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24"/>
        <w:ind w:left="338" w:right="0" w:firstLine="0"/>
        <w:jc w:val="left"/>
        <w:rPr>
          <w:rFonts w:ascii="Arial"/>
          <w:b/>
          <w:sz w:val="20"/>
        </w:rPr>
      </w:pPr>
      <w:r>
        <w:rPr>
          <w:rFonts w:ascii="Arial"/>
          <w:b/>
          <w:sz w:val="20"/>
        </w:rPr>
        <w:t>LEY</w:t>
      </w:r>
      <w:r>
        <w:rPr>
          <w:rFonts w:ascii="Arial"/>
          <w:b/>
          <w:spacing w:val="-7"/>
          <w:sz w:val="20"/>
        </w:rPr>
        <w:t> </w:t>
      </w:r>
      <w:r>
        <w:rPr>
          <w:rFonts w:ascii="Arial"/>
          <w:b/>
          <w:sz w:val="20"/>
        </w:rPr>
        <w:t>DE</w:t>
      </w:r>
      <w:r>
        <w:rPr>
          <w:rFonts w:ascii="Arial"/>
          <w:b/>
          <w:spacing w:val="-5"/>
          <w:sz w:val="20"/>
        </w:rPr>
        <w:t> </w:t>
      </w:r>
      <w:r>
        <w:rPr>
          <w:rFonts w:ascii="Arial"/>
          <w:b/>
          <w:sz w:val="20"/>
        </w:rPr>
        <w:t>MIGRANTES</w:t>
      </w:r>
      <w:r>
        <w:rPr>
          <w:rFonts w:ascii="Arial"/>
          <w:b/>
          <w:spacing w:val="-4"/>
          <w:sz w:val="20"/>
        </w:rPr>
        <w:t> </w:t>
      </w:r>
      <w:r>
        <w:rPr>
          <w:rFonts w:ascii="Arial"/>
          <w:b/>
          <w:sz w:val="20"/>
        </w:rPr>
        <w:t>HIDALGUENSES</w:t>
      </w:r>
      <w:r>
        <w:rPr>
          <w:rFonts w:ascii="Arial"/>
          <w:b/>
          <w:spacing w:val="-7"/>
          <w:sz w:val="20"/>
        </w:rPr>
        <w:t> </w:t>
      </w:r>
      <w:r>
        <w:rPr>
          <w:rFonts w:ascii="Arial"/>
          <w:b/>
          <w:sz w:val="20"/>
        </w:rPr>
        <w:t>Y</w:t>
      </w:r>
      <w:r>
        <w:rPr>
          <w:rFonts w:ascii="Arial"/>
          <w:b/>
          <w:spacing w:val="-4"/>
          <w:sz w:val="20"/>
        </w:rPr>
        <w:t> </w:t>
      </w:r>
      <w:r>
        <w:rPr>
          <w:rFonts w:ascii="Arial"/>
          <w:b/>
          <w:sz w:val="20"/>
        </w:rPr>
        <w:t>EN</w:t>
      </w:r>
      <w:r>
        <w:rPr>
          <w:rFonts w:ascii="Arial"/>
          <w:b/>
          <w:spacing w:val="-4"/>
          <w:sz w:val="20"/>
        </w:rPr>
        <w:t> </w:t>
      </w:r>
      <w:r>
        <w:rPr>
          <w:rFonts w:ascii="Arial"/>
          <w:b/>
          <w:sz w:val="20"/>
        </w:rPr>
        <w:t>CONTEXTO</w:t>
      </w:r>
      <w:r>
        <w:rPr>
          <w:rFonts w:ascii="Arial"/>
          <w:b/>
          <w:spacing w:val="-6"/>
          <w:sz w:val="20"/>
        </w:rPr>
        <w:t> </w:t>
      </w:r>
      <w:r>
        <w:rPr>
          <w:rFonts w:ascii="Arial"/>
          <w:b/>
          <w:sz w:val="20"/>
        </w:rPr>
        <w:t>DE</w:t>
      </w:r>
      <w:r>
        <w:rPr>
          <w:rFonts w:ascii="Arial"/>
          <w:b/>
          <w:spacing w:val="-6"/>
          <w:sz w:val="20"/>
        </w:rPr>
        <w:t> </w:t>
      </w:r>
      <w:r>
        <w:rPr>
          <w:rFonts w:ascii="Arial"/>
          <w:b/>
          <w:spacing w:val="-2"/>
          <w:sz w:val="20"/>
        </w:rPr>
        <w:t>MOVILIDAD.</w:t>
      </w:r>
    </w:p>
    <w:p>
      <w:pPr>
        <w:pStyle w:val="BodyText"/>
        <w:spacing w:before="1"/>
        <w:ind w:left="0"/>
        <w:rPr>
          <w:rFonts w:ascii="Arial"/>
          <w:b/>
        </w:rPr>
      </w:pPr>
    </w:p>
    <w:p>
      <w:pPr>
        <w:spacing w:before="0"/>
        <w:ind w:left="338" w:right="0" w:firstLine="0"/>
        <w:jc w:val="left"/>
        <w:rPr>
          <w:rFonts w:ascii="Arial" w:hAnsi="Arial"/>
          <w:i/>
          <w:sz w:val="20"/>
        </w:rPr>
      </w:pPr>
      <w:r>
        <w:rPr>
          <w:rFonts w:ascii="Arial" w:hAnsi="Arial"/>
          <w:i/>
          <w:sz w:val="20"/>
        </w:rPr>
        <w:t>ÚLTIMA</w:t>
      </w:r>
      <w:r>
        <w:rPr>
          <w:rFonts w:ascii="Arial" w:hAnsi="Arial"/>
          <w:i/>
          <w:spacing w:val="-7"/>
          <w:sz w:val="20"/>
        </w:rPr>
        <w:t> </w:t>
      </w:r>
      <w:r>
        <w:rPr>
          <w:rFonts w:ascii="Arial" w:hAnsi="Arial"/>
          <w:i/>
          <w:sz w:val="20"/>
        </w:rPr>
        <w:t>REFORMA</w:t>
      </w:r>
      <w:r>
        <w:rPr>
          <w:rFonts w:ascii="Arial" w:hAnsi="Arial"/>
          <w:i/>
          <w:spacing w:val="-4"/>
          <w:sz w:val="20"/>
        </w:rPr>
        <w:t> </w:t>
      </w:r>
      <w:r>
        <w:rPr>
          <w:rFonts w:ascii="Arial" w:hAnsi="Arial"/>
          <w:i/>
          <w:sz w:val="20"/>
        </w:rPr>
        <w:t>PUBLICADA</w:t>
      </w:r>
      <w:r>
        <w:rPr>
          <w:rFonts w:ascii="Arial" w:hAnsi="Arial"/>
          <w:i/>
          <w:spacing w:val="-7"/>
          <w:sz w:val="20"/>
        </w:rPr>
        <w:t> </w:t>
      </w:r>
      <w:r>
        <w:rPr>
          <w:rFonts w:ascii="Arial" w:hAnsi="Arial"/>
          <w:i/>
          <w:sz w:val="20"/>
        </w:rPr>
        <w:t>EN</w:t>
      </w:r>
      <w:r>
        <w:rPr>
          <w:rFonts w:ascii="Arial" w:hAnsi="Arial"/>
          <w:i/>
          <w:spacing w:val="-3"/>
          <w:sz w:val="20"/>
        </w:rPr>
        <w:t> </w:t>
      </w:r>
      <w:r>
        <w:rPr>
          <w:rFonts w:ascii="Arial" w:hAnsi="Arial"/>
          <w:i/>
          <w:sz w:val="20"/>
        </w:rPr>
        <w:t>EL</w:t>
      </w:r>
      <w:r>
        <w:rPr>
          <w:rFonts w:ascii="Arial" w:hAnsi="Arial"/>
          <w:i/>
          <w:spacing w:val="-7"/>
          <w:sz w:val="20"/>
        </w:rPr>
        <w:t> </w:t>
      </w:r>
      <w:r>
        <w:rPr>
          <w:rFonts w:ascii="Arial" w:hAnsi="Arial"/>
          <w:i/>
          <w:sz w:val="20"/>
        </w:rPr>
        <w:t>PERIÓDICO</w:t>
      </w:r>
      <w:r>
        <w:rPr>
          <w:rFonts w:ascii="Arial" w:hAnsi="Arial"/>
          <w:i/>
          <w:spacing w:val="-3"/>
          <w:sz w:val="20"/>
        </w:rPr>
        <w:t> </w:t>
      </w:r>
      <w:r>
        <w:rPr>
          <w:rFonts w:ascii="Arial" w:hAnsi="Arial"/>
          <w:i/>
          <w:sz w:val="20"/>
        </w:rPr>
        <w:t>OFICIAL:</w:t>
      </w:r>
      <w:r>
        <w:rPr>
          <w:rFonts w:ascii="Arial" w:hAnsi="Arial"/>
          <w:i/>
          <w:spacing w:val="-1"/>
          <w:sz w:val="20"/>
        </w:rPr>
        <w:t> </w:t>
      </w:r>
      <w:r>
        <w:rPr>
          <w:rFonts w:ascii="Arial" w:hAnsi="Arial"/>
          <w:i/>
          <w:sz w:val="20"/>
        </w:rPr>
        <w:t>26</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MAYO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2025.</w:t>
      </w:r>
    </w:p>
    <w:p>
      <w:pPr>
        <w:pStyle w:val="BodyText"/>
        <w:spacing w:before="1"/>
        <w:ind w:left="0"/>
        <w:rPr>
          <w:rFonts w:ascii="Arial"/>
          <w:i/>
        </w:rPr>
      </w:pPr>
    </w:p>
    <w:p>
      <w:pPr>
        <w:spacing w:before="0"/>
        <w:ind w:left="338"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4"/>
          <w:sz w:val="20"/>
        </w:rPr>
        <w:t> </w:t>
      </w:r>
      <w:r>
        <w:rPr>
          <w:rFonts w:ascii="Arial" w:hAnsi="Arial"/>
          <w:i/>
          <w:sz w:val="20"/>
        </w:rPr>
        <w:t>en</w:t>
      </w:r>
      <w:r>
        <w:rPr>
          <w:rFonts w:ascii="Arial" w:hAnsi="Arial"/>
          <w:i/>
          <w:spacing w:val="-6"/>
          <w:sz w:val="20"/>
        </w:rPr>
        <w:t> </w:t>
      </w:r>
      <w:r>
        <w:rPr>
          <w:rFonts w:ascii="Arial" w:hAnsi="Arial"/>
          <w:i/>
          <w:sz w:val="20"/>
        </w:rPr>
        <w:t>el</w:t>
      </w:r>
      <w:r>
        <w:rPr>
          <w:rFonts w:ascii="Arial" w:hAnsi="Arial"/>
          <w:i/>
          <w:spacing w:val="-5"/>
          <w:sz w:val="20"/>
        </w:rPr>
        <w:t> </w:t>
      </w:r>
      <w:r>
        <w:rPr>
          <w:rFonts w:ascii="Arial" w:hAnsi="Arial"/>
          <w:i/>
          <w:sz w:val="20"/>
        </w:rPr>
        <w:t>Alcance</w:t>
      </w:r>
      <w:r>
        <w:rPr>
          <w:rFonts w:ascii="Arial" w:hAnsi="Arial"/>
          <w:i/>
          <w:spacing w:val="-7"/>
          <w:sz w:val="20"/>
        </w:rPr>
        <w:t> </w:t>
      </w:r>
      <w:r>
        <w:rPr>
          <w:rFonts w:ascii="Arial" w:hAnsi="Arial"/>
          <w:i/>
          <w:sz w:val="20"/>
        </w:rPr>
        <w:t>del</w:t>
      </w:r>
      <w:r>
        <w:rPr>
          <w:rFonts w:ascii="Arial" w:hAnsi="Arial"/>
          <w:i/>
          <w:spacing w:val="-7"/>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5"/>
          <w:sz w:val="20"/>
        </w:rPr>
        <w:t> </w:t>
      </w:r>
      <w:r>
        <w:rPr>
          <w:rFonts w:ascii="Arial" w:hAnsi="Arial"/>
          <w:i/>
          <w:sz w:val="20"/>
        </w:rPr>
        <w:t>17</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agosto</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pacing w:val="-2"/>
          <w:sz w:val="20"/>
        </w:rPr>
        <w:t>2020.</w:t>
      </w:r>
    </w:p>
    <w:p>
      <w:pPr>
        <w:pStyle w:val="BodyText"/>
        <w:spacing w:before="228"/>
        <w:ind w:left="0"/>
        <w:rPr>
          <w:rFonts w:ascii="Arial"/>
          <w:i/>
        </w:rPr>
      </w:pPr>
    </w:p>
    <w:p>
      <w:pPr>
        <w:spacing w:before="1"/>
        <w:ind w:left="3169" w:right="3166"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1"/>
          <w:sz w:val="20"/>
        </w:rPr>
        <w:t> </w:t>
      </w:r>
      <w:r>
        <w:rPr>
          <w:rFonts w:ascii="Arial"/>
          <w:b/>
          <w:sz w:val="20"/>
        </w:rPr>
        <w:t>HIDALGO PODER EJECUTIVO</w:t>
      </w:r>
    </w:p>
    <w:p>
      <w:pPr>
        <w:pStyle w:val="BodyText"/>
        <w:spacing w:before="1"/>
        <w:ind w:left="0"/>
        <w:rPr>
          <w:rFonts w:ascii="Arial"/>
          <w:b/>
        </w:rPr>
      </w:pPr>
    </w:p>
    <w:p>
      <w:pPr>
        <w:spacing w:before="0"/>
        <w:ind w:left="338" w:right="272" w:firstLine="0"/>
        <w:jc w:val="left"/>
        <w:rPr>
          <w:rFonts w:ascii="Arial"/>
          <w:b/>
          <w:sz w:val="20"/>
        </w:rPr>
      </w:pPr>
      <w:r>
        <w:rPr>
          <w:rFonts w:ascii="Arial"/>
          <w:b/>
          <w:sz w:val="20"/>
        </w:rPr>
        <w:t>OMAR FAYAD MENESES, GOBERNADOR CONSTITUCIONAL DEL ESTADO LIBRE Y SOBERANO DE HIDALGO, A SUS HABITANTES SABED:</w:t>
      </w:r>
    </w:p>
    <w:p>
      <w:pPr>
        <w:spacing w:before="229"/>
        <w:ind w:left="338" w:right="0" w:firstLine="0"/>
        <w:jc w:val="left"/>
        <w:rPr>
          <w:rFonts w:ascii="Arial"/>
          <w:b/>
          <w:sz w:val="20"/>
        </w:rPr>
      </w:pPr>
      <w:r>
        <w:rPr>
          <w:rFonts w:ascii="Arial"/>
          <w:b/>
          <w:sz w:val="20"/>
        </w:rPr>
        <w:t>QUE</w:t>
      </w:r>
      <w:r>
        <w:rPr>
          <w:rFonts w:ascii="Arial"/>
          <w:b/>
          <w:spacing w:val="40"/>
          <w:sz w:val="20"/>
        </w:rPr>
        <w:t> </w:t>
      </w:r>
      <w:r>
        <w:rPr>
          <w:rFonts w:ascii="Arial"/>
          <w:b/>
          <w:sz w:val="20"/>
        </w:rPr>
        <w:t>LA</w:t>
      </w:r>
      <w:r>
        <w:rPr>
          <w:rFonts w:ascii="Arial"/>
          <w:b/>
          <w:spacing w:val="40"/>
          <w:sz w:val="20"/>
        </w:rPr>
        <w:t> </w:t>
      </w:r>
      <w:r>
        <w:rPr>
          <w:rFonts w:ascii="Arial"/>
          <w:b/>
          <w:sz w:val="20"/>
        </w:rPr>
        <w:t>LXIV</w:t>
      </w:r>
      <w:r>
        <w:rPr>
          <w:rFonts w:ascii="Arial"/>
          <w:b/>
          <w:spacing w:val="40"/>
          <w:sz w:val="20"/>
        </w:rPr>
        <w:t> </w:t>
      </w:r>
      <w:r>
        <w:rPr>
          <w:rFonts w:ascii="Arial"/>
          <w:b/>
          <w:sz w:val="20"/>
        </w:rPr>
        <w:t>LEGISLATURA</w:t>
      </w:r>
      <w:r>
        <w:rPr>
          <w:rFonts w:ascii="Arial"/>
          <w:b/>
          <w:spacing w:val="40"/>
          <w:sz w:val="20"/>
        </w:rPr>
        <w:t> </w:t>
      </w:r>
      <w:r>
        <w:rPr>
          <w:rFonts w:ascii="Arial"/>
          <w:b/>
          <w:sz w:val="20"/>
        </w:rPr>
        <w:t>DEL</w:t>
      </w:r>
      <w:r>
        <w:rPr>
          <w:rFonts w:ascii="Arial"/>
          <w:b/>
          <w:spacing w:val="40"/>
          <w:sz w:val="20"/>
        </w:rPr>
        <w:t> </w:t>
      </w:r>
      <w:r>
        <w:rPr>
          <w:rFonts w:ascii="Arial"/>
          <w:b/>
          <w:sz w:val="20"/>
        </w:rPr>
        <w:t>H.</w:t>
      </w:r>
      <w:r>
        <w:rPr>
          <w:rFonts w:ascii="Arial"/>
          <w:b/>
          <w:spacing w:val="40"/>
          <w:sz w:val="20"/>
        </w:rPr>
        <w:t> </w:t>
      </w:r>
      <w:r>
        <w:rPr>
          <w:rFonts w:ascii="Arial"/>
          <w:b/>
          <w:sz w:val="20"/>
        </w:rPr>
        <w:t>CONGRESO</w:t>
      </w:r>
      <w:r>
        <w:rPr>
          <w:rFonts w:ascii="Arial"/>
          <w:b/>
          <w:spacing w:val="40"/>
          <w:sz w:val="20"/>
        </w:rPr>
        <w:t> </w:t>
      </w:r>
      <w:r>
        <w:rPr>
          <w:rFonts w:ascii="Arial"/>
          <w:b/>
          <w:sz w:val="20"/>
        </w:rPr>
        <w:t>CONSTITUCIONAL</w:t>
      </w:r>
      <w:r>
        <w:rPr>
          <w:rFonts w:ascii="Arial"/>
          <w:b/>
          <w:spacing w:val="40"/>
          <w:sz w:val="20"/>
        </w:rPr>
        <w:t> </w:t>
      </w:r>
      <w:r>
        <w:rPr>
          <w:rFonts w:ascii="Arial"/>
          <w:b/>
          <w:sz w:val="20"/>
        </w:rPr>
        <w:t>DEL</w:t>
      </w:r>
      <w:r>
        <w:rPr>
          <w:rFonts w:ascii="Arial"/>
          <w:b/>
          <w:spacing w:val="40"/>
          <w:sz w:val="20"/>
        </w:rPr>
        <w:t> </w:t>
      </w:r>
      <w:r>
        <w:rPr>
          <w:rFonts w:ascii="Arial"/>
          <w:b/>
          <w:sz w:val="20"/>
        </w:rPr>
        <w:t>ESTADO</w:t>
      </w:r>
      <w:r>
        <w:rPr>
          <w:rFonts w:ascii="Arial"/>
          <w:b/>
          <w:spacing w:val="40"/>
          <w:sz w:val="20"/>
        </w:rPr>
        <w:t> </w:t>
      </w:r>
      <w:r>
        <w:rPr>
          <w:rFonts w:ascii="Arial"/>
          <w:b/>
          <w:sz w:val="20"/>
        </w:rPr>
        <w:t>LIBRE</w:t>
      </w:r>
      <w:r>
        <w:rPr>
          <w:rFonts w:ascii="Arial"/>
          <w:b/>
          <w:spacing w:val="40"/>
          <w:sz w:val="20"/>
        </w:rPr>
        <w:t> </w:t>
      </w:r>
      <w:r>
        <w:rPr>
          <w:rFonts w:ascii="Arial"/>
          <w:b/>
          <w:sz w:val="20"/>
        </w:rPr>
        <w:t>Y</w:t>
      </w:r>
      <w:r>
        <w:rPr>
          <w:rFonts w:ascii="Arial"/>
          <w:b/>
          <w:spacing w:val="40"/>
          <w:sz w:val="20"/>
        </w:rPr>
        <w:t> </w:t>
      </w:r>
      <w:r>
        <w:rPr>
          <w:rFonts w:ascii="Arial"/>
          <w:b/>
          <w:sz w:val="20"/>
        </w:rPr>
        <w:t>SOBERANO DE HIDALGO, HA TENIDO A BIEN DIRIGIRME EL SIGUIENTE:</w:t>
      </w:r>
    </w:p>
    <w:p>
      <w:pPr>
        <w:pStyle w:val="BodyText"/>
        <w:spacing w:before="1"/>
        <w:ind w:left="0"/>
        <w:rPr>
          <w:rFonts w:ascii="Arial"/>
          <w:b/>
        </w:rPr>
      </w:pPr>
    </w:p>
    <w:p>
      <w:pPr>
        <w:spacing w:before="1"/>
        <w:ind w:left="2936" w:right="2936"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3"/>
          <w:sz w:val="20"/>
        </w:rPr>
        <w:t> </w:t>
      </w:r>
      <w:r>
        <w:rPr>
          <w:rFonts w:ascii="Arial"/>
          <w:b/>
          <w:sz w:val="20"/>
        </w:rPr>
        <w:t>C</w:t>
      </w:r>
      <w:r>
        <w:rPr>
          <w:rFonts w:ascii="Arial"/>
          <w:b/>
          <w:spacing w:val="-1"/>
          <w:sz w:val="20"/>
        </w:rPr>
        <w:t> </w:t>
      </w:r>
      <w:r>
        <w:rPr>
          <w:rFonts w:ascii="Arial"/>
          <w:b/>
          <w:sz w:val="20"/>
        </w:rPr>
        <w:t>R</w:t>
      </w:r>
      <w:r>
        <w:rPr>
          <w:rFonts w:ascii="Arial"/>
          <w:b/>
          <w:spacing w:val="-3"/>
          <w:sz w:val="20"/>
        </w:rPr>
        <w:t> </w:t>
      </w:r>
      <w:r>
        <w:rPr>
          <w:rFonts w:ascii="Arial"/>
          <w:b/>
          <w:sz w:val="20"/>
        </w:rPr>
        <w:t>E</w:t>
      </w:r>
      <w:r>
        <w:rPr>
          <w:rFonts w:ascii="Arial"/>
          <w:b/>
          <w:spacing w:val="-1"/>
          <w:sz w:val="20"/>
        </w:rPr>
        <w:t> </w:t>
      </w:r>
      <w:r>
        <w:rPr>
          <w:rFonts w:ascii="Arial"/>
          <w:b/>
          <w:sz w:val="20"/>
        </w:rPr>
        <w:t>T</w:t>
      </w:r>
      <w:r>
        <w:rPr>
          <w:rFonts w:ascii="Arial"/>
          <w:b/>
          <w:spacing w:val="-3"/>
          <w:sz w:val="20"/>
        </w:rPr>
        <w:t> </w:t>
      </w:r>
      <w:r>
        <w:rPr>
          <w:rFonts w:ascii="Arial"/>
          <w:b/>
          <w:sz w:val="20"/>
        </w:rPr>
        <w:t>O NUM.</w:t>
      </w:r>
      <w:r>
        <w:rPr>
          <w:rFonts w:ascii="Arial"/>
          <w:b/>
          <w:spacing w:val="-1"/>
          <w:sz w:val="20"/>
        </w:rPr>
        <w:t> </w:t>
      </w:r>
      <w:r>
        <w:rPr>
          <w:rFonts w:ascii="Arial"/>
          <w:b/>
          <w:spacing w:val="-5"/>
          <w:sz w:val="20"/>
        </w:rPr>
        <w:t>416</w:t>
      </w:r>
    </w:p>
    <w:p>
      <w:pPr>
        <w:spacing w:before="228"/>
        <w:ind w:left="338" w:right="0" w:firstLine="0"/>
        <w:jc w:val="left"/>
        <w:rPr>
          <w:rFonts w:ascii="Arial"/>
          <w:b/>
          <w:sz w:val="20"/>
        </w:rPr>
      </w:pPr>
      <w:r>
        <w:rPr>
          <w:rFonts w:ascii="Arial"/>
          <w:b/>
          <w:sz w:val="20"/>
        </w:rPr>
        <w:t>QUE</w:t>
      </w:r>
      <w:r>
        <w:rPr>
          <w:rFonts w:ascii="Arial"/>
          <w:b/>
          <w:spacing w:val="-7"/>
          <w:sz w:val="20"/>
        </w:rPr>
        <w:t> </w:t>
      </w:r>
      <w:r>
        <w:rPr>
          <w:rFonts w:ascii="Arial"/>
          <w:b/>
          <w:sz w:val="20"/>
        </w:rPr>
        <w:t>CREA</w:t>
      </w:r>
      <w:r>
        <w:rPr>
          <w:rFonts w:ascii="Arial"/>
          <w:b/>
          <w:spacing w:val="-6"/>
          <w:sz w:val="20"/>
        </w:rPr>
        <w:t> </w:t>
      </w:r>
      <w:r>
        <w:rPr>
          <w:rFonts w:ascii="Arial"/>
          <w:b/>
          <w:sz w:val="20"/>
        </w:rPr>
        <w:t>LA</w:t>
      </w:r>
      <w:r>
        <w:rPr>
          <w:rFonts w:ascii="Arial"/>
          <w:b/>
          <w:spacing w:val="-6"/>
          <w:sz w:val="20"/>
        </w:rPr>
        <w:t> </w:t>
      </w:r>
      <w:r>
        <w:rPr>
          <w:rFonts w:ascii="Arial"/>
          <w:b/>
          <w:sz w:val="20"/>
        </w:rPr>
        <w:t>LEY</w:t>
      </w:r>
      <w:r>
        <w:rPr>
          <w:rFonts w:ascii="Arial"/>
          <w:b/>
          <w:spacing w:val="-4"/>
          <w:sz w:val="20"/>
        </w:rPr>
        <w:t> </w:t>
      </w:r>
      <w:r>
        <w:rPr>
          <w:rFonts w:ascii="Arial"/>
          <w:b/>
          <w:sz w:val="20"/>
        </w:rPr>
        <w:t>DE</w:t>
      </w:r>
      <w:r>
        <w:rPr>
          <w:rFonts w:ascii="Arial"/>
          <w:b/>
          <w:spacing w:val="-4"/>
          <w:sz w:val="20"/>
        </w:rPr>
        <w:t> </w:t>
      </w:r>
      <w:r>
        <w:rPr>
          <w:rFonts w:ascii="Arial"/>
          <w:b/>
          <w:sz w:val="20"/>
        </w:rPr>
        <w:t>MIGRANTES</w:t>
      </w:r>
      <w:r>
        <w:rPr>
          <w:rFonts w:ascii="Arial"/>
          <w:b/>
          <w:spacing w:val="-5"/>
          <w:sz w:val="20"/>
        </w:rPr>
        <w:t> </w:t>
      </w:r>
      <w:r>
        <w:rPr>
          <w:rFonts w:ascii="Arial"/>
          <w:b/>
          <w:sz w:val="20"/>
        </w:rPr>
        <w:t>HIDALGUENSES</w:t>
      </w:r>
      <w:r>
        <w:rPr>
          <w:rFonts w:ascii="Arial"/>
          <w:b/>
          <w:spacing w:val="-4"/>
          <w:sz w:val="20"/>
        </w:rPr>
        <w:t> </w:t>
      </w:r>
      <w:r>
        <w:rPr>
          <w:rFonts w:ascii="Arial"/>
          <w:b/>
          <w:sz w:val="20"/>
        </w:rPr>
        <w:t>Y</w:t>
      </w:r>
      <w:r>
        <w:rPr>
          <w:rFonts w:ascii="Arial"/>
          <w:b/>
          <w:spacing w:val="-4"/>
          <w:sz w:val="20"/>
        </w:rPr>
        <w:t> </w:t>
      </w:r>
      <w:r>
        <w:rPr>
          <w:rFonts w:ascii="Arial"/>
          <w:b/>
          <w:sz w:val="20"/>
        </w:rPr>
        <w:t>EN</w:t>
      </w:r>
      <w:r>
        <w:rPr>
          <w:rFonts w:ascii="Arial"/>
          <w:b/>
          <w:spacing w:val="-6"/>
          <w:sz w:val="20"/>
        </w:rPr>
        <w:t> </w:t>
      </w:r>
      <w:r>
        <w:rPr>
          <w:rFonts w:ascii="Arial"/>
          <w:b/>
          <w:sz w:val="20"/>
        </w:rPr>
        <w:t>CONTEXTO</w:t>
      </w:r>
      <w:r>
        <w:rPr>
          <w:rFonts w:ascii="Arial"/>
          <w:b/>
          <w:spacing w:val="-5"/>
          <w:sz w:val="20"/>
        </w:rPr>
        <w:t> </w:t>
      </w:r>
      <w:r>
        <w:rPr>
          <w:rFonts w:ascii="Arial"/>
          <w:b/>
          <w:sz w:val="20"/>
        </w:rPr>
        <w:t>DE</w:t>
      </w:r>
      <w:r>
        <w:rPr>
          <w:rFonts w:ascii="Arial"/>
          <w:b/>
          <w:spacing w:val="-5"/>
          <w:sz w:val="20"/>
        </w:rPr>
        <w:t> </w:t>
      </w:r>
      <w:r>
        <w:rPr>
          <w:rFonts w:ascii="Arial"/>
          <w:b/>
          <w:spacing w:val="-2"/>
          <w:sz w:val="20"/>
        </w:rPr>
        <w:t>MOVILIDAD.</w:t>
      </w:r>
    </w:p>
    <w:p>
      <w:pPr>
        <w:pStyle w:val="BodyText"/>
        <w:spacing w:before="1"/>
        <w:ind w:left="0"/>
        <w:rPr>
          <w:rFonts w:ascii="Arial"/>
          <w:b/>
        </w:rPr>
      </w:pPr>
    </w:p>
    <w:p>
      <w:pPr>
        <w:pStyle w:val="BodyText"/>
        <w:ind w:right="392"/>
        <w:jc w:val="both"/>
        <w:rPr>
          <w:rFonts w:ascii="Arial" w:hAnsi="Arial"/>
          <w:b/>
        </w:rPr>
      </w:pPr>
      <w:r>
        <w:rPr/>
        <w:t>El Congreso del Estado Libre y Soberano de Hidalgo, en uso de las facultades que le confiere el Artículo 56 fracciones I y II de la Constitución Política del Estado de Hidalgo, </w:t>
      </w:r>
      <w:r>
        <w:rPr>
          <w:rFonts w:ascii="Arial" w:hAnsi="Arial"/>
          <w:b/>
        </w:rPr>
        <w:t>D E C R E T A:</w:t>
      </w:r>
    </w:p>
    <w:p>
      <w:pPr>
        <w:spacing w:before="229"/>
        <w:ind w:left="0" w:right="397" w:firstLine="0"/>
        <w:jc w:val="center"/>
        <w:rPr>
          <w:rFonts w:ascii="Arial"/>
          <w:b/>
          <w:sz w:val="20"/>
        </w:rPr>
      </w:pPr>
      <w:r>
        <w:rPr>
          <w:rFonts w:ascii="Arial"/>
          <w:b/>
          <w:sz w:val="20"/>
        </w:rPr>
        <w:t>A</w:t>
      </w:r>
      <w:r>
        <w:rPr>
          <w:rFonts w:ascii="Arial"/>
          <w:b/>
          <w:spacing w:val="-5"/>
          <w:sz w:val="20"/>
        </w:rPr>
        <w:t> </w:t>
      </w:r>
      <w:r>
        <w:rPr>
          <w:rFonts w:ascii="Arial"/>
          <w:b/>
          <w:sz w:val="20"/>
        </w:rPr>
        <w:t>N</w:t>
      </w:r>
      <w:r>
        <w:rPr>
          <w:rFonts w:ascii="Arial"/>
          <w:b/>
          <w:spacing w:val="-2"/>
          <w:sz w:val="20"/>
        </w:rPr>
        <w:t> </w:t>
      </w:r>
      <w:r>
        <w:rPr>
          <w:rFonts w:ascii="Arial"/>
          <w:b/>
          <w:sz w:val="20"/>
        </w:rPr>
        <w:t>T</w:t>
      </w:r>
      <w:r>
        <w:rPr>
          <w:rFonts w:ascii="Arial"/>
          <w:b/>
          <w:spacing w:val="-2"/>
          <w:sz w:val="20"/>
        </w:rPr>
        <w:t> </w:t>
      </w:r>
      <w:r>
        <w:rPr>
          <w:rFonts w:ascii="Arial"/>
          <w:b/>
          <w:sz w:val="20"/>
        </w:rPr>
        <w:t>E C</w:t>
      </w:r>
      <w:r>
        <w:rPr>
          <w:rFonts w:ascii="Arial"/>
          <w:b/>
          <w:spacing w:val="-2"/>
          <w:sz w:val="20"/>
        </w:rPr>
        <w:t> </w:t>
      </w:r>
      <w:r>
        <w:rPr>
          <w:rFonts w:ascii="Arial"/>
          <w:b/>
          <w:sz w:val="20"/>
        </w:rPr>
        <w:t>E</w:t>
      </w:r>
      <w:r>
        <w:rPr>
          <w:rFonts w:ascii="Arial"/>
          <w:b/>
          <w:spacing w:val="-1"/>
          <w:sz w:val="20"/>
        </w:rPr>
        <w:t> </w:t>
      </w:r>
      <w:r>
        <w:rPr>
          <w:rFonts w:ascii="Arial"/>
          <w:b/>
          <w:sz w:val="20"/>
        </w:rPr>
        <w:t>D</w:t>
      </w:r>
      <w:r>
        <w:rPr>
          <w:rFonts w:ascii="Arial"/>
          <w:b/>
          <w:spacing w:val="-2"/>
          <w:sz w:val="20"/>
        </w:rPr>
        <w:t> </w:t>
      </w:r>
      <w:r>
        <w:rPr>
          <w:rFonts w:ascii="Arial"/>
          <w:b/>
          <w:sz w:val="20"/>
        </w:rPr>
        <w:t>E N</w:t>
      </w:r>
      <w:r>
        <w:rPr>
          <w:rFonts w:ascii="Arial"/>
          <w:b/>
          <w:spacing w:val="-3"/>
          <w:sz w:val="20"/>
        </w:rPr>
        <w:t> </w:t>
      </w:r>
      <w:r>
        <w:rPr>
          <w:rFonts w:ascii="Arial"/>
          <w:b/>
          <w:sz w:val="20"/>
        </w:rPr>
        <w:t>T</w:t>
      </w:r>
      <w:r>
        <w:rPr>
          <w:rFonts w:ascii="Arial"/>
          <w:b/>
          <w:spacing w:val="2"/>
          <w:sz w:val="20"/>
        </w:rPr>
        <w:t> </w:t>
      </w:r>
      <w:r>
        <w:rPr>
          <w:rFonts w:ascii="Arial"/>
          <w:b/>
          <w:sz w:val="20"/>
        </w:rPr>
        <w:t>E</w:t>
      </w:r>
      <w:r>
        <w:rPr>
          <w:rFonts w:ascii="Arial"/>
          <w:b/>
          <w:spacing w:val="-3"/>
          <w:sz w:val="20"/>
        </w:rPr>
        <w:t> </w:t>
      </w:r>
      <w:r>
        <w:rPr>
          <w:rFonts w:ascii="Arial"/>
          <w:b/>
          <w:spacing w:val="-10"/>
          <w:sz w:val="20"/>
        </w:rPr>
        <w:t>S</w:t>
      </w:r>
    </w:p>
    <w:p>
      <w:pPr>
        <w:pStyle w:val="BodyText"/>
        <w:ind w:left="0"/>
        <w:rPr>
          <w:rFonts w:ascii="Arial"/>
          <w:b/>
        </w:rPr>
      </w:pPr>
    </w:p>
    <w:p>
      <w:pPr>
        <w:spacing w:before="1"/>
        <w:ind w:left="338" w:right="380" w:firstLine="0"/>
        <w:jc w:val="both"/>
        <w:rPr>
          <w:rFonts w:ascii="Arial" w:hAnsi="Arial"/>
          <w:b/>
          <w:sz w:val="20"/>
        </w:rPr>
      </w:pPr>
      <w:r>
        <w:rPr>
          <w:rFonts w:ascii="Arial" w:hAnsi="Arial"/>
          <w:b/>
          <w:sz w:val="20"/>
        </w:rPr>
        <w:t>PRIMERO. </w:t>
      </w:r>
      <w:r>
        <w:rPr>
          <w:sz w:val="20"/>
        </w:rPr>
        <w:t>En sesión celebrada en fecha 30 de julio del año 2019, por instrucciones</w:t>
      </w:r>
      <w:r>
        <w:rPr>
          <w:spacing w:val="-11"/>
          <w:sz w:val="20"/>
        </w:rPr>
        <w:t> </w:t>
      </w:r>
      <w:r>
        <w:rPr>
          <w:sz w:val="20"/>
        </w:rPr>
        <w:t>de</w:t>
      </w:r>
      <w:r>
        <w:rPr>
          <w:spacing w:val="-11"/>
          <w:sz w:val="20"/>
        </w:rPr>
        <w:t> </w:t>
      </w:r>
      <w:r>
        <w:rPr>
          <w:sz w:val="20"/>
        </w:rPr>
        <w:t>la</w:t>
      </w:r>
      <w:r>
        <w:rPr>
          <w:spacing w:val="-14"/>
          <w:sz w:val="20"/>
        </w:rPr>
        <w:t> </w:t>
      </w:r>
      <w:r>
        <w:rPr>
          <w:sz w:val="20"/>
        </w:rPr>
        <w:t>Presidencia</w:t>
      </w:r>
      <w:r>
        <w:rPr>
          <w:spacing w:val="-11"/>
          <w:sz w:val="20"/>
        </w:rPr>
        <w:t> </w:t>
      </w:r>
      <w:r>
        <w:rPr>
          <w:sz w:val="20"/>
        </w:rPr>
        <w:t>de la</w:t>
      </w:r>
      <w:r>
        <w:rPr>
          <w:spacing w:val="-13"/>
          <w:sz w:val="20"/>
        </w:rPr>
        <w:t> </w:t>
      </w:r>
      <w:r>
        <w:rPr>
          <w:sz w:val="20"/>
        </w:rPr>
        <w:t>Directiva,</w:t>
      </w:r>
      <w:r>
        <w:rPr>
          <w:spacing w:val="-7"/>
          <w:sz w:val="20"/>
        </w:rPr>
        <w:t> </w:t>
      </w:r>
      <w:r>
        <w:rPr>
          <w:sz w:val="20"/>
        </w:rPr>
        <w:t>nos</w:t>
      </w:r>
      <w:r>
        <w:rPr>
          <w:spacing w:val="-7"/>
          <w:sz w:val="20"/>
        </w:rPr>
        <w:t> </w:t>
      </w:r>
      <w:r>
        <w:rPr>
          <w:sz w:val="20"/>
        </w:rPr>
        <w:t>fue</w:t>
      </w:r>
      <w:r>
        <w:rPr>
          <w:spacing w:val="-5"/>
          <w:sz w:val="20"/>
        </w:rPr>
        <w:t> </w:t>
      </w:r>
      <w:r>
        <w:rPr>
          <w:sz w:val="20"/>
        </w:rPr>
        <w:t>turnada</w:t>
      </w:r>
      <w:r>
        <w:rPr>
          <w:spacing w:val="-5"/>
          <w:sz w:val="20"/>
        </w:rPr>
        <w:t> </w:t>
      </w:r>
      <w:r>
        <w:rPr>
          <w:sz w:val="20"/>
        </w:rPr>
        <w:t>la </w:t>
      </w:r>
      <w:r>
        <w:rPr>
          <w:rFonts w:ascii="Arial" w:hAnsi="Arial"/>
          <w:b/>
          <w:sz w:val="20"/>
        </w:rPr>
        <w:t>INICIATIVA CON PROYECTO DE DECRETO POR EL QUE EL QUE SE CREA</w:t>
      </w:r>
      <w:r>
        <w:rPr>
          <w:rFonts w:ascii="Arial" w:hAnsi="Arial"/>
          <w:b/>
          <w:spacing w:val="-10"/>
          <w:sz w:val="20"/>
        </w:rPr>
        <w:t> </w:t>
      </w:r>
      <w:r>
        <w:rPr>
          <w:rFonts w:ascii="Arial" w:hAnsi="Arial"/>
          <w:b/>
          <w:sz w:val="20"/>
        </w:rPr>
        <w:t>LA</w:t>
      </w:r>
      <w:r>
        <w:rPr>
          <w:rFonts w:ascii="Arial" w:hAnsi="Arial"/>
          <w:b/>
          <w:spacing w:val="-4"/>
          <w:sz w:val="20"/>
        </w:rPr>
        <w:t> </w:t>
      </w:r>
      <w:r>
        <w:rPr>
          <w:rFonts w:ascii="Arial" w:hAnsi="Arial"/>
          <w:b/>
          <w:sz w:val="20"/>
        </w:rPr>
        <w:t>LEY</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MIGRANTES</w:t>
      </w:r>
      <w:r>
        <w:rPr>
          <w:rFonts w:ascii="Arial" w:hAnsi="Arial"/>
          <w:b/>
          <w:spacing w:val="-6"/>
          <w:sz w:val="20"/>
        </w:rPr>
        <w:t> </w:t>
      </w:r>
      <w:r>
        <w:rPr>
          <w:rFonts w:ascii="Arial" w:hAnsi="Arial"/>
          <w:b/>
          <w:sz w:val="20"/>
        </w:rPr>
        <w:t>HIDALGUENSES</w:t>
      </w:r>
      <w:r>
        <w:rPr>
          <w:rFonts w:ascii="Arial" w:hAnsi="Arial"/>
          <w:b/>
          <w:spacing w:val="-3"/>
          <w:sz w:val="20"/>
        </w:rPr>
        <w:t> </w:t>
      </w:r>
      <w:r>
        <w:rPr>
          <w:rFonts w:ascii="Arial" w:hAnsi="Arial"/>
          <w:b/>
          <w:sz w:val="20"/>
        </w:rPr>
        <w:t>Y</w:t>
      </w:r>
      <w:r>
        <w:rPr>
          <w:rFonts w:ascii="Arial" w:hAnsi="Arial"/>
          <w:b/>
          <w:spacing w:val="-3"/>
          <w:sz w:val="20"/>
        </w:rPr>
        <w:t> </w:t>
      </w:r>
      <w:r>
        <w:rPr>
          <w:rFonts w:ascii="Arial" w:hAnsi="Arial"/>
          <w:b/>
          <w:sz w:val="20"/>
        </w:rPr>
        <w:t>EN</w:t>
      </w:r>
      <w:r>
        <w:rPr>
          <w:rFonts w:ascii="Arial" w:hAnsi="Arial"/>
          <w:b/>
          <w:spacing w:val="-4"/>
          <w:sz w:val="20"/>
        </w:rPr>
        <w:t> </w:t>
      </w:r>
      <w:r>
        <w:rPr>
          <w:rFonts w:ascii="Arial" w:hAnsi="Arial"/>
          <w:b/>
          <w:sz w:val="20"/>
        </w:rPr>
        <w:t>CONTEXTO</w:t>
      </w:r>
      <w:r>
        <w:rPr>
          <w:rFonts w:ascii="Arial" w:hAnsi="Arial"/>
          <w:b/>
          <w:spacing w:val="-5"/>
          <w:sz w:val="20"/>
        </w:rPr>
        <w:t> </w:t>
      </w:r>
      <w:r>
        <w:rPr>
          <w:rFonts w:ascii="Arial" w:hAnsi="Arial"/>
          <w:b/>
          <w:sz w:val="20"/>
        </w:rPr>
        <w:t>DE</w:t>
      </w:r>
      <w:r>
        <w:rPr>
          <w:rFonts w:ascii="Arial" w:hAnsi="Arial"/>
          <w:b/>
          <w:spacing w:val="27"/>
          <w:sz w:val="20"/>
        </w:rPr>
        <w:t> </w:t>
      </w:r>
      <w:r>
        <w:rPr>
          <w:rFonts w:ascii="Arial" w:hAnsi="Arial"/>
          <w:b/>
          <w:sz w:val="20"/>
        </w:rPr>
        <w:t>MOVILIDAD,</w:t>
      </w:r>
      <w:r>
        <w:rPr>
          <w:rFonts w:ascii="Arial" w:hAnsi="Arial"/>
          <w:b/>
          <w:spacing w:val="-4"/>
          <w:sz w:val="20"/>
        </w:rPr>
        <w:t> </w:t>
      </w:r>
      <w:r>
        <w:rPr>
          <w:rFonts w:ascii="Arial" w:hAnsi="Arial"/>
          <w:b/>
          <w:sz w:val="20"/>
        </w:rPr>
        <w:t>presentada</w:t>
      </w:r>
      <w:r>
        <w:rPr>
          <w:rFonts w:ascii="Arial" w:hAnsi="Arial"/>
          <w:b/>
          <w:spacing w:val="-15"/>
          <w:sz w:val="20"/>
        </w:rPr>
        <w:t> </w:t>
      </w:r>
      <w:r>
        <w:rPr>
          <w:rFonts w:ascii="Arial" w:hAnsi="Arial"/>
          <w:b/>
          <w:spacing w:val="-5"/>
          <w:sz w:val="20"/>
        </w:rPr>
        <w:t>por</w:t>
      </w:r>
    </w:p>
    <w:p>
      <w:pPr>
        <w:spacing w:before="1"/>
        <w:ind w:left="338" w:right="386" w:firstLine="0"/>
        <w:jc w:val="both"/>
        <w:rPr>
          <w:rFonts w:ascii="Arial" w:hAnsi="Arial"/>
          <w:b/>
          <w:sz w:val="20"/>
        </w:rPr>
      </w:pPr>
      <w:r>
        <w:rPr>
          <w:rFonts w:ascii="Arial" w:hAnsi="Arial"/>
          <w:b/>
          <w:sz w:val="20"/>
        </w:rPr>
        <w:t>el</w:t>
      </w:r>
      <w:r>
        <w:rPr>
          <w:rFonts w:ascii="Arial" w:hAnsi="Arial"/>
          <w:b/>
          <w:spacing w:val="-14"/>
          <w:sz w:val="20"/>
        </w:rPr>
        <w:t> </w:t>
      </w:r>
      <w:r>
        <w:rPr>
          <w:rFonts w:ascii="Arial" w:hAnsi="Arial"/>
          <w:b/>
          <w:sz w:val="20"/>
        </w:rPr>
        <w:t>Dip.</w:t>
      </w:r>
      <w:r>
        <w:rPr>
          <w:rFonts w:ascii="Arial" w:hAnsi="Arial"/>
          <w:b/>
          <w:spacing w:val="-14"/>
          <w:sz w:val="20"/>
        </w:rPr>
        <w:t> </w:t>
      </w:r>
      <w:r>
        <w:rPr>
          <w:rFonts w:ascii="Arial" w:hAnsi="Arial"/>
          <w:b/>
          <w:sz w:val="20"/>
        </w:rPr>
        <w:t>Julio</w:t>
      </w:r>
      <w:r>
        <w:rPr>
          <w:rFonts w:ascii="Arial" w:hAnsi="Arial"/>
          <w:b/>
          <w:spacing w:val="-14"/>
          <w:sz w:val="20"/>
        </w:rPr>
        <w:t> </w:t>
      </w:r>
      <w:r>
        <w:rPr>
          <w:rFonts w:ascii="Arial" w:hAnsi="Arial"/>
          <w:b/>
          <w:sz w:val="20"/>
        </w:rPr>
        <w:t>Manuel</w:t>
      </w:r>
      <w:r>
        <w:rPr>
          <w:rFonts w:ascii="Arial" w:hAnsi="Arial"/>
          <w:b/>
          <w:spacing w:val="-14"/>
          <w:sz w:val="20"/>
        </w:rPr>
        <w:t> </w:t>
      </w:r>
      <w:r>
        <w:rPr>
          <w:rFonts w:ascii="Arial" w:hAnsi="Arial"/>
          <w:b/>
          <w:sz w:val="20"/>
        </w:rPr>
        <w:t>Valera</w:t>
      </w:r>
      <w:r>
        <w:rPr>
          <w:rFonts w:ascii="Arial" w:hAnsi="Arial"/>
          <w:b/>
          <w:spacing w:val="-14"/>
          <w:sz w:val="20"/>
        </w:rPr>
        <w:t> </w:t>
      </w:r>
      <w:r>
        <w:rPr>
          <w:rFonts w:ascii="Arial" w:hAnsi="Arial"/>
          <w:b/>
          <w:sz w:val="20"/>
        </w:rPr>
        <w:t>Piedras,</w:t>
      </w:r>
      <w:r>
        <w:rPr>
          <w:rFonts w:ascii="Arial" w:hAnsi="Arial"/>
          <w:b/>
          <w:spacing w:val="-14"/>
          <w:sz w:val="20"/>
        </w:rPr>
        <w:t> </w:t>
      </w:r>
      <w:r>
        <w:rPr>
          <w:rFonts w:ascii="Arial" w:hAnsi="Arial"/>
          <w:b/>
          <w:sz w:val="20"/>
        </w:rPr>
        <w:t>integrante</w:t>
      </w:r>
      <w:r>
        <w:rPr>
          <w:rFonts w:ascii="Arial" w:hAnsi="Arial"/>
          <w:b/>
          <w:spacing w:val="-14"/>
          <w:sz w:val="20"/>
        </w:rPr>
        <w:t> </w:t>
      </w:r>
      <w:r>
        <w:rPr>
          <w:rFonts w:ascii="Arial" w:hAnsi="Arial"/>
          <w:b/>
          <w:sz w:val="20"/>
        </w:rPr>
        <w:t>del</w:t>
      </w:r>
      <w:r>
        <w:rPr>
          <w:rFonts w:ascii="Arial" w:hAnsi="Arial"/>
          <w:b/>
          <w:spacing w:val="-14"/>
          <w:sz w:val="20"/>
        </w:rPr>
        <w:t> </w:t>
      </w:r>
      <w:r>
        <w:rPr>
          <w:rFonts w:ascii="Arial" w:hAnsi="Arial"/>
          <w:b/>
          <w:sz w:val="20"/>
        </w:rPr>
        <w:t>Grupo</w:t>
      </w:r>
      <w:r>
        <w:rPr>
          <w:rFonts w:ascii="Arial" w:hAnsi="Arial"/>
          <w:b/>
          <w:spacing w:val="-14"/>
          <w:sz w:val="20"/>
        </w:rPr>
        <w:t> </w:t>
      </w:r>
      <w:r>
        <w:rPr>
          <w:rFonts w:ascii="Arial" w:hAnsi="Arial"/>
          <w:b/>
          <w:sz w:val="20"/>
        </w:rPr>
        <w:t>Legislativo</w:t>
      </w:r>
      <w:r>
        <w:rPr>
          <w:rFonts w:ascii="Arial" w:hAnsi="Arial"/>
          <w:b/>
          <w:spacing w:val="-13"/>
          <w:sz w:val="20"/>
        </w:rPr>
        <w:t> </w:t>
      </w:r>
      <w:r>
        <w:rPr>
          <w:rFonts w:ascii="Arial" w:hAnsi="Arial"/>
          <w:b/>
          <w:sz w:val="20"/>
        </w:rPr>
        <w:t>del</w:t>
      </w:r>
      <w:r>
        <w:rPr>
          <w:rFonts w:ascii="Arial" w:hAnsi="Arial"/>
          <w:b/>
          <w:spacing w:val="-14"/>
          <w:sz w:val="20"/>
        </w:rPr>
        <w:t> </w:t>
      </w:r>
      <w:r>
        <w:rPr>
          <w:rFonts w:ascii="Arial" w:hAnsi="Arial"/>
          <w:b/>
          <w:sz w:val="20"/>
        </w:rPr>
        <w:t>PRI</w:t>
      </w:r>
      <w:r>
        <w:rPr>
          <w:rFonts w:ascii="Arial" w:hAnsi="Arial"/>
          <w:b/>
          <w:spacing w:val="-14"/>
          <w:sz w:val="20"/>
        </w:rPr>
        <w:t> </w:t>
      </w:r>
      <w:r>
        <w:rPr>
          <w:sz w:val="20"/>
        </w:rPr>
        <w:t>de</w:t>
      </w:r>
      <w:r>
        <w:rPr>
          <w:spacing w:val="-14"/>
          <w:sz w:val="20"/>
        </w:rPr>
        <w:t> </w:t>
      </w:r>
      <w:r>
        <w:rPr>
          <w:sz w:val="20"/>
        </w:rPr>
        <w:t>la</w:t>
      </w:r>
      <w:r>
        <w:rPr>
          <w:spacing w:val="-9"/>
          <w:sz w:val="20"/>
        </w:rPr>
        <w:t> </w:t>
      </w:r>
      <w:r>
        <w:rPr>
          <w:sz w:val="20"/>
        </w:rPr>
        <w:t>Sexagésima</w:t>
      </w:r>
      <w:r>
        <w:rPr>
          <w:spacing w:val="-9"/>
          <w:sz w:val="20"/>
        </w:rPr>
        <w:t> </w:t>
      </w:r>
      <w:r>
        <w:rPr>
          <w:sz w:val="20"/>
        </w:rPr>
        <w:t>Cuarta Legislatura del Congreso del Estado Libre y Soberano de Hidalgo</w:t>
      </w:r>
      <w:r>
        <w:rPr>
          <w:rFonts w:ascii="Arial" w:hAnsi="Arial"/>
          <w:b/>
          <w:sz w:val="20"/>
        </w:rPr>
        <w:t>.</w:t>
      </w:r>
    </w:p>
    <w:p>
      <w:pPr>
        <w:pStyle w:val="BodyText"/>
        <w:spacing w:before="229"/>
        <w:ind w:right="384"/>
        <w:jc w:val="both"/>
      </w:pPr>
      <w:r>
        <w:rPr>
          <w:rFonts w:ascii="Arial" w:hAnsi="Arial"/>
          <w:b/>
        </w:rPr>
        <w:t>SEGUNDO.</w:t>
      </w:r>
      <w:r>
        <w:rPr>
          <w:rFonts w:ascii="Arial" w:hAnsi="Arial"/>
          <w:b/>
          <w:spacing w:val="-11"/>
        </w:rPr>
        <w:t> </w:t>
      </w:r>
      <w:r>
        <w:rPr/>
        <w:t>El</w:t>
      </w:r>
      <w:r>
        <w:rPr>
          <w:spacing w:val="-10"/>
        </w:rPr>
        <w:t> </w:t>
      </w:r>
      <w:r>
        <w:rPr/>
        <w:t>asunto</w:t>
      </w:r>
      <w:r>
        <w:rPr>
          <w:spacing w:val="-9"/>
        </w:rPr>
        <w:t> </w:t>
      </w:r>
      <w:r>
        <w:rPr/>
        <w:t>de</w:t>
      </w:r>
      <w:r>
        <w:rPr>
          <w:spacing w:val="-7"/>
        </w:rPr>
        <w:t> </w:t>
      </w:r>
      <w:r>
        <w:rPr/>
        <w:t>mérito</w:t>
      </w:r>
      <w:r>
        <w:rPr>
          <w:spacing w:val="-9"/>
        </w:rPr>
        <w:t> </w:t>
      </w:r>
      <w:r>
        <w:rPr/>
        <w:t>se</w:t>
      </w:r>
      <w:r>
        <w:rPr>
          <w:spacing w:val="-9"/>
        </w:rPr>
        <w:t> </w:t>
      </w:r>
      <w:r>
        <w:rPr/>
        <w:t>registró</w:t>
      </w:r>
      <w:r>
        <w:rPr>
          <w:spacing w:val="-9"/>
        </w:rPr>
        <w:t> </w:t>
      </w:r>
      <w:r>
        <w:rPr/>
        <w:t>en</w:t>
      </w:r>
      <w:r>
        <w:rPr>
          <w:spacing w:val="-9"/>
        </w:rPr>
        <w:t> </w:t>
      </w:r>
      <w:r>
        <w:rPr/>
        <w:t>los</w:t>
      </w:r>
      <w:r>
        <w:rPr>
          <w:spacing w:val="-8"/>
        </w:rPr>
        <w:t> </w:t>
      </w:r>
      <w:r>
        <w:rPr/>
        <w:t>Libros</w:t>
      </w:r>
      <w:r>
        <w:rPr>
          <w:spacing w:val="-8"/>
        </w:rPr>
        <w:t> </w:t>
      </w:r>
      <w:r>
        <w:rPr/>
        <w:t>de</w:t>
      </w:r>
      <w:r>
        <w:rPr>
          <w:spacing w:val="-9"/>
        </w:rPr>
        <w:t> </w:t>
      </w:r>
      <w:r>
        <w:rPr/>
        <w:t>Gobierno</w:t>
      </w:r>
      <w:r>
        <w:rPr>
          <w:spacing w:val="-9"/>
        </w:rPr>
        <w:t> </w:t>
      </w:r>
      <w:r>
        <w:rPr/>
        <w:t>de</w:t>
      </w:r>
      <w:r>
        <w:rPr>
          <w:spacing w:val="-9"/>
        </w:rPr>
        <w:t> </w:t>
      </w:r>
      <w:r>
        <w:rPr/>
        <w:t>la</w:t>
      </w:r>
      <w:r>
        <w:rPr>
          <w:spacing w:val="-9"/>
        </w:rPr>
        <w:t> </w:t>
      </w:r>
      <w:r>
        <w:rPr/>
        <w:t>Primera</w:t>
      </w:r>
      <w:r>
        <w:rPr>
          <w:spacing w:val="-13"/>
        </w:rPr>
        <w:t> </w:t>
      </w:r>
      <w:r>
        <w:rPr/>
        <w:t>Comisión</w:t>
      </w:r>
      <w:r>
        <w:rPr>
          <w:spacing w:val="-14"/>
        </w:rPr>
        <w:t> </w:t>
      </w:r>
      <w:r>
        <w:rPr/>
        <w:t>Permanente de Legislación y Puntos Constitucionales; y la Primera Comisión Permanente de Población y Migración, con los números </w:t>
      </w:r>
      <w:r>
        <w:rPr>
          <w:rFonts w:ascii="Arial" w:hAnsi="Arial"/>
          <w:b/>
        </w:rPr>
        <w:t>241/2019 y 254/2019, </w:t>
      </w:r>
      <w:r>
        <w:rPr/>
        <w:t>respectivamente.</w:t>
      </w:r>
    </w:p>
    <w:p>
      <w:pPr>
        <w:pStyle w:val="BodyText"/>
        <w:spacing w:before="1"/>
        <w:jc w:val="both"/>
      </w:pPr>
      <w:r>
        <w:rPr/>
        <w:t>Por</w:t>
      </w:r>
      <w:r>
        <w:rPr>
          <w:spacing w:val="-6"/>
        </w:rPr>
        <w:t> </w:t>
      </w:r>
      <w:r>
        <w:rPr/>
        <w:t>lo</w:t>
      </w:r>
      <w:r>
        <w:rPr>
          <w:spacing w:val="-5"/>
        </w:rPr>
        <w:t> </w:t>
      </w:r>
      <w:r>
        <w:rPr/>
        <w:t>que,</w:t>
      </w:r>
      <w:r>
        <w:rPr>
          <w:spacing w:val="-3"/>
        </w:rPr>
        <w:t> </w:t>
      </w:r>
      <w:r>
        <w:rPr/>
        <w:t>en</w:t>
      </w:r>
      <w:r>
        <w:rPr>
          <w:spacing w:val="-6"/>
        </w:rPr>
        <w:t> </w:t>
      </w:r>
      <w:r>
        <w:rPr/>
        <w:t>mérito</w:t>
      </w:r>
      <w:r>
        <w:rPr>
          <w:spacing w:val="-5"/>
        </w:rPr>
        <w:t> </w:t>
      </w:r>
      <w:r>
        <w:rPr/>
        <w:t>de</w:t>
      </w:r>
      <w:r>
        <w:rPr>
          <w:spacing w:val="-4"/>
        </w:rPr>
        <w:t> </w:t>
      </w:r>
      <w:r>
        <w:rPr/>
        <w:t>lo</w:t>
      </w:r>
      <w:r>
        <w:rPr>
          <w:spacing w:val="-1"/>
        </w:rPr>
        <w:t> </w:t>
      </w:r>
      <w:r>
        <w:rPr/>
        <w:t>expuesto;</w:t>
      </w:r>
      <w:r>
        <w:rPr>
          <w:spacing w:val="-3"/>
        </w:rPr>
        <w:t> </w:t>
      </w:r>
      <w:r>
        <w:rPr>
          <w:spacing w:val="-10"/>
        </w:rPr>
        <w:t>y</w:t>
      </w:r>
    </w:p>
    <w:p>
      <w:pPr>
        <w:spacing w:before="229"/>
        <w:ind w:left="0" w:right="47" w:firstLine="0"/>
        <w:jc w:val="center"/>
        <w:rPr>
          <w:rFonts w:ascii="Arial"/>
          <w:b/>
          <w:sz w:val="20"/>
        </w:rPr>
      </w:pPr>
      <w:r>
        <w:rPr>
          <w:rFonts w:ascii="Arial"/>
          <w:b/>
          <w:sz w:val="20"/>
        </w:rPr>
        <w:t>C</w:t>
      </w:r>
      <w:r>
        <w:rPr>
          <w:rFonts w:ascii="Arial"/>
          <w:b/>
          <w:spacing w:val="-3"/>
          <w:sz w:val="20"/>
        </w:rPr>
        <w:t> </w:t>
      </w:r>
      <w:r>
        <w:rPr>
          <w:rFonts w:ascii="Arial"/>
          <w:b/>
          <w:sz w:val="20"/>
        </w:rPr>
        <w:t>O</w:t>
      </w:r>
      <w:r>
        <w:rPr>
          <w:rFonts w:ascii="Arial"/>
          <w:b/>
          <w:spacing w:val="-1"/>
          <w:sz w:val="20"/>
        </w:rPr>
        <w:t> </w:t>
      </w:r>
      <w:r>
        <w:rPr>
          <w:rFonts w:ascii="Arial"/>
          <w:b/>
          <w:sz w:val="20"/>
        </w:rPr>
        <w:t>N</w:t>
      </w:r>
      <w:r>
        <w:rPr>
          <w:rFonts w:ascii="Arial"/>
          <w:b/>
          <w:spacing w:val="-3"/>
          <w:sz w:val="20"/>
        </w:rPr>
        <w:t> </w:t>
      </w:r>
      <w:r>
        <w:rPr>
          <w:rFonts w:ascii="Arial"/>
          <w:b/>
          <w:sz w:val="20"/>
        </w:rPr>
        <w:t>S</w:t>
      </w:r>
      <w:r>
        <w:rPr>
          <w:rFonts w:ascii="Arial"/>
          <w:b/>
          <w:spacing w:val="-1"/>
          <w:sz w:val="20"/>
        </w:rPr>
        <w:t> </w:t>
      </w:r>
      <w:r>
        <w:rPr>
          <w:rFonts w:ascii="Arial"/>
          <w:b/>
          <w:sz w:val="20"/>
        </w:rPr>
        <w:t>I</w:t>
      </w:r>
      <w:r>
        <w:rPr>
          <w:rFonts w:ascii="Arial"/>
          <w:b/>
          <w:spacing w:val="-2"/>
          <w:sz w:val="20"/>
        </w:rPr>
        <w:t> </w:t>
      </w:r>
      <w:r>
        <w:rPr>
          <w:rFonts w:ascii="Arial"/>
          <w:b/>
          <w:sz w:val="20"/>
        </w:rPr>
        <w:t>D</w:t>
      </w:r>
      <w:r>
        <w:rPr>
          <w:rFonts w:ascii="Arial"/>
          <w:b/>
          <w:spacing w:val="-1"/>
          <w:sz w:val="20"/>
        </w:rPr>
        <w:t> </w:t>
      </w:r>
      <w:r>
        <w:rPr>
          <w:rFonts w:ascii="Arial"/>
          <w:b/>
          <w:sz w:val="20"/>
        </w:rPr>
        <w:t>E</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1"/>
          <w:sz w:val="20"/>
        </w:rPr>
        <w:t> </w:t>
      </w:r>
      <w:r>
        <w:rPr>
          <w:rFonts w:ascii="Arial"/>
          <w:b/>
          <w:sz w:val="20"/>
        </w:rPr>
        <w:t>N</w:t>
      </w:r>
      <w:r>
        <w:rPr>
          <w:rFonts w:ascii="Arial"/>
          <w:b/>
          <w:spacing w:val="-2"/>
          <w:sz w:val="20"/>
        </w:rPr>
        <w:t> </w:t>
      </w:r>
      <w:r>
        <w:rPr>
          <w:rFonts w:ascii="Arial"/>
          <w:b/>
          <w:sz w:val="20"/>
        </w:rPr>
        <w:t>D </w:t>
      </w:r>
      <w:r>
        <w:rPr>
          <w:rFonts w:ascii="Arial"/>
          <w:b/>
          <w:spacing w:val="-10"/>
          <w:sz w:val="20"/>
        </w:rPr>
        <w:t>O</w:t>
      </w:r>
    </w:p>
    <w:p>
      <w:pPr>
        <w:pStyle w:val="BodyText"/>
        <w:ind w:left="0"/>
        <w:rPr>
          <w:rFonts w:ascii="Arial"/>
          <w:b/>
        </w:rPr>
      </w:pPr>
    </w:p>
    <w:p>
      <w:pPr>
        <w:pStyle w:val="BodyText"/>
        <w:spacing w:before="1"/>
        <w:ind w:right="391"/>
        <w:jc w:val="both"/>
      </w:pPr>
      <w:r>
        <w:rPr>
          <w:rFonts w:ascii="Arial" w:hAnsi="Arial"/>
          <w:b/>
        </w:rPr>
        <w:t>PRIMERO. </w:t>
      </w:r>
      <w:r>
        <w:rPr/>
        <w:t>Que las Comisiones que suscriben,</w:t>
      </w:r>
      <w:r>
        <w:rPr>
          <w:spacing w:val="-1"/>
        </w:rPr>
        <w:t> </w:t>
      </w:r>
      <w:r>
        <w:rPr/>
        <w:t>son</w:t>
      </w:r>
      <w:r>
        <w:rPr>
          <w:spacing w:val="-1"/>
        </w:rPr>
        <w:t> </w:t>
      </w:r>
      <w:r>
        <w:rPr/>
        <w:t>competentes para conocer sobre el</w:t>
      </w:r>
      <w:r>
        <w:rPr>
          <w:spacing w:val="-2"/>
        </w:rPr>
        <w:t> </w:t>
      </w:r>
      <w:r>
        <w:rPr/>
        <w:t>presente</w:t>
      </w:r>
      <w:r>
        <w:rPr>
          <w:spacing w:val="-1"/>
        </w:rPr>
        <w:t> </w:t>
      </w:r>
      <w:r>
        <w:rPr/>
        <w:t>asunto, con fundamento en lo dispuesto por los artículos 2, 75, 77 fracciones II y XI, 139, 140, 141, 142 y demás relativos de la Ley Orgánica del Poder Legislativo del Estado de Hidalgo.</w:t>
      </w:r>
    </w:p>
    <w:p>
      <w:pPr>
        <w:pStyle w:val="BodyText"/>
        <w:spacing w:before="229"/>
        <w:ind w:right="385"/>
        <w:jc w:val="both"/>
      </w:pPr>
      <w:r>
        <w:rPr>
          <w:rFonts w:ascii="Arial" w:hAnsi="Arial"/>
          <w:b/>
        </w:rPr>
        <w:t>SEGUNDO.</w:t>
      </w:r>
      <w:r>
        <w:rPr>
          <w:rFonts w:ascii="Arial" w:hAnsi="Arial"/>
          <w:b/>
          <w:spacing w:val="-14"/>
        </w:rPr>
        <w:t> </w:t>
      </w:r>
      <w:r>
        <w:rPr/>
        <w:t>Que</w:t>
      </w:r>
      <w:r>
        <w:rPr>
          <w:spacing w:val="-14"/>
        </w:rPr>
        <w:t> </w:t>
      </w:r>
      <w:r>
        <w:rPr/>
        <w:t>quienes</w:t>
      </w:r>
      <w:r>
        <w:rPr>
          <w:spacing w:val="-13"/>
        </w:rPr>
        <w:t> </w:t>
      </w:r>
      <w:r>
        <w:rPr/>
        <w:t>integramos</w:t>
      </w:r>
      <w:r>
        <w:rPr>
          <w:spacing w:val="-7"/>
        </w:rPr>
        <w:t> </w:t>
      </w:r>
      <w:r>
        <w:rPr/>
        <w:t>las</w:t>
      </w:r>
      <w:r>
        <w:rPr>
          <w:spacing w:val="-13"/>
        </w:rPr>
        <w:t> </w:t>
      </w:r>
      <w:r>
        <w:rPr/>
        <w:t>Comisiones</w:t>
      </w:r>
      <w:r>
        <w:rPr>
          <w:spacing w:val="-12"/>
        </w:rPr>
        <w:t> </w:t>
      </w:r>
      <w:r>
        <w:rPr/>
        <w:t>Dictaminadoras,</w:t>
      </w:r>
      <w:r>
        <w:rPr>
          <w:spacing w:val="-14"/>
        </w:rPr>
        <w:t> </w:t>
      </w:r>
      <w:r>
        <w:rPr/>
        <w:t>a</w:t>
      </w:r>
      <w:r>
        <w:rPr>
          <w:spacing w:val="-14"/>
        </w:rPr>
        <w:t> </w:t>
      </w:r>
      <w:r>
        <w:rPr/>
        <w:t>partir del</w:t>
      </w:r>
      <w:r>
        <w:rPr>
          <w:spacing w:val="27"/>
        </w:rPr>
        <w:t> </w:t>
      </w:r>
      <w:r>
        <w:rPr/>
        <w:t>análisis</w:t>
      </w:r>
      <w:r>
        <w:rPr>
          <w:spacing w:val="27"/>
        </w:rPr>
        <w:t> </w:t>
      </w:r>
      <w:r>
        <w:rPr/>
        <w:t>y</w:t>
      </w:r>
      <w:r>
        <w:rPr>
          <w:spacing w:val="26"/>
        </w:rPr>
        <w:t> </w:t>
      </w:r>
      <w:r>
        <w:rPr/>
        <w:t>estudio de</w:t>
      </w:r>
      <w:r>
        <w:rPr>
          <w:spacing w:val="24"/>
        </w:rPr>
        <w:t> </w:t>
      </w:r>
      <w:r>
        <w:rPr/>
        <w:t>la Iniciativa de cuenta y a efecto de cumplir con lo</w:t>
      </w:r>
      <w:r>
        <w:rPr>
          <w:spacing w:val="-8"/>
        </w:rPr>
        <w:t> </w:t>
      </w:r>
      <w:r>
        <w:rPr/>
        <w:t>señalado</w:t>
      </w:r>
      <w:r>
        <w:rPr>
          <w:spacing w:val="-6"/>
        </w:rPr>
        <w:t> </w:t>
      </w:r>
      <w:r>
        <w:rPr/>
        <w:t>en</w:t>
      </w:r>
      <w:r>
        <w:rPr>
          <w:spacing w:val="-6"/>
        </w:rPr>
        <w:t> </w:t>
      </w:r>
      <w:r>
        <w:rPr/>
        <w:t>el</w:t>
      </w:r>
      <w:r>
        <w:rPr>
          <w:spacing w:val="-7"/>
        </w:rPr>
        <w:t> </w:t>
      </w:r>
      <w:r>
        <w:rPr/>
        <w:t>artículo</w:t>
      </w:r>
      <w:r>
        <w:rPr>
          <w:spacing w:val="-6"/>
        </w:rPr>
        <w:t> </w:t>
      </w:r>
      <w:r>
        <w:rPr/>
        <w:t>140</w:t>
      </w:r>
      <w:r>
        <w:rPr>
          <w:spacing w:val="-8"/>
        </w:rPr>
        <w:t> </w:t>
      </w:r>
      <w:r>
        <w:rPr/>
        <w:t>de</w:t>
      </w:r>
      <w:r>
        <w:rPr>
          <w:spacing w:val="-6"/>
        </w:rPr>
        <w:t> </w:t>
      </w:r>
      <w:r>
        <w:rPr/>
        <w:t>la</w:t>
      </w:r>
      <w:r>
        <w:rPr>
          <w:spacing w:val="-6"/>
        </w:rPr>
        <w:t> </w:t>
      </w:r>
      <w:r>
        <w:rPr/>
        <w:t>Ley</w:t>
      </w:r>
      <w:r>
        <w:rPr>
          <w:spacing w:val="-7"/>
        </w:rPr>
        <w:t> </w:t>
      </w:r>
      <w:r>
        <w:rPr/>
        <w:t>Orgánica</w:t>
      </w:r>
      <w:r>
        <w:rPr>
          <w:spacing w:val="-6"/>
        </w:rPr>
        <w:t> </w:t>
      </w:r>
      <w:r>
        <w:rPr/>
        <w:t>del</w:t>
      </w:r>
      <w:r>
        <w:rPr>
          <w:spacing w:val="-6"/>
        </w:rPr>
        <w:t> </w:t>
      </w:r>
      <w:r>
        <w:rPr/>
        <w:t>Poder Legislativo, coincidimos</w:t>
      </w:r>
      <w:r>
        <w:rPr>
          <w:spacing w:val="-7"/>
        </w:rPr>
        <w:t> </w:t>
      </w:r>
      <w:r>
        <w:rPr/>
        <w:t>en</w:t>
      </w:r>
      <w:r>
        <w:rPr>
          <w:spacing w:val="-8"/>
        </w:rPr>
        <w:t> </w:t>
      </w:r>
      <w:r>
        <w:rPr/>
        <w:t>lo</w:t>
      </w:r>
      <w:r>
        <w:rPr>
          <w:spacing w:val="-9"/>
        </w:rPr>
        <w:t> </w:t>
      </w:r>
      <w:r>
        <w:rPr/>
        <w:t>expresado</w:t>
      </w:r>
      <w:r>
        <w:rPr>
          <w:spacing w:val="-2"/>
        </w:rPr>
        <w:t> </w:t>
      </w:r>
      <w:r>
        <w:rPr/>
        <w:t>por</w:t>
      </w:r>
      <w:r>
        <w:rPr>
          <w:spacing w:val="-9"/>
        </w:rPr>
        <w:t> </w:t>
      </w:r>
      <w:r>
        <w:rPr/>
        <w:t>el promovente</w:t>
      </w:r>
      <w:r>
        <w:rPr>
          <w:spacing w:val="-10"/>
        </w:rPr>
        <w:t> </w:t>
      </w:r>
      <w:r>
        <w:rPr/>
        <w:t>de</w:t>
      </w:r>
      <w:r>
        <w:rPr>
          <w:spacing w:val="-7"/>
        </w:rPr>
        <w:t> </w:t>
      </w:r>
      <w:r>
        <w:rPr/>
        <w:t>la</w:t>
      </w:r>
      <w:r>
        <w:rPr>
          <w:spacing w:val="-2"/>
        </w:rPr>
        <w:t> </w:t>
      </w:r>
      <w:r>
        <w:rPr/>
        <w:t>iniciativa,</w:t>
      </w:r>
      <w:r>
        <w:rPr>
          <w:spacing w:val="-9"/>
        </w:rPr>
        <w:t> </w:t>
      </w:r>
      <w:r>
        <w:rPr/>
        <w:t>al</w:t>
      </w:r>
      <w:r>
        <w:rPr>
          <w:spacing w:val="-8"/>
        </w:rPr>
        <w:t> </w:t>
      </w:r>
      <w:r>
        <w:rPr/>
        <w:t>señalar</w:t>
      </w:r>
      <w:r>
        <w:rPr>
          <w:spacing w:val="-10"/>
        </w:rPr>
        <w:t> </w:t>
      </w:r>
      <w:r>
        <w:rPr/>
        <w:t>que:</w:t>
      </w:r>
    </w:p>
    <w:p>
      <w:pPr>
        <w:pStyle w:val="BodyText"/>
        <w:spacing w:before="230"/>
        <w:ind w:right="383"/>
        <w:jc w:val="both"/>
      </w:pPr>
      <w:r>
        <w:rPr/>
        <w:t>Con</w:t>
      </w:r>
      <w:r>
        <w:rPr>
          <w:spacing w:val="-14"/>
        </w:rPr>
        <w:t> </w:t>
      </w:r>
      <w:r>
        <w:rPr/>
        <w:t>esta</w:t>
      </w:r>
      <w:r>
        <w:rPr>
          <w:spacing w:val="-14"/>
        </w:rPr>
        <w:t> </w:t>
      </w:r>
      <w:r>
        <w:rPr/>
        <w:t>Ley</w:t>
      </w:r>
      <w:r>
        <w:rPr>
          <w:spacing w:val="-14"/>
        </w:rPr>
        <w:t> </w:t>
      </w:r>
      <w:r>
        <w:rPr/>
        <w:t>se</w:t>
      </w:r>
      <w:r>
        <w:rPr>
          <w:spacing w:val="-14"/>
        </w:rPr>
        <w:t> </w:t>
      </w:r>
      <w:r>
        <w:rPr/>
        <w:t>pretende</w:t>
      </w:r>
      <w:r>
        <w:rPr>
          <w:spacing w:val="-14"/>
        </w:rPr>
        <w:t> </w:t>
      </w:r>
      <w:r>
        <w:rPr/>
        <w:t>reconocer</w:t>
      </w:r>
      <w:r>
        <w:rPr>
          <w:spacing w:val="-5"/>
        </w:rPr>
        <w:t> </w:t>
      </w:r>
      <w:r>
        <w:rPr/>
        <w:t>los</w:t>
      </w:r>
      <w:r>
        <w:rPr>
          <w:spacing w:val="-1"/>
        </w:rPr>
        <w:t> </w:t>
      </w:r>
      <w:r>
        <w:rPr/>
        <w:t>derechos</w:t>
      </w:r>
      <w:r>
        <w:rPr>
          <w:spacing w:val="-5"/>
        </w:rPr>
        <w:t> </w:t>
      </w:r>
      <w:r>
        <w:rPr/>
        <w:t>para</w:t>
      </w:r>
      <w:r>
        <w:rPr>
          <w:spacing w:val="-6"/>
        </w:rPr>
        <w:t> </w:t>
      </w:r>
      <w:r>
        <w:rPr/>
        <w:t>las</w:t>
      </w:r>
      <w:r>
        <w:rPr>
          <w:spacing w:val="-4"/>
        </w:rPr>
        <w:t> </w:t>
      </w:r>
      <w:r>
        <w:rPr/>
        <w:t>personas</w:t>
      </w:r>
      <w:r>
        <w:rPr>
          <w:spacing w:val="-4"/>
        </w:rPr>
        <w:t> </w:t>
      </w:r>
      <w:r>
        <w:rPr/>
        <w:t>migrantes</w:t>
      </w:r>
      <w:r>
        <w:rPr>
          <w:spacing w:val="-14"/>
        </w:rPr>
        <w:t> </w:t>
      </w:r>
      <w:r>
        <w:rPr/>
        <w:t>y</w:t>
      </w:r>
      <w:r>
        <w:rPr>
          <w:spacing w:val="-14"/>
        </w:rPr>
        <w:t> </w:t>
      </w:r>
      <w:r>
        <w:rPr/>
        <w:t>sus</w:t>
      </w:r>
      <w:r>
        <w:rPr>
          <w:spacing w:val="-14"/>
        </w:rPr>
        <w:t> </w:t>
      </w:r>
      <w:r>
        <w:rPr/>
        <w:t>familias</w:t>
      </w:r>
      <w:r>
        <w:rPr>
          <w:spacing w:val="-14"/>
        </w:rPr>
        <w:t> </w:t>
      </w:r>
      <w:r>
        <w:rPr/>
        <w:t>en</w:t>
      </w:r>
      <w:r>
        <w:rPr>
          <w:spacing w:val="-14"/>
        </w:rPr>
        <w:t> </w:t>
      </w:r>
      <w:r>
        <w:rPr/>
        <w:t>su</w:t>
      </w:r>
      <w:r>
        <w:rPr>
          <w:spacing w:val="-14"/>
        </w:rPr>
        <w:t> </w:t>
      </w:r>
      <w:r>
        <w:rPr/>
        <w:t>calidad de seres humanos, así como, enumerar las facultades y obligaciones por parte de las autoridades competentes, bajo</w:t>
      </w:r>
      <w:r>
        <w:rPr>
          <w:spacing w:val="-2"/>
        </w:rPr>
        <w:t> </w:t>
      </w:r>
      <w:r>
        <w:rPr/>
        <w:t>un</w:t>
      </w:r>
      <w:r>
        <w:rPr>
          <w:spacing w:val="-2"/>
        </w:rPr>
        <w:t> </w:t>
      </w:r>
      <w:r>
        <w:rPr/>
        <w:t>enfoque de derechos</w:t>
      </w:r>
      <w:r>
        <w:rPr>
          <w:spacing w:val="-1"/>
        </w:rPr>
        <w:t> </w:t>
      </w:r>
      <w:r>
        <w:rPr/>
        <w:t>humanos sostenibles que contribuya al</w:t>
      </w:r>
      <w:r>
        <w:rPr>
          <w:spacing w:val="-1"/>
        </w:rPr>
        <w:t> </w:t>
      </w:r>
      <w:r>
        <w:rPr/>
        <w:t>desarrollo económico y social del estado.</w:t>
      </w:r>
    </w:p>
    <w:p>
      <w:pPr>
        <w:pStyle w:val="BodyText"/>
        <w:spacing w:before="2"/>
        <w:ind w:left="0"/>
      </w:pPr>
    </w:p>
    <w:p>
      <w:pPr>
        <w:pStyle w:val="BodyText"/>
        <w:ind w:right="383"/>
        <w:jc w:val="both"/>
      </w:pPr>
      <w:r>
        <w:rPr/>
        <w:t>Los principales elementos que se incorporan en este proyecto aspiran a dar respuesta al contexto migratorio interno e internacional actual del estado de Hidalgo.</w:t>
      </w:r>
      <w:r>
        <w:rPr>
          <w:spacing w:val="-7"/>
        </w:rPr>
        <w:t> </w:t>
      </w:r>
      <w:r>
        <w:rPr/>
        <w:t>En</w:t>
      </w:r>
      <w:r>
        <w:rPr>
          <w:spacing w:val="-9"/>
        </w:rPr>
        <w:t> </w:t>
      </w:r>
      <w:r>
        <w:rPr/>
        <w:t>primer</w:t>
      </w:r>
      <w:r>
        <w:rPr>
          <w:spacing w:val="-13"/>
        </w:rPr>
        <w:t> </w:t>
      </w:r>
      <w:r>
        <w:rPr/>
        <w:t>lugar,</w:t>
      </w:r>
      <w:r>
        <w:rPr>
          <w:spacing w:val="-6"/>
        </w:rPr>
        <w:t> </w:t>
      </w:r>
      <w:r>
        <w:rPr/>
        <w:t>se</w:t>
      </w:r>
      <w:r>
        <w:rPr>
          <w:spacing w:val="-11"/>
        </w:rPr>
        <w:t> </w:t>
      </w:r>
      <w:r>
        <w:rPr/>
        <w:t>integran</w:t>
      </w:r>
      <w:r>
        <w:rPr>
          <w:spacing w:val="-4"/>
        </w:rPr>
        <w:t> </w:t>
      </w:r>
      <w:r>
        <w:rPr/>
        <w:t>los</w:t>
      </w:r>
      <w:r>
        <w:rPr>
          <w:spacing w:val="-10"/>
        </w:rPr>
        <w:t> </w:t>
      </w:r>
      <w:r>
        <w:rPr/>
        <w:t>artículos</w:t>
      </w:r>
      <w:r>
        <w:rPr>
          <w:spacing w:val="-7"/>
        </w:rPr>
        <w:t> </w:t>
      </w:r>
      <w:r>
        <w:rPr/>
        <w:t>y fracciones</w:t>
      </w:r>
      <w:r>
        <w:rPr>
          <w:spacing w:val="-14"/>
        </w:rPr>
        <w:t> </w:t>
      </w:r>
      <w:r>
        <w:rPr/>
        <w:t>que</w:t>
      </w:r>
      <w:r>
        <w:rPr>
          <w:spacing w:val="-14"/>
        </w:rPr>
        <w:t> </w:t>
      </w:r>
      <w:r>
        <w:rPr/>
        <w:t>garanticen</w:t>
      </w:r>
      <w:r>
        <w:rPr>
          <w:spacing w:val="-8"/>
        </w:rPr>
        <w:t> </w:t>
      </w:r>
      <w:r>
        <w:rPr/>
        <w:t>el</w:t>
      </w:r>
      <w:r>
        <w:rPr>
          <w:spacing w:val="-7"/>
        </w:rPr>
        <w:t> </w:t>
      </w:r>
      <w:r>
        <w:rPr/>
        <w:t>acceso</w:t>
      </w:r>
      <w:r>
        <w:rPr>
          <w:spacing w:val="-5"/>
        </w:rPr>
        <w:t> </w:t>
      </w:r>
      <w:r>
        <w:rPr/>
        <w:t>integral</w:t>
      </w:r>
      <w:r>
        <w:rPr>
          <w:spacing w:val="-7"/>
        </w:rPr>
        <w:t> </w:t>
      </w:r>
      <w:r>
        <w:rPr/>
        <w:t>a</w:t>
      </w:r>
      <w:r>
        <w:rPr>
          <w:spacing w:val="-6"/>
        </w:rPr>
        <w:t> </w:t>
      </w:r>
      <w:r>
        <w:rPr/>
        <w:t>derechos</w:t>
      </w:r>
      <w:r>
        <w:rPr>
          <w:spacing w:val="-6"/>
        </w:rPr>
        <w:t> </w:t>
      </w:r>
      <w:r>
        <w:rPr/>
        <w:t>humanos</w:t>
      </w:r>
      <w:r>
        <w:rPr>
          <w:spacing w:val="-7"/>
        </w:rPr>
        <w:t> </w:t>
      </w:r>
      <w:r>
        <w:rPr/>
        <w:t>como</w:t>
      </w:r>
      <w:r>
        <w:rPr>
          <w:spacing w:val="-6"/>
        </w:rPr>
        <w:t> </w:t>
      </w:r>
      <w:r>
        <w:rPr/>
        <w:t>la</w:t>
      </w:r>
      <w:r>
        <w:rPr>
          <w:spacing w:val="-6"/>
        </w:rPr>
        <w:t> </w:t>
      </w:r>
      <w:r>
        <w:rPr/>
        <w:t>identidad,</w:t>
      </w:r>
      <w:r>
        <w:rPr>
          <w:spacing w:val="-7"/>
        </w:rPr>
        <w:t> </w:t>
      </w:r>
      <w:r>
        <w:rPr/>
        <w:t>salud</w:t>
      </w:r>
      <w:r>
        <w:rPr>
          <w:spacing w:val="-6"/>
        </w:rPr>
        <w:t> </w:t>
      </w:r>
      <w:r>
        <w:rPr/>
        <w:t>y</w:t>
      </w:r>
      <w:r>
        <w:rPr>
          <w:spacing w:val="-25"/>
        </w:rPr>
        <w:t> </w:t>
      </w:r>
      <w:r>
        <w:rPr/>
        <w:t>educación</w:t>
      </w:r>
      <w:r>
        <w:rPr>
          <w:spacing w:val="-5"/>
        </w:rPr>
        <w:t> </w:t>
      </w:r>
      <w:r>
        <w:rPr/>
        <w:t>en</w:t>
      </w:r>
    </w:p>
    <w:p>
      <w:pPr>
        <w:pStyle w:val="BodyText"/>
        <w:spacing w:after="0"/>
        <w:jc w:val="both"/>
        <w:sectPr>
          <w:headerReference w:type="default" r:id="rId5"/>
          <w:footerReference w:type="default" r:id="rId6"/>
          <w:type w:val="continuous"/>
          <w:pgSz w:w="12240" w:h="15840"/>
          <w:pgMar w:header="0" w:footer="937" w:top="1420" w:bottom="1120" w:left="1080" w:right="1080"/>
          <w:pgNumType w:start="1"/>
        </w:sectPr>
      </w:pPr>
    </w:p>
    <w:p>
      <w:pPr>
        <w:pStyle w:val="BodyText"/>
        <w:spacing w:line="237" w:lineRule="auto"/>
        <w:ind w:right="395"/>
        <w:jc w:val="both"/>
      </w:pPr>
      <w:r>
        <w:rPr/>
        <w:t>coordinación con las instancias correspondientes para proveer los servicios y atención que no han sido contemplados</w:t>
      </w:r>
      <w:r>
        <w:rPr>
          <w:spacing w:val="-16"/>
        </w:rPr>
        <w:t> </w:t>
      </w:r>
      <w:r>
        <w:rPr/>
        <w:t>antes.</w:t>
      </w:r>
    </w:p>
    <w:p>
      <w:pPr>
        <w:pStyle w:val="BodyText"/>
        <w:spacing w:before="230"/>
        <w:ind w:right="391"/>
        <w:jc w:val="both"/>
      </w:pPr>
      <w:r>
        <w:rPr/>
        <w:t>Se</w:t>
      </w:r>
      <w:r>
        <w:rPr>
          <w:spacing w:val="-2"/>
        </w:rPr>
        <w:t> </w:t>
      </w:r>
      <w:r>
        <w:rPr/>
        <w:t>incluye</w:t>
      </w:r>
      <w:r>
        <w:rPr>
          <w:spacing w:val="-2"/>
        </w:rPr>
        <w:t> </w:t>
      </w:r>
      <w:r>
        <w:rPr/>
        <w:t>la</w:t>
      </w:r>
      <w:r>
        <w:rPr>
          <w:spacing w:val="-2"/>
        </w:rPr>
        <w:t> </w:t>
      </w:r>
      <w:r>
        <w:rPr/>
        <w:t>redistribución</w:t>
      </w:r>
      <w:r>
        <w:rPr>
          <w:spacing w:val="-2"/>
        </w:rPr>
        <w:t> </w:t>
      </w:r>
      <w:r>
        <w:rPr/>
        <w:t>y</w:t>
      </w:r>
      <w:r>
        <w:rPr>
          <w:spacing w:val="-3"/>
        </w:rPr>
        <w:t> </w:t>
      </w:r>
      <w:r>
        <w:rPr/>
        <w:t>aplicación</w:t>
      </w:r>
      <w:r>
        <w:rPr>
          <w:spacing w:val="-3"/>
        </w:rPr>
        <w:t> </w:t>
      </w:r>
      <w:r>
        <w:rPr/>
        <w:t>de</w:t>
      </w:r>
      <w:r>
        <w:rPr>
          <w:spacing w:val="-2"/>
        </w:rPr>
        <w:t> </w:t>
      </w:r>
      <w:r>
        <w:rPr/>
        <w:t>un</w:t>
      </w:r>
      <w:r>
        <w:rPr>
          <w:spacing w:val="-2"/>
        </w:rPr>
        <w:t> </w:t>
      </w:r>
      <w:r>
        <w:rPr/>
        <w:t>fondo</w:t>
      </w:r>
      <w:r>
        <w:rPr>
          <w:spacing w:val="-2"/>
        </w:rPr>
        <w:t> </w:t>
      </w:r>
      <w:r>
        <w:rPr/>
        <w:t>para</w:t>
      </w:r>
      <w:r>
        <w:rPr>
          <w:spacing w:val="-4"/>
        </w:rPr>
        <w:t> </w:t>
      </w:r>
      <w:r>
        <w:rPr/>
        <w:t>impulsar</w:t>
      </w:r>
      <w:r>
        <w:rPr>
          <w:spacing w:val="-1"/>
        </w:rPr>
        <w:t> </w:t>
      </w:r>
      <w:r>
        <w:rPr/>
        <w:t>el</w:t>
      </w:r>
      <w:r>
        <w:rPr>
          <w:spacing w:val="-3"/>
        </w:rPr>
        <w:t> </w:t>
      </w:r>
      <w:r>
        <w:rPr/>
        <w:t>desarrollo</w:t>
      </w:r>
      <w:r>
        <w:rPr>
          <w:spacing w:val="-4"/>
        </w:rPr>
        <w:t> </w:t>
      </w:r>
      <w:r>
        <w:rPr/>
        <w:t>social</w:t>
      </w:r>
      <w:r>
        <w:rPr>
          <w:spacing w:val="-3"/>
        </w:rPr>
        <w:t> </w:t>
      </w:r>
      <w:r>
        <w:rPr/>
        <w:t>y</w:t>
      </w:r>
      <w:r>
        <w:rPr>
          <w:spacing w:val="-3"/>
        </w:rPr>
        <w:t> </w:t>
      </w:r>
      <w:r>
        <w:rPr/>
        <w:t>económico</w:t>
      </w:r>
      <w:r>
        <w:rPr>
          <w:spacing w:val="-2"/>
        </w:rPr>
        <w:t> </w:t>
      </w:r>
      <w:r>
        <w:rPr/>
        <w:t>de</w:t>
      </w:r>
      <w:r>
        <w:rPr>
          <w:spacing w:val="-2"/>
        </w:rPr>
        <w:t> </w:t>
      </w:r>
      <w:r>
        <w:rPr/>
        <w:t>las personas migrantes y sus familias, con el cual se considera la reincorporación laboral y social; de igual manera, se incentiva la inversión de remesas en proyectos productivos a fin de mejorar sus condiciones de vida.</w:t>
      </w:r>
    </w:p>
    <w:p>
      <w:pPr>
        <w:pStyle w:val="BodyText"/>
        <w:spacing w:before="229"/>
        <w:ind w:right="382"/>
        <w:jc w:val="both"/>
      </w:pPr>
      <w:r>
        <w:rPr>
          <w:rFonts w:ascii="Arial" w:hAnsi="Arial"/>
          <w:b/>
        </w:rPr>
        <w:t>TERCERO.</w:t>
      </w:r>
      <w:r>
        <w:rPr>
          <w:rFonts w:ascii="Arial" w:hAnsi="Arial"/>
          <w:b/>
          <w:spacing w:val="-3"/>
        </w:rPr>
        <w:t> </w:t>
      </w:r>
      <w:r>
        <w:rPr/>
        <w:t>Que</w:t>
      </w:r>
      <w:r>
        <w:rPr>
          <w:spacing w:val="-5"/>
        </w:rPr>
        <w:t> </w:t>
      </w:r>
      <w:r>
        <w:rPr/>
        <w:t>el</w:t>
      </w:r>
      <w:r>
        <w:rPr>
          <w:spacing w:val="-5"/>
        </w:rPr>
        <w:t> </w:t>
      </w:r>
      <w:r>
        <w:rPr/>
        <w:t>fenómeno</w:t>
      </w:r>
      <w:r>
        <w:rPr>
          <w:spacing w:val="-5"/>
        </w:rPr>
        <w:t> </w:t>
      </w:r>
      <w:r>
        <w:rPr/>
        <w:t>migratorio</w:t>
      </w:r>
      <w:r>
        <w:rPr>
          <w:spacing w:val="-4"/>
        </w:rPr>
        <w:t> </w:t>
      </w:r>
      <w:r>
        <w:rPr/>
        <w:t>siempre</w:t>
      </w:r>
      <w:r>
        <w:rPr>
          <w:spacing w:val="-4"/>
        </w:rPr>
        <w:t> </w:t>
      </w:r>
      <w:r>
        <w:rPr/>
        <w:t>ha</w:t>
      </w:r>
      <w:r>
        <w:rPr>
          <w:spacing w:val="-4"/>
        </w:rPr>
        <w:t> </w:t>
      </w:r>
      <w:r>
        <w:rPr/>
        <w:t>sido</w:t>
      </w:r>
      <w:r>
        <w:rPr>
          <w:spacing w:val="-1"/>
        </w:rPr>
        <w:t> </w:t>
      </w:r>
      <w:r>
        <w:rPr/>
        <w:t>complejo</w:t>
      </w:r>
      <w:r>
        <w:rPr>
          <w:spacing w:val="-4"/>
        </w:rPr>
        <w:t> </w:t>
      </w:r>
      <w:r>
        <w:rPr/>
        <w:t>en</w:t>
      </w:r>
      <w:r>
        <w:rPr>
          <w:spacing w:val="-2"/>
        </w:rPr>
        <w:t> </w:t>
      </w:r>
      <w:r>
        <w:rPr/>
        <w:t>lo</w:t>
      </w:r>
      <w:r>
        <w:rPr>
          <w:spacing w:val="-4"/>
        </w:rPr>
        <w:t> </w:t>
      </w:r>
      <w:r>
        <w:rPr/>
        <w:t>que</w:t>
      </w:r>
      <w:r>
        <w:rPr>
          <w:spacing w:val="-4"/>
        </w:rPr>
        <w:t> </w:t>
      </w:r>
      <w:r>
        <w:rPr/>
        <w:t>respecta</w:t>
      </w:r>
      <w:r>
        <w:rPr>
          <w:spacing w:val="-5"/>
        </w:rPr>
        <w:t> </w:t>
      </w:r>
      <w:r>
        <w:rPr/>
        <w:t>a</w:t>
      </w:r>
      <w:r>
        <w:rPr>
          <w:spacing w:val="-4"/>
        </w:rPr>
        <w:t> </w:t>
      </w:r>
      <w:r>
        <w:rPr/>
        <w:t>su</w:t>
      </w:r>
      <w:r>
        <w:rPr>
          <w:spacing w:val="-4"/>
        </w:rPr>
        <w:t> </w:t>
      </w:r>
      <w:r>
        <w:rPr/>
        <w:t>organización</w:t>
      </w:r>
      <w:r>
        <w:rPr>
          <w:spacing w:val="-4"/>
        </w:rPr>
        <w:t> </w:t>
      </w:r>
      <w:r>
        <w:rPr/>
        <w:t>y dinámica;</w:t>
      </w:r>
      <w:r>
        <w:rPr>
          <w:spacing w:val="-9"/>
        </w:rPr>
        <w:t> </w:t>
      </w:r>
      <w:r>
        <w:rPr/>
        <w:t>y</w:t>
      </w:r>
      <w:r>
        <w:rPr>
          <w:spacing w:val="-8"/>
        </w:rPr>
        <w:t> </w:t>
      </w:r>
      <w:r>
        <w:rPr/>
        <w:t>el</w:t>
      </w:r>
      <w:r>
        <w:rPr>
          <w:spacing w:val="-10"/>
        </w:rPr>
        <w:t> </w:t>
      </w:r>
      <w:r>
        <w:rPr/>
        <w:t>marco</w:t>
      </w:r>
      <w:r>
        <w:rPr>
          <w:spacing w:val="-9"/>
        </w:rPr>
        <w:t> </w:t>
      </w:r>
      <w:r>
        <w:rPr/>
        <w:t>jurídico</w:t>
      </w:r>
      <w:r>
        <w:rPr>
          <w:spacing w:val="-9"/>
        </w:rPr>
        <w:t> </w:t>
      </w:r>
      <w:r>
        <w:rPr/>
        <w:t>hidalguense</w:t>
      </w:r>
      <w:r>
        <w:rPr>
          <w:spacing w:val="-9"/>
        </w:rPr>
        <w:t> </w:t>
      </w:r>
      <w:r>
        <w:rPr/>
        <w:t>vigente</w:t>
      </w:r>
      <w:r>
        <w:rPr>
          <w:spacing w:val="-7"/>
        </w:rPr>
        <w:t> </w:t>
      </w:r>
      <w:r>
        <w:rPr/>
        <w:t>en</w:t>
      </w:r>
      <w:r>
        <w:rPr>
          <w:spacing w:val="-7"/>
        </w:rPr>
        <w:t> </w:t>
      </w:r>
      <w:r>
        <w:rPr/>
        <w:t>materia</w:t>
      </w:r>
      <w:r>
        <w:rPr>
          <w:spacing w:val="-7"/>
        </w:rPr>
        <w:t> </w:t>
      </w:r>
      <w:r>
        <w:rPr/>
        <w:t>migratoria,</w:t>
      </w:r>
      <w:r>
        <w:rPr>
          <w:spacing w:val="-7"/>
        </w:rPr>
        <w:t> </w:t>
      </w:r>
      <w:r>
        <w:rPr/>
        <w:t>solamente</w:t>
      </w:r>
      <w:r>
        <w:rPr>
          <w:spacing w:val="-9"/>
        </w:rPr>
        <w:t> </w:t>
      </w:r>
      <w:r>
        <w:rPr/>
        <w:t>considera</w:t>
      </w:r>
      <w:r>
        <w:rPr>
          <w:spacing w:val="-6"/>
        </w:rPr>
        <w:t> </w:t>
      </w:r>
      <w:r>
        <w:rPr/>
        <w:t>los</w:t>
      </w:r>
      <w:r>
        <w:rPr>
          <w:spacing w:val="-8"/>
        </w:rPr>
        <w:t> </w:t>
      </w:r>
      <w:r>
        <w:rPr/>
        <w:t>primeros cambios presentes a inicios del siglo XXI, en particular, aquellos referidos a la presencia de la población femenina</w:t>
      </w:r>
      <w:r>
        <w:rPr>
          <w:spacing w:val="-14"/>
        </w:rPr>
        <w:t> </w:t>
      </w:r>
      <w:r>
        <w:rPr/>
        <w:t>y</w:t>
      </w:r>
      <w:r>
        <w:rPr>
          <w:spacing w:val="-14"/>
        </w:rPr>
        <w:t> </w:t>
      </w:r>
      <w:r>
        <w:rPr/>
        <w:t>joven</w:t>
      </w:r>
      <w:r>
        <w:rPr>
          <w:spacing w:val="-14"/>
        </w:rPr>
        <w:t> </w:t>
      </w:r>
      <w:r>
        <w:rPr/>
        <w:t>en</w:t>
      </w:r>
      <w:r>
        <w:rPr>
          <w:spacing w:val="-10"/>
        </w:rPr>
        <w:t> </w:t>
      </w:r>
      <w:r>
        <w:rPr/>
        <w:t>el</w:t>
      </w:r>
      <w:r>
        <w:rPr>
          <w:spacing w:val="-10"/>
        </w:rPr>
        <w:t> </w:t>
      </w:r>
      <w:r>
        <w:rPr/>
        <w:t>fenómeno</w:t>
      </w:r>
      <w:r>
        <w:rPr>
          <w:spacing w:val="-7"/>
        </w:rPr>
        <w:t> </w:t>
      </w:r>
      <w:r>
        <w:rPr/>
        <w:t>migratorio.</w:t>
      </w:r>
      <w:r>
        <w:rPr>
          <w:spacing w:val="-6"/>
        </w:rPr>
        <w:t> </w:t>
      </w:r>
      <w:r>
        <w:rPr/>
        <w:t>Además,</w:t>
      </w:r>
      <w:r>
        <w:rPr>
          <w:spacing w:val="-9"/>
        </w:rPr>
        <w:t> </w:t>
      </w:r>
      <w:r>
        <w:rPr/>
        <w:t>que</w:t>
      </w:r>
      <w:r>
        <w:rPr>
          <w:spacing w:val="-7"/>
        </w:rPr>
        <w:t> </w:t>
      </w:r>
      <w:r>
        <w:rPr/>
        <w:t>el</w:t>
      </w:r>
      <w:r>
        <w:rPr>
          <w:spacing w:val="-8"/>
        </w:rPr>
        <w:t> </w:t>
      </w:r>
      <w:r>
        <w:rPr/>
        <w:t>proceso</w:t>
      </w:r>
      <w:r>
        <w:rPr>
          <w:spacing w:val="-9"/>
        </w:rPr>
        <w:t> </w:t>
      </w:r>
      <w:r>
        <w:rPr/>
        <w:t>de</w:t>
      </w:r>
      <w:r>
        <w:rPr>
          <w:spacing w:val="-9"/>
        </w:rPr>
        <w:t> </w:t>
      </w:r>
      <w:r>
        <w:rPr/>
        <w:t>transformación</w:t>
      </w:r>
      <w:r>
        <w:rPr>
          <w:spacing w:val="-9"/>
        </w:rPr>
        <w:t> </w:t>
      </w:r>
      <w:r>
        <w:rPr/>
        <w:t>por</w:t>
      </w:r>
      <w:r>
        <w:rPr>
          <w:spacing w:val="-14"/>
        </w:rPr>
        <w:t> </w:t>
      </w:r>
      <w:r>
        <w:rPr/>
        <w:t>el</w:t>
      </w:r>
      <w:r>
        <w:rPr>
          <w:spacing w:val="-10"/>
        </w:rPr>
        <w:t> </w:t>
      </w:r>
      <w:r>
        <w:rPr/>
        <w:t>que</w:t>
      </w:r>
      <w:r>
        <w:rPr>
          <w:spacing w:val="-9"/>
        </w:rPr>
        <w:t> </w:t>
      </w:r>
      <w:r>
        <w:rPr/>
        <w:t>transita el</w:t>
      </w:r>
      <w:r>
        <w:rPr>
          <w:spacing w:val="-3"/>
        </w:rPr>
        <w:t> </w:t>
      </w:r>
      <w:r>
        <w:rPr/>
        <w:t>estado</w:t>
      </w:r>
      <w:r>
        <w:rPr>
          <w:spacing w:val="-2"/>
        </w:rPr>
        <w:t> </w:t>
      </w:r>
      <w:r>
        <w:rPr/>
        <w:t>de</w:t>
      </w:r>
      <w:r>
        <w:rPr>
          <w:spacing w:val="-3"/>
        </w:rPr>
        <w:t> </w:t>
      </w:r>
      <w:r>
        <w:rPr/>
        <w:t>Hidalgo</w:t>
      </w:r>
      <w:r>
        <w:rPr>
          <w:spacing w:val="-2"/>
        </w:rPr>
        <w:t> </w:t>
      </w:r>
      <w:r>
        <w:rPr/>
        <w:t>implica</w:t>
      </w:r>
      <w:r>
        <w:rPr>
          <w:spacing w:val="-2"/>
        </w:rPr>
        <w:t> </w:t>
      </w:r>
      <w:r>
        <w:rPr/>
        <w:t>acontecimientos</w:t>
      </w:r>
      <w:r>
        <w:rPr>
          <w:spacing w:val="-1"/>
        </w:rPr>
        <w:t> </w:t>
      </w:r>
      <w:r>
        <w:rPr/>
        <w:t>que</w:t>
      </w:r>
      <w:r>
        <w:rPr>
          <w:spacing w:val="-2"/>
        </w:rPr>
        <w:t> </w:t>
      </w:r>
      <w:r>
        <w:rPr/>
        <w:t>comprenden</w:t>
      </w:r>
      <w:r>
        <w:rPr>
          <w:spacing w:val="-3"/>
        </w:rPr>
        <w:t> </w:t>
      </w:r>
      <w:r>
        <w:rPr/>
        <w:t>múltiples</w:t>
      </w:r>
      <w:r>
        <w:rPr>
          <w:spacing w:val="-1"/>
        </w:rPr>
        <w:t> </w:t>
      </w:r>
      <w:r>
        <w:rPr/>
        <w:t>dimensiones</w:t>
      </w:r>
      <w:r>
        <w:rPr>
          <w:spacing w:val="-1"/>
        </w:rPr>
        <w:t> </w:t>
      </w:r>
      <w:r>
        <w:rPr/>
        <w:t>y</w:t>
      </w:r>
      <w:r>
        <w:rPr>
          <w:spacing w:val="-1"/>
        </w:rPr>
        <w:t> </w:t>
      </w:r>
      <w:r>
        <w:rPr/>
        <w:t>que</w:t>
      </w:r>
      <w:r>
        <w:rPr>
          <w:spacing w:val="-2"/>
        </w:rPr>
        <w:t> </w:t>
      </w:r>
      <w:r>
        <w:rPr/>
        <w:t>es</w:t>
      </w:r>
      <w:r>
        <w:rPr>
          <w:spacing w:val="-1"/>
        </w:rPr>
        <w:t> </w:t>
      </w:r>
      <w:r>
        <w:rPr/>
        <w:t>pertinente </w:t>
      </w:r>
      <w:r>
        <w:rPr>
          <w:spacing w:val="-2"/>
        </w:rPr>
        <w:t>regular.</w:t>
      </w:r>
    </w:p>
    <w:p>
      <w:pPr>
        <w:pStyle w:val="BodyText"/>
        <w:spacing w:before="1"/>
        <w:ind w:left="0"/>
      </w:pPr>
    </w:p>
    <w:p>
      <w:pPr>
        <w:pStyle w:val="BodyText"/>
        <w:ind w:right="415"/>
        <w:jc w:val="both"/>
      </w:pPr>
      <w:r>
        <w:rPr>
          <w:rFonts w:ascii="Arial" w:hAnsi="Arial"/>
          <w:b/>
        </w:rPr>
        <w:t>CUARTO.</w:t>
      </w:r>
      <w:r>
        <w:rPr>
          <w:rFonts w:ascii="Arial" w:hAnsi="Arial"/>
          <w:b/>
          <w:spacing w:val="-11"/>
        </w:rPr>
        <w:t> </w:t>
      </w:r>
      <w:r>
        <w:rPr/>
        <w:t>Que</w:t>
      </w:r>
      <w:r>
        <w:rPr>
          <w:spacing w:val="-9"/>
        </w:rPr>
        <w:t> </w:t>
      </w:r>
      <w:r>
        <w:rPr/>
        <w:t>las</w:t>
      </w:r>
      <w:r>
        <w:rPr>
          <w:spacing w:val="-10"/>
        </w:rPr>
        <w:t> </w:t>
      </w:r>
      <w:r>
        <w:rPr/>
        <w:t>transformaciones</w:t>
      </w:r>
      <w:r>
        <w:rPr>
          <w:spacing w:val="-7"/>
        </w:rPr>
        <w:t> </w:t>
      </w:r>
      <w:r>
        <w:rPr/>
        <w:t>estructurales</w:t>
      </w:r>
      <w:r>
        <w:rPr>
          <w:spacing w:val="-10"/>
        </w:rPr>
        <w:t> </w:t>
      </w:r>
      <w:r>
        <w:rPr/>
        <w:t>de</w:t>
      </w:r>
      <w:r>
        <w:rPr>
          <w:spacing w:val="-9"/>
        </w:rPr>
        <w:t> </w:t>
      </w:r>
      <w:r>
        <w:rPr/>
        <w:t>carácter</w:t>
      </w:r>
      <w:r>
        <w:rPr>
          <w:spacing w:val="-11"/>
        </w:rPr>
        <w:t> </w:t>
      </w:r>
      <w:r>
        <w:rPr/>
        <w:t>político,</w:t>
      </w:r>
      <w:r>
        <w:rPr>
          <w:spacing w:val="-12"/>
        </w:rPr>
        <w:t> </w:t>
      </w:r>
      <w:r>
        <w:rPr/>
        <w:t>social</w:t>
      </w:r>
      <w:r>
        <w:rPr>
          <w:spacing w:val="-12"/>
        </w:rPr>
        <w:t> </w:t>
      </w:r>
      <w:r>
        <w:rPr/>
        <w:t>y</w:t>
      </w:r>
      <w:r>
        <w:rPr>
          <w:spacing w:val="-10"/>
        </w:rPr>
        <w:t> </w:t>
      </w:r>
      <w:r>
        <w:rPr/>
        <w:t>cultural</w:t>
      </w:r>
      <w:r>
        <w:rPr>
          <w:spacing w:val="-12"/>
        </w:rPr>
        <w:t> </w:t>
      </w:r>
      <w:r>
        <w:rPr/>
        <w:t>al</w:t>
      </w:r>
      <w:r>
        <w:rPr>
          <w:spacing w:val="-12"/>
        </w:rPr>
        <w:t> </w:t>
      </w:r>
      <w:r>
        <w:rPr/>
        <w:t>interior</w:t>
      </w:r>
      <w:r>
        <w:rPr>
          <w:spacing w:val="-10"/>
        </w:rPr>
        <w:t> </w:t>
      </w:r>
      <w:r>
        <w:rPr/>
        <w:t>y</w:t>
      </w:r>
      <w:r>
        <w:rPr>
          <w:spacing w:val="-10"/>
        </w:rPr>
        <w:t> </w:t>
      </w:r>
      <w:r>
        <w:rPr/>
        <w:t>exterior del país han provocado que éste sea considerado como un lugar de origen, tránsito y destino para la migración</w:t>
      </w:r>
      <w:r>
        <w:rPr>
          <w:spacing w:val="-4"/>
        </w:rPr>
        <w:t> </w:t>
      </w:r>
      <w:r>
        <w:rPr/>
        <w:t>voluntaria y forzada. Asimismo, las recesiones económicas</w:t>
      </w:r>
      <w:r>
        <w:rPr>
          <w:spacing w:val="-14"/>
        </w:rPr>
        <w:t> </w:t>
      </w:r>
      <w:r>
        <w:rPr/>
        <w:t>e incapacidad</w:t>
      </w:r>
      <w:r>
        <w:rPr>
          <w:spacing w:val="-14"/>
        </w:rPr>
        <w:t> </w:t>
      </w:r>
      <w:r>
        <w:rPr/>
        <w:t>del</w:t>
      </w:r>
      <w:r>
        <w:rPr>
          <w:spacing w:val="-14"/>
        </w:rPr>
        <w:t> </w:t>
      </w:r>
      <w:r>
        <w:rPr/>
        <w:t>mercado</w:t>
      </w:r>
      <w:r>
        <w:rPr>
          <w:spacing w:val="-13"/>
        </w:rPr>
        <w:t> </w:t>
      </w:r>
      <w:r>
        <w:rPr/>
        <w:t>laboral para absorber la mano de obra en edad productiva, desigualdades para el acceso a derechos por estereotipos de género o exclusiones hacia las mujeres, cambios en el patrón migratorio, el desplazamiento de comunidades internacionales en México, políticas migratorias restrictivas y cambios en la economía norteamericana son algunos de los eventos que requieren ser considerados para la reformulación de un marco regulatorio que garantice el</w:t>
      </w:r>
      <w:r>
        <w:rPr>
          <w:spacing w:val="-10"/>
        </w:rPr>
        <w:t> </w:t>
      </w:r>
      <w:r>
        <w:rPr/>
        <w:t>respeto</w:t>
      </w:r>
      <w:r>
        <w:rPr>
          <w:spacing w:val="-6"/>
        </w:rPr>
        <w:t> </w:t>
      </w:r>
      <w:r>
        <w:rPr/>
        <w:t>a</w:t>
      </w:r>
      <w:r>
        <w:rPr>
          <w:spacing w:val="-11"/>
        </w:rPr>
        <w:t> </w:t>
      </w:r>
      <w:r>
        <w:rPr/>
        <w:t>los</w:t>
      </w:r>
      <w:r>
        <w:rPr>
          <w:spacing w:val="-5"/>
        </w:rPr>
        <w:t> </w:t>
      </w:r>
      <w:r>
        <w:rPr/>
        <w:t>derechos</w:t>
      </w:r>
      <w:r>
        <w:rPr>
          <w:spacing w:val="-5"/>
        </w:rPr>
        <w:t> </w:t>
      </w:r>
      <w:r>
        <w:rPr/>
        <w:t>humanos</w:t>
      </w:r>
      <w:r>
        <w:rPr>
          <w:spacing w:val="-4"/>
        </w:rPr>
        <w:t> </w:t>
      </w:r>
      <w:r>
        <w:rPr/>
        <w:t>de</w:t>
      </w:r>
      <w:r>
        <w:rPr>
          <w:spacing w:val="-7"/>
        </w:rPr>
        <w:t> </w:t>
      </w:r>
      <w:r>
        <w:rPr/>
        <w:t>las</w:t>
      </w:r>
      <w:r>
        <w:rPr>
          <w:spacing w:val="-5"/>
        </w:rPr>
        <w:t> </w:t>
      </w:r>
      <w:r>
        <w:rPr/>
        <w:t>personas migrantes y sus familias, fuera y dentro del estado.</w:t>
      </w:r>
    </w:p>
    <w:p>
      <w:pPr>
        <w:pStyle w:val="BodyText"/>
        <w:ind w:left="0"/>
      </w:pPr>
    </w:p>
    <w:p>
      <w:pPr>
        <w:spacing w:before="0"/>
        <w:ind w:left="338" w:right="414" w:firstLine="0"/>
        <w:jc w:val="both"/>
        <w:rPr>
          <w:rFonts w:ascii="Arial" w:hAnsi="Arial"/>
          <w:i/>
          <w:sz w:val="20"/>
        </w:rPr>
      </w:pPr>
      <w:r>
        <w:rPr>
          <w:rFonts w:ascii="Arial" w:hAnsi="Arial"/>
          <w:b/>
          <w:sz w:val="20"/>
        </w:rPr>
        <w:t>QUINTO. </w:t>
      </w:r>
      <w:r>
        <w:rPr>
          <w:sz w:val="20"/>
        </w:rPr>
        <w:t>Que cualquier persona que se encuentre en el territorio nacional deberá gozar de todos los derechos</w:t>
      </w:r>
      <w:r>
        <w:rPr>
          <w:spacing w:val="-5"/>
          <w:sz w:val="20"/>
        </w:rPr>
        <w:t> </w:t>
      </w:r>
      <w:r>
        <w:rPr>
          <w:sz w:val="20"/>
        </w:rPr>
        <w:t>humanos</w:t>
      </w:r>
      <w:r>
        <w:rPr>
          <w:spacing w:val="-8"/>
          <w:sz w:val="20"/>
        </w:rPr>
        <w:t> </w:t>
      </w:r>
      <w:r>
        <w:rPr>
          <w:sz w:val="20"/>
        </w:rPr>
        <w:t>contenidos</w:t>
      </w:r>
      <w:r>
        <w:rPr>
          <w:spacing w:val="-5"/>
          <w:sz w:val="20"/>
        </w:rPr>
        <w:t> </w:t>
      </w:r>
      <w:r>
        <w:rPr>
          <w:sz w:val="20"/>
        </w:rPr>
        <w:t>en</w:t>
      </w:r>
      <w:r>
        <w:rPr>
          <w:spacing w:val="-8"/>
          <w:sz w:val="20"/>
        </w:rPr>
        <w:t> </w:t>
      </w:r>
      <w:r>
        <w:rPr>
          <w:sz w:val="20"/>
        </w:rPr>
        <w:t>la Constitución</w:t>
      </w:r>
      <w:r>
        <w:rPr>
          <w:spacing w:val="-5"/>
          <w:sz w:val="20"/>
        </w:rPr>
        <w:t> </w:t>
      </w:r>
      <w:r>
        <w:rPr>
          <w:sz w:val="20"/>
        </w:rPr>
        <w:t>Política</w:t>
      </w:r>
      <w:r>
        <w:rPr>
          <w:spacing w:val="-5"/>
          <w:sz w:val="20"/>
        </w:rPr>
        <w:t> </w:t>
      </w:r>
      <w:r>
        <w:rPr>
          <w:sz w:val="20"/>
        </w:rPr>
        <w:t>de</w:t>
      </w:r>
      <w:r>
        <w:rPr>
          <w:spacing w:val="-3"/>
          <w:sz w:val="20"/>
        </w:rPr>
        <w:t> </w:t>
      </w:r>
      <w:r>
        <w:rPr>
          <w:sz w:val="20"/>
        </w:rPr>
        <w:t>los</w:t>
      </w:r>
      <w:r>
        <w:rPr>
          <w:spacing w:val="-4"/>
          <w:sz w:val="20"/>
        </w:rPr>
        <w:t> </w:t>
      </w:r>
      <w:r>
        <w:rPr>
          <w:sz w:val="20"/>
        </w:rPr>
        <w:t>Estados</w:t>
      </w:r>
      <w:r>
        <w:rPr>
          <w:spacing w:val="-2"/>
          <w:sz w:val="20"/>
        </w:rPr>
        <w:t> </w:t>
      </w:r>
      <w:r>
        <w:rPr>
          <w:sz w:val="20"/>
        </w:rPr>
        <w:t>Unidos</w:t>
      </w:r>
      <w:r>
        <w:rPr>
          <w:spacing w:val="-2"/>
          <w:sz w:val="20"/>
        </w:rPr>
        <w:t> </w:t>
      </w:r>
      <w:r>
        <w:rPr>
          <w:sz w:val="20"/>
        </w:rPr>
        <w:t>Mexicanos,</w:t>
      </w:r>
      <w:r>
        <w:rPr>
          <w:spacing w:val="-2"/>
          <w:sz w:val="20"/>
        </w:rPr>
        <w:t> </w:t>
      </w:r>
      <w:r>
        <w:rPr>
          <w:rFonts w:ascii="Arial" w:hAnsi="Arial"/>
          <w:i/>
          <w:sz w:val="20"/>
        </w:rPr>
        <w:t>“Artículo</w:t>
      </w:r>
      <w:r>
        <w:rPr>
          <w:rFonts w:ascii="Arial" w:hAnsi="Arial"/>
          <w:i/>
          <w:spacing w:val="-3"/>
          <w:sz w:val="20"/>
        </w:rPr>
        <w:t> </w:t>
      </w:r>
      <w:r>
        <w:rPr>
          <w:rFonts w:ascii="Arial" w:hAnsi="Arial"/>
          <w:i/>
          <w:sz w:val="20"/>
        </w:rPr>
        <w:t>1o. En</w:t>
      </w:r>
      <w:r>
        <w:rPr>
          <w:rFonts w:ascii="Arial" w:hAnsi="Arial"/>
          <w:i/>
          <w:spacing w:val="-5"/>
          <w:sz w:val="20"/>
        </w:rPr>
        <w:t> </w:t>
      </w:r>
      <w:r>
        <w:rPr>
          <w:rFonts w:ascii="Arial" w:hAnsi="Arial"/>
          <w:i/>
          <w:sz w:val="20"/>
        </w:rPr>
        <w:t>los</w:t>
      </w:r>
      <w:r>
        <w:rPr>
          <w:rFonts w:ascii="Arial" w:hAnsi="Arial"/>
          <w:i/>
          <w:spacing w:val="-4"/>
          <w:sz w:val="20"/>
        </w:rPr>
        <w:t> </w:t>
      </w:r>
      <w:r>
        <w:rPr>
          <w:rFonts w:ascii="Arial" w:hAnsi="Arial"/>
          <w:i/>
          <w:sz w:val="20"/>
        </w:rPr>
        <w:t>Estados</w:t>
      </w:r>
      <w:r>
        <w:rPr>
          <w:rFonts w:ascii="Arial" w:hAnsi="Arial"/>
          <w:i/>
          <w:spacing w:val="-4"/>
          <w:sz w:val="20"/>
        </w:rPr>
        <w:t> </w:t>
      </w:r>
      <w:r>
        <w:rPr>
          <w:rFonts w:ascii="Arial" w:hAnsi="Arial"/>
          <w:i/>
          <w:sz w:val="20"/>
        </w:rPr>
        <w:t>Unidos</w:t>
      </w:r>
      <w:r>
        <w:rPr>
          <w:rFonts w:ascii="Arial" w:hAnsi="Arial"/>
          <w:i/>
          <w:spacing w:val="-4"/>
          <w:sz w:val="20"/>
        </w:rPr>
        <w:t> </w:t>
      </w:r>
      <w:r>
        <w:rPr>
          <w:rFonts w:ascii="Arial" w:hAnsi="Arial"/>
          <w:i/>
          <w:sz w:val="20"/>
        </w:rPr>
        <w:t>Mexicanos</w:t>
      </w:r>
      <w:r>
        <w:rPr>
          <w:rFonts w:ascii="Arial" w:hAnsi="Arial"/>
          <w:i/>
          <w:spacing w:val="-4"/>
          <w:sz w:val="20"/>
        </w:rPr>
        <w:t> </w:t>
      </w:r>
      <w:r>
        <w:rPr>
          <w:rFonts w:ascii="Arial" w:hAnsi="Arial"/>
          <w:i/>
          <w:sz w:val="20"/>
        </w:rPr>
        <w:t>todas</w:t>
      </w:r>
      <w:r>
        <w:rPr>
          <w:rFonts w:ascii="Arial" w:hAnsi="Arial"/>
          <w:i/>
          <w:spacing w:val="-4"/>
          <w:sz w:val="20"/>
        </w:rPr>
        <w:t> </w:t>
      </w:r>
      <w:r>
        <w:rPr>
          <w:rFonts w:ascii="Arial" w:hAnsi="Arial"/>
          <w:i/>
          <w:sz w:val="20"/>
        </w:rPr>
        <w:t>las</w:t>
      </w:r>
      <w:r>
        <w:rPr>
          <w:rFonts w:ascii="Arial" w:hAnsi="Arial"/>
          <w:i/>
          <w:spacing w:val="-4"/>
          <w:sz w:val="20"/>
        </w:rPr>
        <w:t> </w:t>
      </w:r>
      <w:r>
        <w:rPr>
          <w:rFonts w:ascii="Arial" w:hAnsi="Arial"/>
          <w:i/>
          <w:sz w:val="20"/>
        </w:rPr>
        <w:t>personas</w:t>
      </w:r>
      <w:r>
        <w:rPr>
          <w:rFonts w:ascii="Arial" w:hAnsi="Arial"/>
          <w:i/>
          <w:spacing w:val="-4"/>
          <w:sz w:val="20"/>
        </w:rPr>
        <w:t> </w:t>
      </w:r>
      <w:r>
        <w:rPr>
          <w:rFonts w:ascii="Arial" w:hAnsi="Arial"/>
          <w:i/>
          <w:sz w:val="20"/>
        </w:rPr>
        <w:t>gozarán</w:t>
      </w:r>
      <w:r>
        <w:rPr>
          <w:rFonts w:ascii="Arial" w:hAnsi="Arial"/>
          <w:i/>
          <w:spacing w:val="-5"/>
          <w:sz w:val="20"/>
        </w:rPr>
        <w:t> </w:t>
      </w:r>
      <w:r>
        <w:rPr>
          <w:rFonts w:ascii="Arial" w:hAnsi="Arial"/>
          <w:i/>
          <w:sz w:val="20"/>
        </w:rPr>
        <w:t>de</w:t>
      </w:r>
      <w:r>
        <w:rPr>
          <w:rFonts w:ascii="Arial" w:hAnsi="Arial"/>
          <w:i/>
          <w:spacing w:val="40"/>
          <w:sz w:val="20"/>
        </w:rPr>
        <w:t> </w:t>
      </w:r>
      <w:r>
        <w:rPr>
          <w:rFonts w:ascii="Arial" w:hAnsi="Arial"/>
          <w:i/>
          <w:sz w:val="20"/>
        </w:rPr>
        <w:t>los</w:t>
      </w:r>
      <w:r>
        <w:rPr>
          <w:rFonts w:ascii="Arial" w:hAnsi="Arial"/>
          <w:i/>
          <w:spacing w:val="-4"/>
          <w:sz w:val="20"/>
        </w:rPr>
        <w:t> </w:t>
      </w:r>
      <w:r>
        <w:rPr>
          <w:rFonts w:ascii="Arial" w:hAnsi="Arial"/>
          <w:i/>
          <w:sz w:val="20"/>
        </w:rPr>
        <w:t>derechos</w:t>
      </w:r>
      <w:r>
        <w:rPr>
          <w:rFonts w:ascii="Arial" w:hAnsi="Arial"/>
          <w:i/>
          <w:spacing w:val="-4"/>
          <w:sz w:val="20"/>
        </w:rPr>
        <w:t> </w:t>
      </w:r>
      <w:r>
        <w:rPr>
          <w:rFonts w:ascii="Arial" w:hAnsi="Arial"/>
          <w:i/>
          <w:sz w:val="20"/>
        </w:rPr>
        <w:t>humanos</w:t>
      </w:r>
      <w:r>
        <w:rPr>
          <w:rFonts w:ascii="Arial" w:hAnsi="Arial"/>
          <w:i/>
          <w:spacing w:val="-4"/>
          <w:sz w:val="20"/>
        </w:rPr>
        <w:t> </w:t>
      </w:r>
      <w:r>
        <w:rPr>
          <w:rFonts w:ascii="Arial" w:hAnsi="Arial"/>
          <w:i/>
          <w:sz w:val="20"/>
        </w:rPr>
        <w:t>reconocidos</w:t>
      </w:r>
      <w:r>
        <w:rPr>
          <w:rFonts w:ascii="Arial" w:hAnsi="Arial"/>
          <w:i/>
          <w:spacing w:val="-4"/>
          <w:sz w:val="20"/>
        </w:rPr>
        <w:t> </w:t>
      </w:r>
      <w:r>
        <w:rPr>
          <w:rFonts w:ascii="Arial" w:hAnsi="Arial"/>
          <w:i/>
          <w:sz w:val="20"/>
        </w:rPr>
        <w:t>en esta</w:t>
      </w:r>
      <w:r>
        <w:rPr>
          <w:rFonts w:ascii="Arial" w:hAnsi="Arial"/>
          <w:i/>
          <w:spacing w:val="-4"/>
          <w:sz w:val="20"/>
        </w:rPr>
        <w:t> </w:t>
      </w:r>
      <w:r>
        <w:rPr>
          <w:rFonts w:ascii="Arial" w:hAnsi="Arial"/>
          <w:i/>
          <w:sz w:val="20"/>
        </w:rPr>
        <w:t>Constitución</w:t>
      </w:r>
      <w:r>
        <w:rPr>
          <w:rFonts w:ascii="Arial" w:hAnsi="Arial"/>
          <w:i/>
          <w:spacing w:val="-4"/>
          <w:sz w:val="20"/>
        </w:rPr>
        <w:t> </w:t>
      </w:r>
      <w:r>
        <w:rPr>
          <w:rFonts w:ascii="Arial" w:hAnsi="Arial"/>
          <w:i/>
          <w:sz w:val="20"/>
        </w:rPr>
        <w:t>y</w:t>
      </w:r>
      <w:r>
        <w:rPr>
          <w:rFonts w:ascii="Arial" w:hAnsi="Arial"/>
          <w:i/>
          <w:spacing w:val="-2"/>
          <w:sz w:val="20"/>
        </w:rPr>
        <w:t> </w:t>
      </w:r>
      <w:r>
        <w:rPr>
          <w:rFonts w:ascii="Arial" w:hAnsi="Arial"/>
          <w:i/>
          <w:sz w:val="20"/>
        </w:rPr>
        <w:t>en</w:t>
      </w:r>
      <w:r>
        <w:rPr>
          <w:rFonts w:ascii="Arial" w:hAnsi="Arial"/>
          <w:i/>
          <w:spacing w:val="-3"/>
          <w:sz w:val="20"/>
        </w:rPr>
        <w:t> </w:t>
      </w:r>
      <w:r>
        <w:rPr>
          <w:rFonts w:ascii="Arial" w:hAnsi="Arial"/>
          <w:i/>
          <w:sz w:val="20"/>
        </w:rPr>
        <w:t>los</w:t>
      </w:r>
      <w:r>
        <w:rPr>
          <w:rFonts w:ascii="Arial" w:hAnsi="Arial"/>
          <w:i/>
          <w:spacing w:val="-2"/>
          <w:sz w:val="20"/>
        </w:rPr>
        <w:t> </w:t>
      </w:r>
      <w:r>
        <w:rPr>
          <w:rFonts w:ascii="Arial" w:hAnsi="Arial"/>
          <w:i/>
          <w:sz w:val="20"/>
        </w:rPr>
        <w:t>tratados</w:t>
      </w:r>
      <w:r>
        <w:rPr>
          <w:rFonts w:ascii="Arial" w:hAnsi="Arial"/>
          <w:i/>
          <w:spacing w:val="-2"/>
          <w:sz w:val="20"/>
        </w:rPr>
        <w:t> </w:t>
      </w:r>
      <w:r>
        <w:rPr>
          <w:rFonts w:ascii="Arial" w:hAnsi="Arial"/>
          <w:i/>
          <w:sz w:val="20"/>
        </w:rPr>
        <w:t>internacionales</w:t>
      </w:r>
      <w:r>
        <w:rPr>
          <w:rFonts w:ascii="Arial" w:hAnsi="Arial"/>
          <w:i/>
          <w:spacing w:val="-2"/>
          <w:sz w:val="20"/>
        </w:rPr>
        <w:t> </w:t>
      </w:r>
      <w:r>
        <w:rPr>
          <w:rFonts w:ascii="Arial" w:hAnsi="Arial"/>
          <w:i/>
          <w:sz w:val="20"/>
        </w:rPr>
        <w:t>de</w:t>
      </w:r>
      <w:r>
        <w:rPr>
          <w:rFonts w:ascii="Arial" w:hAnsi="Arial"/>
          <w:i/>
          <w:spacing w:val="-3"/>
          <w:sz w:val="20"/>
        </w:rPr>
        <w:t> </w:t>
      </w:r>
      <w:r>
        <w:rPr>
          <w:rFonts w:ascii="Arial" w:hAnsi="Arial"/>
          <w:i/>
          <w:sz w:val="20"/>
        </w:rPr>
        <w:t>los</w:t>
      </w:r>
      <w:r>
        <w:rPr>
          <w:rFonts w:ascii="Arial" w:hAnsi="Arial"/>
          <w:i/>
          <w:spacing w:val="-2"/>
          <w:sz w:val="20"/>
        </w:rPr>
        <w:t> </w:t>
      </w:r>
      <w:r>
        <w:rPr>
          <w:rFonts w:ascii="Arial" w:hAnsi="Arial"/>
          <w:i/>
          <w:sz w:val="20"/>
        </w:rPr>
        <w:t>que</w:t>
      </w:r>
      <w:r>
        <w:rPr>
          <w:rFonts w:ascii="Arial" w:hAnsi="Arial"/>
          <w:i/>
          <w:spacing w:val="-1"/>
          <w:sz w:val="20"/>
        </w:rPr>
        <w:t> </w:t>
      </w:r>
      <w:r>
        <w:rPr>
          <w:rFonts w:ascii="Arial" w:hAnsi="Arial"/>
          <w:i/>
          <w:sz w:val="20"/>
        </w:rPr>
        <w:t>el</w:t>
      </w:r>
      <w:r>
        <w:rPr>
          <w:rFonts w:ascii="Arial" w:hAnsi="Arial"/>
          <w:i/>
          <w:spacing w:val="-2"/>
          <w:sz w:val="20"/>
        </w:rPr>
        <w:t> </w:t>
      </w:r>
      <w:r>
        <w:rPr>
          <w:rFonts w:ascii="Arial" w:hAnsi="Arial"/>
          <w:i/>
          <w:sz w:val="20"/>
        </w:rPr>
        <w:t>Estado</w:t>
      </w:r>
      <w:r>
        <w:rPr>
          <w:rFonts w:ascii="Arial" w:hAnsi="Arial"/>
          <w:i/>
          <w:spacing w:val="-3"/>
          <w:sz w:val="20"/>
        </w:rPr>
        <w:t> </w:t>
      </w:r>
      <w:r>
        <w:rPr>
          <w:rFonts w:ascii="Arial" w:hAnsi="Arial"/>
          <w:i/>
          <w:sz w:val="20"/>
        </w:rPr>
        <w:t>Mexicano</w:t>
      </w:r>
      <w:r>
        <w:rPr>
          <w:rFonts w:ascii="Arial" w:hAnsi="Arial"/>
          <w:i/>
          <w:spacing w:val="-1"/>
          <w:sz w:val="20"/>
        </w:rPr>
        <w:t> </w:t>
      </w:r>
      <w:r>
        <w:rPr>
          <w:rFonts w:ascii="Arial" w:hAnsi="Arial"/>
          <w:i/>
          <w:sz w:val="20"/>
        </w:rPr>
        <w:t>sea</w:t>
      </w:r>
      <w:r>
        <w:rPr>
          <w:rFonts w:ascii="Arial" w:hAnsi="Arial"/>
          <w:i/>
          <w:spacing w:val="-4"/>
          <w:sz w:val="20"/>
        </w:rPr>
        <w:t> </w:t>
      </w:r>
      <w:r>
        <w:rPr>
          <w:rFonts w:ascii="Arial" w:hAnsi="Arial"/>
          <w:i/>
          <w:sz w:val="20"/>
        </w:rPr>
        <w:t>parte,</w:t>
      </w:r>
      <w:r>
        <w:rPr>
          <w:rFonts w:ascii="Arial" w:hAnsi="Arial"/>
          <w:i/>
          <w:spacing w:val="-3"/>
          <w:sz w:val="20"/>
        </w:rPr>
        <w:t> </w:t>
      </w:r>
      <w:r>
        <w:rPr>
          <w:rFonts w:ascii="Arial" w:hAnsi="Arial"/>
          <w:i/>
          <w:sz w:val="20"/>
        </w:rPr>
        <w:t>así</w:t>
      </w:r>
      <w:r>
        <w:rPr>
          <w:rFonts w:ascii="Arial" w:hAnsi="Arial"/>
          <w:i/>
          <w:spacing w:val="-3"/>
          <w:sz w:val="20"/>
        </w:rPr>
        <w:t> </w:t>
      </w:r>
      <w:r>
        <w:rPr>
          <w:rFonts w:ascii="Arial" w:hAnsi="Arial"/>
          <w:i/>
          <w:sz w:val="20"/>
        </w:rPr>
        <w:t>como</w:t>
      </w:r>
      <w:r>
        <w:rPr>
          <w:rFonts w:ascii="Arial" w:hAnsi="Arial"/>
          <w:i/>
          <w:spacing w:val="-3"/>
          <w:sz w:val="20"/>
        </w:rPr>
        <w:t> </w:t>
      </w:r>
      <w:r>
        <w:rPr>
          <w:rFonts w:ascii="Arial" w:hAnsi="Arial"/>
          <w:i/>
          <w:sz w:val="20"/>
        </w:rPr>
        <w:t>de las</w:t>
      </w:r>
      <w:r>
        <w:rPr>
          <w:rFonts w:ascii="Arial" w:hAnsi="Arial"/>
          <w:i/>
          <w:spacing w:val="-5"/>
          <w:sz w:val="20"/>
        </w:rPr>
        <w:t> </w:t>
      </w:r>
      <w:r>
        <w:rPr>
          <w:rFonts w:ascii="Arial" w:hAnsi="Arial"/>
          <w:i/>
          <w:sz w:val="20"/>
        </w:rPr>
        <w:t>garantías</w:t>
      </w:r>
      <w:r>
        <w:rPr>
          <w:rFonts w:ascii="Arial" w:hAnsi="Arial"/>
          <w:i/>
          <w:spacing w:val="-5"/>
          <w:sz w:val="20"/>
        </w:rPr>
        <w:t> </w:t>
      </w:r>
      <w:r>
        <w:rPr>
          <w:rFonts w:ascii="Arial" w:hAnsi="Arial"/>
          <w:i/>
          <w:sz w:val="20"/>
        </w:rPr>
        <w:t>para</w:t>
      </w:r>
      <w:r>
        <w:rPr>
          <w:rFonts w:ascii="Arial" w:hAnsi="Arial"/>
          <w:i/>
          <w:spacing w:val="-6"/>
          <w:sz w:val="20"/>
        </w:rPr>
        <w:t> </w:t>
      </w:r>
      <w:r>
        <w:rPr>
          <w:rFonts w:ascii="Arial" w:hAnsi="Arial"/>
          <w:i/>
          <w:sz w:val="20"/>
        </w:rPr>
        <w:t>su</w:t>
      </w:r>
      <w:r>
        <w:rPr>
          <w:rFonts w:ascii="Arial" w:hAnsi="Arial"/>
          <w:i/>
          <w:spacing w:val="-6"/>
          <w:sz w:val="20"/>
        </w:rPr>
        <w:t> </w:t>
      </w:r>
      <w:r>
        <w:rPr>
          <w:rFonts w:ascii="Arial" w:hAnsi="Arial"/>
          <w:i/>
          <w:sz w:val="20"/>
        </w:rPr>
        <w:t>protección,</w:t>
      </w:r>
      <w:r>
        <w:rPr>
          <w:rFonts w:ascii="Arial" w:hAnsi="Arial"/>
          <w:i/>
          <w:spacing w:val="-5"/>
          <w:sz w:val="20"/>
        </w:rPr>
        <w:t> </w:t>
      </w:r>
      <w:r>
        <w:rPr>
          <w:rFonts w:ascii="Arial" w:hAnsi="Arial"/>
          <w:i/>
          <w:sz w:val="20"/>
        </w:rPr>
        <w:t>cuyo</w:t>
      </w:r>
      <w:r>
        <w:rPr>
          <w:rFonts w:ascii="Arial" w:hAnsi="Arial"/>
          <w:i/>
          <w:spacing w:val="-6"/>
          <w:sz w:val="20"/>
        </w:rPr>
        <w:t> </w:t>
      </w:r>
      <w:r>
        <w:rPr>
          <w:rFonts w:ascii="Arial" w:hAnsi="Arial"/>
          <w:i/>
          <w:sz w:val="20"/>
        </w:rPr>
        <w:t>ejercicio</w:t>
      </w:r>
      <w:r>
        <w:rPr>
          <w:rFonts w:ascii="Arial" w:hAnsi="Arial"/>
          <w:i/>
          <w:spacing w:val="-6"/>
          <w:sz w:val="20"/>
        </w:rPr>
        <w:t> </w:t>
      </w:r>
      <w:r>
        <w:rPr>
          <w:rFonts w:ascii="Arial" w:hAnsi="Arial"/>
          <w:i/>
          <w:sz w:val="20"/>
        </w:rPr>
        <w:t>no</w:t>
      </w:r>
      <w:r>
        <w:rPr>
          <w:rFonts w:ascii="Arial" w:hAnsi="Arial"/>
          <w:i/>
          <w:spacing w:val="-6"/>
          <w:sz w:val="20"/>
        </w:rPr>
        <w:t> </w:t>
      </w:r>
      <w:r>
        <w:rPr>
          <w:rFonts w:ascii="Arial" w:hAnsi="Arial"/>
          <w:i/>
          <w:sz w:val="20"/>
        </w:rPr>
        <w:t>podrá</w:t>
      </w:r>
      <w:r>
        <w:rPr>
          <w:rFonts w:ascii="Arial" w:hAnsi="Arial"/>
          <w:i/>
          <w:spacing w:val="-6"/>
          <w:sz w:val="20"/>
        </w:rPr>
        <w:t> </w:t>
      </w:r>
      <w:r>
        <w:rPr>
          <w:rFonts w:ascii="Arial" w:hAnsi="Arial"/>
          <w:i/>
          <w:sz w:val="20"/>
        </w:rPr>
        <w:t>restringirse</w:t>
      </w:r>
      <w:r>
        <w:rPr>
          <w:rFonts w:ascii="Arial" w:hAnsi="Arial"/>
          <w:i/>
          <w:spacing w:val="-6"/>
          <w:sz w:val="20"/>
        </w:rPr>
        <w:t> </w:t>
      </w:r>
      <w:r>
        <w:rPr>
          <w:rFonts w:ascii="Arial" w:hAnsi="Arial"/>
          <w:i/>
          <w:sz w:val="20"/>
        </w:rPr>
        <w:t>ni</w:t>
      </w:r>
      <w:r>
        <w:rPr>
          <w:rFonts w:ascii="Arial" w:hAnsi="Arial"/>
          <w:i/>
          <w:spacing w:val="-6"/>
          <w:sz w:val="20"/>
        </w:rPr>
        <w:t> </w:t>
      </w:r>
      <w:r>
        <w:rPr>
          <w:rFonts w:ascii="Arial" w:hAnsi="Arial"/>
          <w:i/>
          <w:sz w:val="20"/>
        </w:rPr>
        <w:t>suspenderse,</w:t>
      </w:r>
      <w:r>
        <w:rPr>
          <w:rFonts w:ascii="Arial" w:hAnsi="Arial"/>
          <w:i/>
          <w:spacing w:val="-6"/>
          <w:sz w:val="20"/>
        </w:rPr>
        <w:t> </w:t>
      </w:r>
      <w:r>
        <w:rPr>
          <w:rFonts w:ascii="Arial" w:hAnsi="Arial"/>
          <w:i/>
          <w:sz w:val="20"/>
        </w:rPr>
        <w:t>salvo</w:t>
      </w:r>
      <w:r>
        <w:rPr>
          <w:rFonts w:ascii="Arial" w:hAnsi="Arial"/>
          <w:i/>
          <w:spacing w:val="-6"/>
          <w:sz w:val="20"/>
        </w:rPr>
        <w:t> </w:t>
      </w:r>
      <w:r>
        <w:rPr>
          <w:rFonts w:ascii="Arial" w:hAnsi="Arial"/>
          <w:i/>
          <w:sz w:val="20"/>
        </w:rPr>
        <w:t>en</w:t>
      </w:r>
      <w:r>
        <w:rPr>
          <w:rFonts w:ascii="Arial" w:hAnsi="Arial"/>
          <w:i/>
          <w:spacing w:val="-4"/>
          <w:sz w:val="20"/>
        </w:rPr>
        <w:t> </w:t>
      </w:r>
      <w:r>
        <w:rPr>
          <w:rFonts w:ascii="Arial" w:hAnsi="Arial"/>
          <w:i/>
          <w:sz w:val="20"/>
        </w:rPr>
        <w:t>los</w:t>
      </w:r>
      <w:r>
        <w:rPr>
          <w:rFonts w:ascii="Arial" w:hAnsi="Arial"/>
          <w:i/>
          <w:spacing w:val="-5"/>
          <w:sz w:val="20"/>
        </w:rPr>
        <w:t> </w:t>
      </w:r>
      <w:r>
        <w:rPr>
          <w:rFonts w:ascii="Arial" w:hAnsi="Arial"/>
          <w:i/>
          <w:sz w:val="20"/>
        </w:rPr>
        <w:t>casos</w:t>
      </w:r>
      <w:r>
        <w:rPr>
          <w:rFonts w:ascii="Arial" w:hAnsi="Arial"/>
          <w:i/>
          <w:spacing w:val="-5"/>
          <w:sz w:val="20"/>
        </w:rPr>
        <w:t> </w:t>
      </w:r>
      <w:r>
        <w:rPr>
          <w:rFonts w:ascii="Arial" w:hAnsi="Arial"/>
          <w:i/>
          <w:sz w:val="20"/>
        </w:rPr>
        <w:t>y bajo las condiciones que esta Constitución establece.”</w:t>
      </w:r>
    </w:p>
    <w:p>
      <w:pPr>
        <w:pStyle w:val="BodyText"/>
        <w:ind w:left="0"/>
        <w:rPr>
          <w:rFonts w:ascii="Arial"/>
          <w:i/>
        </w:rPr>
      </w:pPr>
    </w:p>
    <w:p>
      <w:pPr>
        <w:pStyle w:val="BodyText"/>
        <w:spacing w:before="1"/>
        <w:ind w:right="424"/>
        <w:jc w:val="both"/>
      </w:pPr>
      <w:r>
        <w:rPr/>
        <w:t>Así como en los instrumentos internacionales de los cuales México es parte, como lo son la Carta de la Organización de los Estados Americanos, la Declaración Americana de los Derechos y Deberes del Hombre y la Declaración Universal de los Derechos Humanos que busca garantizar a cada persona sus derechos civiles, políticos, económicos, sociales y culturales.</w:t>
      </w:r>
    </w:p>
    <w:p>
      <w:pPr>
        <w:pStyle w:val="BodyText"/>
        <w:spacing w:before="229"/>
        <w:ind w:right="420"/>
        <w:jc w:val="both"/>
      </w:pPr>
      <w:r>
        <w:rPr/>
        <w:t>En el marco de los instrumentos internacionales para la protección de las personas en contexto de movilidad,</w:t>
      </w:r>
      <w:r>
        <w:rPr>
          <w:spacing w:val="-4"/>
        </w:rPr>
        <w:t> </w:t>
      </w:r>
      <w:r>
        <w:rPr/>
        <w:t>la</w:t>
      </w:r>
      <w:r>
        <w:rPr>
          <w:spacing w:val="-5"/>
        </w:rPr>
        <w:t> </w:t>
      </w:r>
      <w:r>
        <w:rPr/>
        <w:t>legislación</w:t>
      </w:r>
      <w:r>
        <w:rPr>
          <w:spacing w:val="-5"/>
        </w:rPr>
        <w:t> </w:t>
      </w:r>
      <w:r>
        <w:rPr/>
        <w:t>actual</w:t>
      </w:r>
      <w:r>
        <w:rPr>
          <w:spacing w:val="-5"/>
        </w:rPr>
        <w:t> </w:t>
      </w:r>
      <w:r>
        <w:rPr/>
        <w:t>del</w:t>
      </w:r>
      <w:r>
        <w:rPr>
          <w:spacing w:val="-5"/>
        </w:rPr>
        <w:t> </w:t>
      </w:r>
      <w:r>
        <w:rPr/>
        <w:t>Estado</w:t>
      </w:r>
      <w:r>
        <w:rPr>
          <w:spacing w:val="-6"/>
        </w:rPr>
        <w:t> </w:t>
      </w:r>
      <w:r>
        <w:rPr/>
        <w:t>de</w:t>
      </w:r>
      <w:r>
        <w:rPr>
          <w:spacing w:val="-6"/>
        </w:rPr>
        <w:t> </w:t>
      </w:r>
      <w:r>
        <w:rPr/>
        <w:t>Hidalgo</w:t>
      </w:r>
      <w:r>
        <w:rPr>
          <w:spacing w:val="-6"/>
        </w:rPr>
        <w:t> </w:t>
      </w:r>
      <w:r>
        <w:rPr/>
        <w:t>carece</w:t>
      </w:r>
      <w:r>
        <w:rPr>
          <w:spacing w:val="-6"/>
        </w:rPr>
        <w:t> </w:t>
      </w:r>
      <w:r>
        <w:rPr/>
        <w:t>de</w:t>
      </w:r>
      <w:r>
        <w:rPr>
          <w:spacing w:val="-4"/>
        </w:rPr>
        <w:t> </w:t>
      </w:r>
      <w:r>
        <w:rPr/>
        <w:t>la</w:t>
      </w:r>
      <w:r>
        <w:rPr>
          <w:spacing w:val="-4"/>
        </w:rPr>
        <w:t> </w:t>
      </w:r>
      <w:r>
        <w:rPr/>
        <w:t>aplicación</w:t>
      </w:r>
      <w:r>
        <w:rPr>
          <w:spacing w:val="-5"/>
        </w:rPr>
        <w:t> </w:t>
      </w:r>
      <w:r>
        <w:rPr/>
        <w:t>de</w:t>
      </w:r>
      <w:r>
        <w:rPr>
          <w:spacing w:val="-5"/>
        </w:rPr>
        <w:t> </w:t>
      </w:r>
      <w:r>
        <w:rPr/>
        <w:t>perspectiva</w:t>
      </w:r>
      <w:r>
        <w:rPr>
          <w:spacing w:val="-6"/>
        </w:rPr>
        <w:t> </w:t>
      </w:r>
      <w:r>
        <w:rPr/>
        <w:t>trasversal</w:t>
      </w:r>
      <w:r>
        <w:rPr>
          <w:spacing w:val="-5"/>
        </w:rPr>
        <w:t> </w:t>
      </w:r>
      <w:r>
        <w:rPr/>
        <w:t>de derechos humanos, así como de la alineación con los objetivos</w:t>
      </w:r>
      <w:r>
        <w:rPr>
          <w:spacing w:val="40"/>
        </w:rPr>
        <w:t> </w:t>
      </w:r>
      <w:r>
        <w:rPr/>
        <w:t>y estrategias planteados en la Agenda Pública Internacional, en específico en la Constitución de la Organización Internacional para las Migraciones y en la Agenda 2030, por citar algunos. Por consiguiente, se considera en este proyecto la inclusión</w:t>
      </w:r>
      <w:r>
        <w:rPr>
          <w:spacing w:val="-7"/>
        </w:rPr>
        <w:t> </w:t>
      </w:r>
      <w:r>
        <w:rPr/>
        <w:t>de</w:t>
      </w:r>
      <w:r>
        <w:rPr>
          <w:spacing w:val="-9"/>
        </w:rPr>
        <w:t> </w:t>
      </w:r>
      <w:r>
        <w:rPr/>
        <w:t>recomendaciones</w:t>
      </w:r>
      <w:r>
        <w:rPr>
          <w:spacing w:val="-8"/>
        </w:rPr>
        <w:t> </w:t>
      </w:r>
      <w:r>
        <w:rPr/>
        <w:t>internacionales</w:t>
      </w:r>
      <w:r>
        <w:rPr>
          <w:spacing w:val="-8"/>
        </w:rPr>
        <w:t> </w:t>
      </w:r>
      <w:r>
        <w:rPr/>
        <w:t>que</w:t>
      </w:r>
      <w:r>
        <w:rPr>
          <w:spacing w:val="-9"/>
        </w:rPr>
        <w:t> </w:t>
      </w:r>
      <w:r>
        <w:rPr/>
        <w:t>coadyuven</w:t>
      </w:r>
      <w:r>
        <w:rPr>
          <w:spacing w:val="-9"/>
        </w:rPr>
        <w:t> </w:t>
      </w:r>
      <w:r>
        <w:rPr/>
        <w:t>en</w:t>
      </w:r>
      <w:r>
        <w:rPr>
          <w:spacing w:val="-9"/>
        </w:rPr>
        <w:t> </w:t>
      </w:r>
      <w:r>
        <w:rPr/>
        <w:t>mejorar</w:t>
      </w:r>
      <w:r>
        <w:rPr>
          <w:spacing w:val="-8"/>
        </w:rPr>
        <w:t> </w:t>
      </w:r>
      <w:r>
        <w:rPr/>
        <w:t>la</w:t>
      </w:r>
      <w:r>
        <w:rPr>
          <w:spacing w:val="-9"/>
        </w:rPr>
        <w:t> </w:t>
      </w:r>
      <w:r>
        <w:rPr/>
        <w:t>calidad</w:t>
      </w:r>
      <w:r>
        <w:rPr>
          <w:spacing w:val="-9"/>
        </w:rPr>
        <w:t> </w:t>
      </w:r>
      <w:r>
        <w:rPr/>
        <w:t>de</w:t>
      </w:r>
      <w:r>
        <w:rPr>
          <w:spacing w:val="-9"/>
        </w:rPr>
        <w:t> </w:t>
      </w:r>
      <w:r>
        <w:rPr/>
        <w:t>vida</w:t>
      </w:r>
      <w:r>
        <w:rPr>
          <w:spacing w:val="-7"/>
        </w:rPr>
        <w:t> </w:t>
      </w:r>
      <w:r>
        <w:rPr/>
        <w:t>de</w:t>
      </w:r>
      <w:r>
        <w:rPr>
          <w:spacing w:val="-7"/>
        </w:rPr>
        <w:t> </w:t>
      </w:r>
      <w:r>
        <w:rPr/>
        <w:t>los</w:t>
      </w:r>
      <w:r>
        <w:rPr>
          <w:spacing w:val="-8"/>
        </w:rPr>
        <w:t> </w:t>
      </w:r>
      <w:r>
        <w:rPr/>
        <w:t>sujetos de aplicación de esta Ley.</w:t>
      </w:r>
    </w:p>
    <w:p>
      <w:pPr>
        <w:pStyle w:val="BodyText"/>
        <w:spacing w:before="1"/>
        <w:ind w:left="0"/>
      </w:pPr>
    </w:p>
    <w:p>
      <w:pPr>
        <w:pStyle w:val="BodyText"/>
        <w:ind w:right="416"/>
        <w:jc w:val="both"/>
      </w:pPr>
      <w:r>
        <w:rPr>
          <w:rFonts w:ascii="Arial" w:hAnsi="Arial"/>
          <w:b/>
        </w:rPr>
        <w:t>SEXTO.</w:t>
      </w:r>
      <w:r>
        <w:rPr>
          <w:rFonts w:ascii="Arial" w:hAnsi="Arial"/>
          <w:b/>
          <w:spacing w:val="-11"/>
        </w:rPr>
        <w:t> </w:t>
      </w:r>
      <w:r>
        <w:rPr/>
        <w:t>Que,</w:t>
      </w:r>
      <w:r>
        <w:rPr>
          <w:spacing w:val="-9"/>
        </w:rPr>
        <w:t> </w:t>
      </w:r>
      <w:r>
        <w:rPr/>
        <w:t>para</w:t>
      </w:r>
      <w:r>
        <w:rPr>
          <w:spacing w:val="-9"/>
        </w:rPr>
        <w:t> </w:t>
      </w:r>
      <w:r>
        <w:rPr/>
        <w:t>el</w:t>
      </w:r>
      <w:r>
        <w:rPr>
          <w:spacing w:val="-10"/>
        </w:rPr>
        <w:t> </w:t>
      </w:r>
      <w:r>
        <w:rPr/>
        <w:t>Poder</w:t>
      </w:r>
      <w:r>
        <w:rPr>
          <w:spacing w:val="-8"/>
        </w:rPr>
        <w:t> </w:t>
      </w:r>
      <w:r>
        <w:rPr/>
        <w:t>Ejecutivo</w:t>
      </w:r>
      <w:r>
        <w:rPr>
          <w:spacing w:val="-11"/>
        </w:rPr>
        <w:t> </w:t>
      </w:r>
      <w:r>
        <w:rPr/>
        <w:t>del</w:t>
      </w:r>
      <w:r>
        <w:rPr>
          <w:spacing w:val="-10"/>
        </w:rPr>
        <w:t> </w:t>
      </w:r>
      <w:r>
        <w:rPr/>
        <w:t>Estado</w:t>
      </w:r>
      <w:r>
        <w:rPr>
          <w:spacing w:val="-10"/>
        </w:rPr>
        <w:t> </w:t>
      </w:r>
      <w:r>
        <w:rPr/>
        <w:t>de</w:t>
      </w:r>
      <w:r>
        <w:rPr>
          <w:spacing w:val="-10"/>
        </w:rPr>
        <w:t> </w:t>
      </w:r>
      <w:r>
        <w:rPr/>
        <w:t>Hidalgo,</w:t>
      </w:r>
      <w:r>
        <w:rPr>
          <w:spacing w:val="-9"/>
        </w:rPr>
        <w:t> </w:t>
      </w:r>
      <w:r>
        <w:rPr/>
        <w:t>los</w:t>
      </w:r>
      <w:r>
        <w:rPr>
          <w:spacing w:val="-8"/>
        </w:rPr>
        <w:t> </w:t>
      </w:r>
      <w:r>
        <w:rPr/>
        <w:t>migrantes</w:t>
      </w:r>
      <w:r>
        <w:rPr>
          <w:spacing w:val="-10"/>
        </w:rPr>
        <w:t> </w:t>
      </w:r>
      <w:r>
        <w:rPr/>
        <w:t>representan</w:t>
      </w:r>
      <w:r>
        <w:rPr>
          <w:spacing w:val="-11"/>
        </w:rPr>
        <w:t> </w:t>
      </w:r>
      <w:r>
        <w:rPr/>
        <w:t>uno</w:t>
      </w:r>
      <w:r>
        <w:rPr>
          <w:spacing w:val="-9"/>
        </w:rPr>
        <w:t> </w:t>
      </w:r>
      <w:r>
        <w:rPr/>
        <w:t>de</w:t>
      </w:r>
      <w:r>
        <w:rPr>
          <w:spacing w:val="-10"/>
        </w:rPr>
        <w:t> </w:t>
      </w:r>
      <w:r>
        <w:rPr/>
        <w:t>los</w:t>
      </w:r>
      <w:r>
        <w:rPr>
          <w:spacing w:val="-8"/>
        </w:rPr>
        <w:t> </w:t>
      </w:r>
      <w:r>
        <w:rPr/>
        <w:t>grupos de</w:t>
      </w:r>
      <w:r>
        <w:rPr>
          <w:spacing w:val="-4"/>
        </w:rPr>
        <w:t> </w:t>
      </w:r>
      <w:r>
        <w:rPr/>
        <w:t>atención</w:t>
      </w:r>
      <w:r>
        <w:rPr>
          <w:spacing w:val="-3"/>
        </w:rPr>
        <w:t> </w:t>
      </w:r>
      <w:r>
        <w:rPr/>
        <w:t>prioritaria</w:t>
      </w:r>
      <w:r>
        <w:rPr>
          <w:spacing w:val="-2"/>
        </w:rPr>
        <w:t> </w:t>
      </w:r>
      <w:r>
        <w:rPr/>
        <w:t>por</w:t>
      </w:r>
      <w:r>
        <w:rPr>
          <w:spacing w:val="-3"/>
        </w:rPr>
        <w:t> </w:t>
      </w:r>
      <w:r>
        <w:rPr/>
        <w:t>su</w:t>
      </w:r>
      <w:r>
        <w:rPr>
          <w:spacing w:val="-1"/>
        </w:rPr>
        <w:t> </w:t>
      </w:r>
      <w:r>
        <w:rPr/>
        <w:t>condición</w:t>
      </w:r>
      <w:r>
        <w:rPr>
          <w:spacing w:val="-3"/>
        </w:rPr>
        <w:t> </w:t>
      </w:r>
      <w:r>
        <w:rPr/>
        <w:t>de</w:t>
      </w:r>
      <w:r>
        <w:rPr>
          <w:spacing w:val="-3"/>
        </w:rPr>
        <w:t> </w:t>
      </w:r>
      <w:r>
        <w:rPr/>
        <w:t>vulnerabilidad,</w:t>
      </w:r>
      <w:r>
        <w:rPr>
          <w:spacing w:val="-2"/>
        </w:rPr>
        <w:t> </w:t>
      </w:r>
      <w:r>
        <w:rPr/>
        <w:t>por</w:t>
      </w:r>
      <w:r>
        <w:rPr>
          <w:spacing w:val="-3"/>
        </w:rPr>
        <w:t> </w:t>
      </w:r>
      <w:r>
        <w:rPr/>
        <w:t>ello,</w:t>
      </w:r>
      <w:r>
        <w:rPr>
          <w:spacing w:val="-3"/>
        </w:rPr>
        <w:t> </w:t>
      </w:r>
      <w:r>
        <w:rPr/>
        <w:t>resulta</w:t>
      </w:r>
      <w:r>
        <w:rPr>
          <w:spacing w:val="-2"/>
        </w:rPr>
        <w:t> </w:t>
      </w:r>
      <w:r>
        <w:rPr/>
        <w:t>de</w:t>
      </w:r>
      <w:r>
        <w:rPr>
          <w:spacing w:val="-2"/>
        </w:rPr>
        <w:t> </w:t>
      </w:r>
      <w:r>
        <w:rPr/>
        <w:t>suma</w:t>
      </w:r>
      <w:r>
        <w:rPr>
          <w:spacing w:val="-3"/>
        </w:rPr>
        <w:t> </w:t>
      </w:r>
      <w:r>
        <w:rPr/>
        <w:t>importancia</w:t>
      </w:r>
      <w:r>
        <w:rPr>
          <w:spacing w:val="-2"/>
        </w:rPr>
        <w:t> </w:t>
      </w:r>
      <w:r>
        <w:rPr/>
        <w:t>conocer</w:t>
      </w:r>
      <w:r>
        <w:rPr>
          <w:spacing w:val="-3"/>
        </w:rPr>
        <w:t> </w:t>
      </w:r>
      <w:r>
        <w:rPr/>
        <w:t>y regular su situación. Conscientes de este hecho, en el Plan Estatal de Desarrollo Hidalgo 2016-2022, específicamente en el</w:t>
      </w:r>
      <w:r>
        <w:rPr>
          <w:spacing w:val="-1"/>
        </w:rPr>
        <w:t> </w:t>
      </w:r>
      <w:r>
        <w:rPr/>
        <w:t>eje 3 Hidalgo Humano e Igualitario,</w:t>
      </w:r>
      <w:r>
        <w:rPr>
          <w:spacing w:val="-2"/>
        </w:rPr>
        <w:t> </w:t>
      </w:r>
      <w:r>
        <w:rPr/>
        <w:t>se establecen objetivos generales,</w:t>
      </w:r>
      <w:r>
        <w:rPr>
          <w:spacing w:val="-2"/>
        </w:rPr>
        <w:t> </w:t>
      </w:r>
      <w:r>
        <w:rPr/>
        <w:t>estrategias y líneas</w:t>
      </w:r>
      <w:r>
        <w:rPr>
          <w:spacing w:val="-1"/>
        </w:rPr>
        <w:t> </w:t>
      </w:r>
      <w:r>
        <w:rPr/>
        <w:t>de</w:t>
      </w:r>
      <w:r>
        <w:rPr>
          <w:spacing w:val="-4"/>
        </w:rPr>
        <w:t> </w:t>
      </w:r>
      <w:r>
        <w:rPr/>
        <w:t>acción</w:t>
      </w:r>
      <w:r>
        <w:rPr>
          <w:spacing w:val="-1"/>
        </w:rPr>
        <w:t> </w:t>
      </w:r>
      <w:r>
        <w:rPr/>
        <w:t>a</w:t>
      </w:r>
      <w:r>
        <w:rPr>
          <w:spacing w:val="-2"/>
        </w:rPr>
        <w:t> </w:t>
      </w:r>
      <w:r>
        <w:rPr/>
        <w:t>fin</w:t>
      </w:r>
      <w:r>
        <w:rPr>
          <w:spacing w:val="-2"/>
        </w:rPr>
        <w:t> </w:t>
      </w:r>
      <w:r>
        <w:rPr/>
        <w:t>de</w:t>
      </w:r>
      <w:r>
        <w:rPr>
          <w:spacing w:val="-2"/>
        </w:rPr>
        <w:t> </w:t>
      </w:r>
      <w:r>
        <w:rPr/>
        <w:t>lograr la igualdad</w:t>
      </w:r>
      <w:r>
        <w:rPr>
          <w:spacing w:val="-1"/>
        </w:rPr>
        <w:t> </w:t>
      </w:r>
      <w:r>
        <w:rPr/>
        <w:t>sustantiva</w:t>
      </w:r>
      <w:r>
        <w:rPr>
          <w:spacing w:val="-1"/>
        </w:rPr>
        <w:t> </w:t>
      </w:r>
      <w:r>
        <w:rPr/>
        <w:t>para estos y otros sujetos de aplicación, a través de políticas públicas encaminadas a generar igualdad y no discriminación y fortalecer la protección y restitución</w:t>
      </w:r>
      <w:r>
        <w:rPr>
          <w:spacing w:val="-14"/>
        </w:rPr>
        <w:t> </w:t>
      </w:r>
      <w:r>
        <w:rPr/>
        <w:t>de</w:t>
      </w:r>
      <w:r>
        <w:rPr>
          <w:spacing w:val="-5"/>
        </w:rPr>
        <w:t> </w:t>
      </w:r>
      <w:r>
        <w:rPr/>
        <w:t>sus derechos,</w:t>
      </w:r>
      <w:r>
        <w:rPr>
          <w:spacing w:val="-2"/>
        </w:rPr>
        <w:t> </w:t>
      </w:r>
      <w:r>
        <w:rPr/>
        <w:t>mejorando las</w:t>
      </w:r>
      <w:r>
        <w:rPr>
          <w:spacing w:val="-1"/>
        </w:rPr>
        <w:t> </w:t>
      </w:r>
      <w:r>
        <w:rPr/>
        <w:t>condiciones</w:t>
      </w:r>
      <w:r>
        <w:rPr>
          <w:spacing w:val="-14"/>
        </w:rPr>
        <w:t> </w:t>
      </w:r>
      <w:r>
        <w:rPr/>
        <w:t>de</w:t>
      </w:r>
      <w:r>
        <w:rPr>
          <w:spacing w:val="-3"/>
        </w:rPr>
        <w:t> </w:t>
      </w:r>
      <w:r>
        <w:rPr/>
        <w:t>vida de la</w:t>
      </w:r>
      <w:r>
        <w:rPr>
          <w:spacing w:val="-2"/>
        </w:rPr>
        <w:t> </w:t>
      </w:r>
      <w:r>
        <w:rPr/>
        <w:t>población migrante internacional</w:t>
      </w:r>
      <w:r>
        <w:rPr>
          <w:spacing w:val="-1"/>
        </w:rPr>
        <w:t> </w:t>
      </w:r>
      <w:r>
        <w:rPr/>
        <w:t>de origen hidalguense, sus familias y comunidades.</w:t>
      </w:r>
    </w:p>
    <w:p>
      <w:pPr>
        <w:pStyle w:val="BodyText"/>
        <w:ind w:left="0"/>
      </w:pPr>
    </w:p>
    <w:p>
      <w:pPr>
        <w:pStyle w:val="BodyText"/>
        <w:ind w:right="414"/>
        <w:jc w:val="both"/>
      </w:pPr>
      <w:r>
        <w:rPr>
          <w:rFonts w:ascii="Arial" w:hAnsi="Arial"/>
          <w:b/>
        </w:rPr>
        <w:t>SÉPTIMO</w:t>
      </w:r>
      <w:r>
        <w:rPr>
          <w:rFonts w:ascii="Arial" w:hAnsi="Arial"/>
          <w:b/>
          <w:color w:val="1F477B"/>
        </w:rPr>
        <w:t>. </w:t>
      </w:r>
      <w:r>
        <w:rPr/>
        <w:t>Que la Organización Internacional para las Migraciones (OIM) es una organización intergubernamental</w:t>
      </w:r>
      <w:r>
        <w:rPr>
          <w:spacing w:val="16"/>
        </w:rPr>
        <w:t> </w:t>
      </w:r>
      <w:r>
        <w:rPr/>
        <w:t>con</w:t>
      </w:r>
      <w:r>
        <w:rPr>
          <w:spacing w:val="17"/>
        </w:rPr>
        <w:t> </w:t>
      </w:r>
      <w:r>
        <w:rPr/>
        <w:t>sede</w:t>
      </w:r>
      <w:r>
        <w:rPr>
          <w:spacing w:val="17"/>
        </w:rPr>
        <w:t> </w:t>
      </w:r>
      <w:r>
        <w:rPr/>
        <w:t>en</w:t>
      </w:r>
      <w:r>
        <w:rPr>
          <w:spacing w:val="21"/>
        </w:rPr>
        <w:t> </w:t>
      </w:r>
      <w:r>
        <w:rPr/>
        <w:t>Ginebra,</w:t>
      </w:r>
      <w:r>
        <w:rPr>
          <w:spacing w:val="20"/>
        </w:rPr>
        <w:t> </w:t>
      </w:r>
      <w:r>
        <w:rPr/>
        <w:t>que se ocupa de la problemática de las migraciones</w:t>
      </w:r>
      <w:r>
        <w:rPr>
          <w:spacing w:val="17"/>
        </w:rPr>
        <w:t> </w:t>
      </w:r>
      <w:r>
        <w:rPr/>
        <w:t>y de las</w:t>
      </w:r>
    </w:p>
    <w:p>
      <w:pPr>
        <w:pStyle w:val="BodyText"/>
        <w:spacing w:after="0"/>
        <w:jc w:val="both"/>
        <w:sectPr>
          <w:pgSz w:w="12240" w:h="15840"/>
          <w:pgMar w:header="0" w:footer="937" w:top="1420" w:bottom="1120" w:left="1080" w:right="1080"/>
        </w:sectPr>
      </w:pPr>
    </w:p>
    <w:p>
      <w:pPr>
        <w:pStyle w:val="BodyText"/>
        <w:spacing w:line="237" w:lineRule="auto"/>
        <w:ind w:right="426"/>
        <w:jc w:val="both"/>
      </w:pPr>
      <w:r>
        <w:rPr/>
        <w:t>cuestiones</w:t>
      </w:r>
      <w:r>
        <w:rPr>
          <w:spacing w:val="-6"/>
        </w:rPr>
        <w:t> </w:t>
      </w:r>
      <w:r>
        <w:rPr/>
        <w:t>relacionadas</w:t>
      </w:r>
      <w:r>
        <w:rPr>
          <w:spacing w:val="-5"/>
        </w:rPr>
        <w:t> </w:t>
      </w:r>
      <w:r>
        <w:rPr/>
        <w:t>con</w:t>
      </w:r>
      <w:r>
        <w:rPr>
          <w:spacing w:val="-7"/>
        </w:rPr>
        <w:t> </w:t>
      </w:r>
      <w:r>
        <w:rPr/>
        <w:t>migrantes</w:t>
      </w:r>
      <w:r>
        <w:rPr>
          <w:spacing w:val="-4"/>
        </w:rPr>
        <w:t> </w:t>
      </w:r>
      <w:r>
        <w:rPr/>
        <w:t>que</w:t>
      </w:r>
      <w:r>
        <w:rPr>
          <w:spacing w:val="-7"/>
        </w:rPr>
        <w:t> </w:t>
      </w:r>
      <w:r>
        <w:rPr/>
        <w:t>requieren</w:t>
      </w:r>
      <w:r>
        <w:rPr>
          <w:spacing w:val="-3"/>
        </w:rPr>
        <w:t> </w:t>
      </w:r>
      <w:r>
        <w:rPr/>
        <w:t>servicios</w:t>
      </w:r>
      <w:r>
        <w:rPr>
          <w:spacing w:val="-6"/>
        </w:rPr>
        <w:t> </w:t>
      </w:r>
      <w:r>
        <w:rPr/>
        <w:t>de</w:t>
      </w:r>
      <w:r>
        <w:rPr>
          <w:spacing w:val="-5"/>
        </w:rPr>
        <w:t> </w:t>
      </w:r>
      <w:r>
        <w:rPr/>
        <w:t>migración</w:t>
      </w:r>
      <w:r>
        <w:rPr>
          <w:spacing w:val="-5"/>
        </w:rPr>
        <w:t> </w:t>
      </w:r>
      <w:r>
        <w:rPr/>
        <w:t>en</w:t>
      </w:r>
      <w:r>
        <w:rPr>
          <w:spacing w:val="-5"/>
        </w:rPr>
        <w:t> </w:t>
      </w:r>
      <w:r>
        <w:rPr/>
        <w:t>el</w:t>
      </w:r>
      <w:r>
        <w:rPr>
          <w:spacing w:val="-5"/>
        </w:rPr>
        <w:t> </w:t>
      </w:r>
      <w:r>
        <w:rPr/>
        <w:t>plano</w:t>
      </w:r>
      <w:r>
        <w:rPr>
          <w:spacing w:val="-5"/>
        </w:rPr>
        <w:t> </w:t>
      </w:r>
      <w:r>
        <w:rPr/>
        <w:t>internacional,</w:t>
      </w:r>
      <w:r>
        <w:rPr>
          <w:spacing w:val="-5"/>
        </w:rPr>
        <w:t> </w:t>
      </w:r>
      <w:r>
        <w:rPr/>
        <w:t>en concertación con los Estados pertenecientes.</w:t>
      </w:r>
    </w:p>
    <w:p>
      <w:pPr>
        <w:pStyle w:val="BodyText"/>
        <w:spacing w:before="230"/>
        <w:ind w:right="418"/>
        <w:jc w:val="both"/>
      </w:pPr>
      <w:r>
        <w:rPr/>
        <w:t>Esta organización, con oficinas locales en más de 100 países y asociada a las Naciones Unidas desde septiembre de 2016, define al migrante como cualquier persona que se desplaza o se ha desplazado a través de una frontera internacional o dentro de un país, fuera de su lugar habitual de residencia, independientemente de su situación jurídica, el carácter voluntario</w:t>
      </w:r>
      <w:r>
        <w:rPr>
          <w:spacing w:val="-1"/>
        </w:rPr>
        <w:t> </w:t>
      </w:r>
      <w:r>
        <w:rPr/>
        <w:t>o involuntario del desplazamiento, las causas del desplazamiento o la duración de su estancia.</w:t>
      </w:r>
    </w:p>
    <w:p>
      <w:pPr>
        <w:pStyle w:val="BodyText"/>
        <w:spacing w:before="230"/>
        <w:ind w:right="421"/>
        <w:jc w:val="both"/>
      </w:pPr>
      <w:r>
        <w:rPr/>
        <w:t>La</w:t>
      </w:r>
      <w:r>
        <w:rPr>
          <w:spacing w:val="-1"/>
        </w:rPr>
        <w:t> </w:t>
      </w:r>
      <w:r>
        <w:rPr/>
        <w:t>Organización</w:t>
      </w:r>
      <w:r>
        <w:rPr>
          <w:spacing w:val="-1"/>
        </w:rPr>
        <w:t> </w:t>
      </w:r>
      <w:r>
        <w:rPr/>
        <w:t>Internacional</w:t>
      </w:r>
      <w:r>
        <w:rPr>
          <w:spacing w:val="-1"/>
        </w:rPr>
        <w:t> </w:t>
      </w:r>
      <w:r>
        <w:rPr/>
        <w:t>para las Migraciones, entre</w:t>
      </w:r>
      <w:r>
        <w:rPr>
          <w:spacing w:val="-1"/>
        </w:rPr>
        <w:t> </w:t>
      </w:r>
      <w:r>
        <w:rPr/>
        <w:t>sus</w:t>
      </w:r>
      <w:r>
        <w:rPr>
          <w:spacing w:val="-13"/>
        </w:rPr>
        <w:t> </w:t>
      </w:r>
      <w:r>
        <w:rPr/>
        <w:t>trabajos, está</w:t>
      </w:r>
      <w:r>
        <w:rPr>
          <w:spacing w:val="-1"/>
        </w:rPr>
        <w:t> </w:t>
      </w:r>
      <w:r>
        <w:rPr/>
        <w:t>el</w:t>
      </w:r>
      <w:r>
        <w:rPr>
          <w:spacing w:val="-1"/>
        </w:rPr>
        <w:t> </w:t>
      </w:r>
      <w:r>
        <w:rPr/>
        <w:t>Glosario</w:t>
      </w:r>
      <w:r>
        <w:rPr>
          <w:spacing w:val="-1"/>
        </w:rPr>
        <w:t> </w:t>
      </w:r>
      <w:r>
        <w:rPr/>
        <w:t>sobre</w:t>
      </w:r>
      <w:r>
        <w:rPr>
          <w:spacing w:val="-1"/>
        </w:rPr>
        <w:t> </w:t>
      </w:r>
      <w:r>
        <w:rPr/>
        <w:t>Migración, documento en</w:t>
      </w:r>
      <w:r>
        <w:rPr>
          <w:spacing w:val="-2"/>
        </w:rPr>
        <w:t> </w:t>
      </w:r>
      <w:r>
        <w:rPr/>
        <w:t>el</w:t>
      </w:r>
      <w:r>
        <w:rPr>
          <w:spacing w:val="-2"/>
        </w:rPr>
        <w:t> </w:t>
      </w:r>
      <w:r>
        <w:rPr/>
        <w:t>que</w:t>
      </w:r>
      <w:r>
        <w:rPr>
          <w:spacing w:val="-2"/>
        </w:rPr>
        <w:t> </w:t>
      </w:r>
      <w:r>
        <w:rPr/>
        <w:t>se</w:t>
      </w:r>
      <w:r>
        <w:rPr>
          <w:spacing w:val="-1"/>
        </w:rPr>
        <w:t> </w:t>
      </w:r>
      <w:r>
        <w:rPr/>
        <w:t>define de manera</w:t>
      </w:r>
      <w:r>
        <w:rPr>
          <w:spacing w:val="-1"/>
        </w:rPr>
        <w:t> </w:t>
      </w:r>
      <w:r>
        <w:rPr/>
        <w:t>amplia los tipos de migración que</w:t>
      </w:r>
      <w:r>
        <w:rPr>
          <w:spacing w:val="-1"/>
        </w:rPr>
        <w:t> </w:t>
      </w:r>
      <w:r>
        <w:rPr/>
        <w:t>se dan</w:t>
      </w:r>
      <w:r>
        <w:rPr>
          <w:spacing w:val="-2"/>
        </w:rPr>
        <w:t> </w:t>
      </w:r>
      <w:r>
        <w:rPr/>
        <w:t>en el mundo,</w:t>
      </w:r>
      <w:r>
        <w:rPr>
          <w:spacing w:val="-1"/>
        </w:rPr>
        <w:t> </w:t>
      </w:r>
      <w:r>
        <w:rPr/>
        <w:t>siendo </w:t>
      </w:r>
      <w:r>
        <w:rPr>
          <w:spacing w:val="-2"/>
        </w:rPr>
        <w:t>estos:</w:t>
      </w:r>
    </w:p>
    <w:p>
      <w:pPr>
        <w:pStyle w:val="BodyText"/>
        <w:spacing w:before="71"/>
        <w:ind w:left="0"/>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00"/>
      </w:tblGrid>
      <w:tr>
        <w:trPr>
          <w:trHeight w:val="417" w:hRule="atLeast"/>
        </w:trPr>
        <w:tc>
          <w:tcPr>
            <w:tcW w:w="2551" w:type="dxa"/>
          </w:tcPr>
          <w:p>
            <w:pPr>
              <w:pStyle w:val="TableParagraph"/>
              <w:spacing w:line="229" w:lineRule="exact"/>
              <w:rPr>
                <w:sz w:val="20"/>
              </w:rPr>
            </w:pPr>
            <w:r>
              <w:rPr>
                <w:spacing w:val="-4"/>
                <w:sz w:val="20"/>
              </w:rPr>
              <w:t>Tipo</w:t>
            </w:r>
          </w:p>
        </w:tc>
        <w:tc>
          <w:tcPr>
            <w:tcW w:w="6800" w:type="dxa"/>
          </w:tcPr>
          <w:p>
            <w:pPr>
              <w:pStyle w:val="TableParagraph"/>
              <w:spacing w:line="229" w:lineRule="exact"/>
              <w:rPr>
                <w:sz w:val="20"/>
              </w:rPr>
            </w:pPr>
            <w:r>
              <w:rPr>
                <w:spacing w:val="-2"/>
                <w:sz w:val="20"/>
              </w:rPr>
              <w:t>Definición</w:t>
            </w:r>
          </w:p>
        </w:tc>
      </w:tr>
      <w:tr>
        <w:trPr>
          <w:trHeight w:val="1118" w:hRule="atLeast"/>
        </w:trPr>
        <w:tc>
          <w:tcPr>
            <w:tcW w:w="2551" w:type="dxa"/>
          </w:tcPr>
          <w:p>
            <w:pPr>
              <w:pStyle w:val="TableParagraph"/>
              <w:spacing w:line="229" w:lineRule="exact"/>
              <w:rPr>
                <w:sz w:val="20"/>
              </w:rPr>
            </w:pPr>
            <w:r>
              <w:rPr>
                <w:spacing w:val="-2"/>
                <w:sz w:val="20"/>
              </w:rPr>
              <w:t>Migración</w:t>
            </w:r>
          </w:p>
        </w:tc>
        <w:tc>
          <w:tcPr>
            <w:tcW w:w="6800" w:type="dxa"/>
          </w:tcPr>
          <w:p>
            <w:pPr>
              <w:pStyle w:val="TableParagraph"/>
              <w:ind w:right="85"/>
              <w:jc w:val="both"/>
              <w:rPr>
                <w:sz w:val="20"/>
              </w:rPr>
            </w:pPr>
            <w:r>
              <w:rPr>
                <w:sz w:val="20"/>
              </w:rPr>
              <w:t>Movimiento de población hacia el territorio de otro Estado o dentro del mismo</w:t>
            </w:r>
            <w:r>
              <w:rPr>
                <w:spacing w:val="-14"/>
                <w:sz w:val="20"/>
              </w:rPr>
              <w:t> </w:t>
            </w:r>
            <w:r>
              <w:rPr>
                <w:sz w:val="20"/>
              </w:rPr>
              <w:t>que</w:t>
            </w:r>
            <w:r>
              <w:rPr>
                <w:spacing w:val="-14"/>
                <w:sz w:val="20"/>
              </w:rPr>
              <w:t> </w:t>
            </w:r>
            <w:r>
              <w:rPr>
                <w:sz w:val="20"/>
              </w:rPr>
              <w:t>abarca</w:t>
            </w:r>
            <w:r>
              <w:rPr>
                <w:spacing w:val="-5"/>
                <w:sz w:val="20"/>
              </w:rPr>
              <w:t> </w:t>
            </w:r>
            <w:r>
              <w:rPr>
                <w:sz w:val="20"/>
              </w:rPr>
              <w:t>todo</w:t>
            </w:r>
            <w:r>
              <w:rPr>
                <w:spacing w:val="-2"/>
                <w:sz w:val="20"/>
              </w:rPr>
              <w:t> </w:t>
            </w:r>
            <w:r>
              <w:rPr>
                <w:sz w:val="20"/>
              </w:rPr>
              <w:t>movimiento</w:t>
            </w:r>
            <w:r>
              <w:rPr>
                <w:spacing w:val="-14"/>
                <w:sz w:val="20"/>
              </w:rPr>
              <w:t> </w:t>
            </w:r>
            <w:r>
              <w:rPr>
                <w:sz w:val="20"/>
              </w:rPr>
              <w:t>de</w:t>
            </w:r>
            <w:r>
              <w:rPr>
                <w:spacing w:val="-14"/>
                <w:sz w:val="20"/>
              </w:rPr>
              <w:t> </w:t>
            </w:r>
            <w:r>
              <w:rPr>
                <w:sz w:val="20"/>
              </w:rPr>
              <w:t>personas</w:t>
            </w:r>
            <w:r>
              <w:rPr>
                <w:spacing w:val="-14"/>
                <w:sz w:val="20"/>
              </w:rPr>
              <w:t> </w:t>
            </w:r>
            <w:r>
              <w:rPr>
                <w:sz w:val="20"/>
              </w:rPr>
              <w:t>sea</w:t>
            </w:r>
            <w:r>
              <w:rPr>
                <w:spacing w:val="-14"/>
                <w:sz w:val="20"/>
              </w:rPr>
              <w:t> </w:t>
            </w:r>
            <w:r>
              <w:rPr>
                <w:sz w:val="20"/>
              </w:rPr>
              <w:t>cual</w:t>
            </w:r>
            <w:r>
              <w:rPr>
                <w:spacing w:val="-14"/>
                <w:sz w:val="20"/>
              </w:rPr>
              <w:t> </w:t>
            </w:r>
            <w:r>
              <w:rPr>
                <w:sz w:val="20"/>
              </w:rPr>
              <w:t>fuere</w:t>
            </w:r>
            <w:r>
              <w:rPr>
                <w:spacing w:val="-14"/>
                <w:sz w:val="20"/>
              </w:rPr>
              <w:t> </w:t>
            </w:r>
            <w:r>
              <w:rPr>
                <w:sz w:val="20"/>
              </w:rPr>
              <w:t>su</w:t>
            </w:r>
            <w:r>
              <w:rPr>
                <w:spacing w:val="-14"/>
                <w:sz w:val="20"/>
              </w:rPr>
              <w:t> </w:t>
            </w:r>
            <w:r>
              <w:rPr>
                <w:sz w:val="20"/>
              </w:rPr>
              <w:t>tamaño, su composición o sus causas; incluye migración de refugiados, personas desplazadas, personas desarraigadas, migrantes económicos.</w:t>
            </w:r>
          </w:p>
        </w:tc>
      </w:tr>
      <w:tr>
        <w:trPr>
          <w:trHeight w:val="842"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asistida</w:t>
            </w:r>
          </w:p>
        </w:tc>
        <w:tc>
          <w:tcPr>
            <w:tcW w:w="6800" w:type="dxa"/>
          </w:tcPr>
          <w:p>
            <w:pPr>
              <w:pStyle w:val="TableParagraph"/>
              <w:ind w:right="90"/>
              <w:jc w:val="both"/>
              <w:rPr>
                <w:sz w:val="20"/>
              </w:rPr>
            </w:pPr>
            <w:r>
              <w:rPr>
                <w:sz w:val="20"/>
              </w:rPr>
              <w:t>Movimiento de migrantes realizado con la asistencia de uno o varios gobiernos o de una organización internacional, distinta a la migración espontánea y sin ayuda.</w:t>
            </w:r>
          </w:p>
        </w:tc>
      </w:tr>
      <w:tr>
        <w:trPr>
          <w:trHeight w:val="1130" w:hRule="atLeast"/>
        </w:trPr>
        <w:tc>
          <w:tcPr>
            <w:tcW w:w="2551" w:type="dxa"/>
          </w:tcPr>
          <w:p>
            <w:pPr>
              <w:pStyle w:val="TableParagraph"/>
              <w:spacing w:line="229" w:lineRule="exact"/>
              <w:rPr>
                <w:sz w:val="20"/>
              </w:rPr>
            </w:pPr>
            <w:r>
              <w:rPr>
                <w:sz w:val="20"/>
              </w:rPr>
              <w:t>Migración</w:t>
            </w:r>
            <w:r>
              <w:rPr>
                <w:spacing w:val="-14"/>
                <w:sz w:val="20"/>
              </w:rPr>
              <w:t> </w:t>
            </w:r>
            <w:r>
              <w:rPr>
                <w:spacing w:val="-2"/>
                <w:sz w:val="20"/>
              </w:rPr>
              <w:t>clandestina</w:t>
            </w:r>
          </w:p>
        </w:tc>
        <w:tc>
          <w:tcPr>
            <w:tcW w:w="6800" w:type="dxa"/>
          </w:tcPr>
          <w:p>
            <w:pPr>
              <w:pStyle w:val="TableParagraph"/>
              <w:ind w:right="88"/>
              <w:jc w:val="both"/>
              <w:rPr>
                <w:sz w:val="20"/>
              </w:rPr>
            </w:pPr>
            <w:r>
              <w:rPr>
                <w:sz w:val="20"/>
              </w:rPr>
              <w:t>Migración secreta, oculta o disimulada en violación de los requisitos de inmigración.</w:t>
            </w:r>
            <w:r>
              <w:rPr>
                <w:spacing w:val="-13"/>
                <w:sz w:val="20"/>
              </w:rPr>
              <w:t> </w:t>
            </w:r>
            <w:r>
              <w:rPr>
                <w:sz w:val="20"/>
              </w:rPr>
              <w:t>Ocurre</w:t>
            </w:r>
            <w:r>
              <w:rPr>
                <w:spacing w:val="-4"/>
                <w:sz w:val="20"/>
              </w:rPr>
              <w:t> </w:t>
            </w:r>
            <w:r>
              <w:rPr>
                <w:sz w:val="20"/>
              </w:rPr>
              <w:t>cuando</w:t>
            </w:r>
            <w:r>
              <w:rPr>
                <w:spacing w:val="-5"/>
                <w:sz w:val="20"/>
              </w:rPr>
              <w:t> </w:t>
            </w:r>
            <w:r>
              <w:rPr>
                <w:sz w:val="20"/>
              </w:rPr>
              <w:t>un</w:t>
            </w:r>
            <w:r>
              <w:rPr>
                <w:spacing w:val="-1"/>
                <w:sz w:val="20"/>
              </w:rPr>
              <w:t> </w:t>
            </w:r>
            <w:r>
              <w:rPr>
                <w:sz w:val="20"/>
              </w:rPr>
              <w:t>extranjero</w:t>
            </w:r>
            <w:r>
              <w:rPr>
                <w:spacing w:val="-14"/>
                <w:sz w:val="20"/>
              </w:rPr>
              <w:t> </w:t>
            </w:r>
            <w:r>
              <w:rPr>
                <w:sz w:val="20"/>
              </w:rPr>
              <w:t>viola</w:t>
            </w:r>
            <w:r>
              <w:rPr>
                <w:spacing w:val="-14"/>
                <w:sz w:val="20"/>
              </w:rPr>
              <w:t> </w:t>
            </w:r>
            <w:r>
              <w:rPr>
                <w:sz w:val="20"/>
              </w:rPr>
              <w:t>las</w:t>
            </w:r>
            <w:r>
              <w:rPr>
                <w:spacing w:val="-14"/>
                <w:sz w:val="20"/>
              </w:rPr>
              <w:t> </w:t>
            </w:r>
            <w:r>
              <w:rPr>
                <w:sz w:val="20"/>
              </w:rPr>
              <w:t>regulaciones</w:t>
            </w:r>
            <w:r>
              <w:rPr>
                <w:spacing w:val="-14"/>
                <w:sz w:val="20"/>
              </w:rPr>
              <w:t> </w:t>
            </w:r>
            <w:r>
              <w:rPr>
                <w:sz w:val="20"/>
              </w:rPr>
              <w:t>de</w:t>
            </w:r>
            <w:r>
              <w:rPr>
                <w:spacing w:val="-13"/>
                <w:sz w:val="20"/>
              </w:rPr>
              <w:t> </w:t>
            </w:r>
            <w:r>
              <w:rPr>
                <w:sz w:val="20"/>
              </w:rPr>
              <w:t>ingreso a</w:t>
            </w:r>
            <w:r>
              <w:rPr>
                <w:spacing w:val="-2"/>
                <w:sz w:val="20"/>
              </w:rPr>
              <w:t> </w:t>
            </w:r>
            <w:r>
              <w:rPr>
                <w:sz w:val="20"/>
              </w:rPr>
              <w:t>un país; o cuando habiendo ingresado al país legalmente prolonga su estadía en violación de las normas de inmigración</w:t>
            </w:r>
          </w:p>
        </w:tc>
      </w:tr>
      <w:tr>
        <w:trPr>
          <w:trHeight w:val="1152" w:hRule="atLeast"/>
        </w:trPr>
        <w:tc>
          <w:tcPr>
            <w:tcW w:w="2551" w:type="dxa"/>
          </w:tcPr>
          <w:p>
            <w:pPr>
              <w:pStyle w:val="TableParagraph"/>
              <w:spacing w:line="229" w:lineRule="exact"/>
              <w:rPr>
                <w:sz w:val="20"/>
              </w:rPr>
            </w:pPr>
            <w:r>
              <w:rPr>
                <w:spacing w:val="-2"/>
                <w:sz w:val="20"/>
              </w:rPr>
              <w:t>Migración</w:t>
            </w:r>
            <w:r>
              <w:rPr>
                <w:spacing w:val="1"/>
                <w:sz w:val="20"/>
              </w:rPr>
              <w:t> </w:t>
            </w:r>
            <w:r>
              <w:rPr>
                <w:spacing w:val="-2"/>
                <w:sz w:val="20"/>
              </w:rPr>
              <w:t>de</w:t>
            </w:r>
            <w:r>
              <w:rPr>
                <w:spacing w:val="-20"/>
                <w:sz w:val="20"/>
              </w:rPr>
              <w:t> </w:t>
            </w:r>
            <w:r>
              <w:rPr>
                <w:spacing w:val="-2"/>
                <w:sz w:val="20"/>
              </w:rPr>
              <w:t>retorno</w:t>
            </w:r>
          </w:p>
        </w:tc>
        <w:tc>
          <w:tcPr>
            <w:tcW w:w="6800" w:type="dxa"/>
          </w:tcPr>
          <w:p>
            <w:pPr>
              <w:pStyle w:val="TableParagraph"/>
              <w:ind w:right="-15"/>
              <w:jc w:val="both"/>
              <w:rPr>
                <w:sz w:val="20"/>
              </w:rPr>
            </w:pPr>
            <w:r>
              <w:rPr>
                <w:sz w:val="20"/>
              </w:rPr>
              <w:t>Movimiento</w:t>
            </w:r>
            <w:r>
              <w:rPr>
                <w:spacing w:val="-6"/>
                <w:sz w:val="20"/>
              </w:rPr>
              <w:t> </w:t>
            </w:r>
            <w:r>
              <w:rPr>
                <w:sz w:val="20"/>
              </w:rPr>
              <w:t>de</w:t>
            </w:r>
            <w:r>
              <w:rPr>
                <w:spacing w:val="-6"/>
                <w:sz w:val="20"/>
              </w:rPr>
              <w:t> </w:t>
            </w:r>
            <w:r>
              <w:rPr>
                <w:sz w:val="20"/>
              </w:rPr>
              <w:t>personas</w:t>
            </w:r>
            <w:r>
              <w:rPr>
                <w:spacing w:val="-7"/>
                <w:sz w:val="20"/>
              </w:rPr>
              <w:t> </w:t>
            </w:r>
            <w:r>
              <w:rPr>
                <w:sz w:val="20"/>
              </w:rPr>
              <w:t>que</w:t>
            </w:r>
            <w:r>
              <w:rPr>
                <w:spacing w:val="-8"/>
                <w:sz w:val="20"/>
              </w:rPr>
              <w:t> </w:t>
            </w:r>
            <w:r>
              <w:rPr>
                <w:sz w:val="20"/>
              </w:rPr>
              <w:t>regresan</w:t>
            </w:r>
            <w:r>
              <w:rPr>
                <w:spacing w:val="-8"/>
                <w:sz w:val="20"/>
              </w:rPr>
              <w:t> </w:t>
            </w:r>
            <w:r>
              <w:rPr>
                <w:sz w:val="20"/>
              </w:rPr>
              <w:t>a</w:t>
            </w:r>
            <w:r>
              <w:rPr>
                <w:spacing w:val="-6"/>
                <w:sz w:val="20"/>
              </w:rPr>
              <w:t> </w:t>
            </w:r>
            <w:r>
              <w:rPr>
                <w:sz w:val="20"/>
              </w:rPr>
              <w:t>su</w:t>
            </w:r>
            <w:r>
              <w:rPr>
                <w:spacing w:val="-8"/>
                <w:sz w:val="20"/>
              </w:rPr>
              <w:t> </w:t>
            </w:r>
            <w:r>
              <w:rPr>
                <w:sz w:val="20"/>
              </w:rPr>
              <w:t>país</w:t>
            </w:r>
            <w:r>
              <w:rPr>
                <w:spacing w:val="-7"/>
                <w:sz w:val="20"/>
              </w:rPr>
              <w:t> </w:t>
            </w:r>
            <w:r>
              <w:rPr>
                <w:sz w:val="20"/>
              </w:rPr>
              <w:t>de</w:t>
            </w:r>
            <w:r>
              <w:rPr>
                <w:spacing w:val="-6"/>
                <w:sz w:val="20"/>
              </w:rPr>
              <w:t> </w:t>
            </w:r>
            <w:r>
              <w:rPr>
                <w:sz w:val="20"/>
              </w:rPr>
              <w:t>origen</w:t>
            </w:r>
            <w:r>
              <w:rPr>
                <w:spacing w:val="-6"/>
                <w:sz w:val="20"/>
              </w:rPr>
              <w:t> </w:t>
            </w:r>
            <w:r>
              <w:rPr>
                <w:sz w:val="20"/>
              </w:rPr>
              <w:t>o</w:t>
            </w:r>
            <w:r>
              <w:rPr>
                <w:spacing w:val="-8"/>
                <w:sz w:val="20"/>
              </w:rPr>
              <w:t> </w:t>
            </w:r>
            <w:r>
              <w:rPr>
                <w:sz w:val="20"/>
              </w:rPr>
              <w:t>a</w:t>
            </w:r>
            <w:r>
              <w:rPr>
                <w:spacing w:val="-6"/>
                <w:sz w:val="20"/>
              </w:rPr>
              <w:t> </w:t>
            </w:r>
            <w:r>
              <w:rPr>
                <w:sz w:val="20"/>
              </w:rPr>
              <w:t>su</w:t>
            </w:r>
            <w:r>
              <w:rPr>
                <w:spacing w:val="-8"/>
                <w:sz w:val="20"/>
              </w:rPr>
              <w:t> </w:t>
            </w:r>
            <w:r>
              <w:rPr>
                <w:sz w:val="20"/>
              </w:rPr>
              <w:t>residencia habitual, generalmente después</w:t>
            </w:r>
            <w:r>
              <w:rPr>
                <w:spacing w:val="40"/>
                <w:sz w:val="20"/>
              </w:rPr>
              <w:t> </w:t>
            </w:r>
            <w:r>
              <w:rPr>
                <w:sz w:val="20"/>
              </w:rPr>
              <w:t>de</w:t>
            </w:r>
            <w:r>
              <w:rPr>
                <w:spacing w:val="40"/>
                <w:sz w:val="20"/>
              </w:rPr>
              <w:t> </w:t>
            </w:r>
            <w:r>
              <w:rPr>
                <w:sz w:val="20"/>
              </w:rPr>
              <w:t>haber</w:t>
            </w:r>
            <w:r>
              <w:rPr>
                <w:spacing w:val="40"/>
                <w:sz w:val="20"/>
              </w:rPr>
              <w:t> </w:t>
            </w:r>
            <w:r>
              <w:rPr>
                <w:sz w:val="20"/>
              </w:rPr>
              <w:t>pasado</w:t>
            </w:r>
            <w:r>
              <w:rPr>
                <w:spacing w:val="40"/>
                <w:sz w:val="20"/>
              </w:rPr>
              <w:t> </w:t>
            </w:r>
            <w:r>
              <w:rPr>
                <w:sz w:val="20"/>
              </w:rPr>
              <w:t>por</w:t>
            </w:r>
            <w:r>
              <w:rPr>
                <w:spacing w:val="40"/>
                <w:sz w:val="20"/>
              </w:rPr>
              <w:t> </w:t>
            </w:r>
            <w:r>
              <w:rPr>
                <w:sz w:val="20"/>
              </w:rPr>
              <w:t>lo</w:t>
            </w:r>
            <w:r>
              <w:rPr>
                <w:spacing w:val="40"/>
                <w:sz w:val="20"/>
              </w:rPr>
              <w:t> </w:t>
            </w:r>
            <w:r>
              <w:rPr>
                <w:sz w:val="20"/>
              </w:rPr>
              <w:t>menos</w:t>
            </w:r>
            <w:r>
              <w:rPr>
                <w:spacing w:val="40"/>
                <w:sz w:val="20"/>
              </w:rPr>
              <w:t> </w:t>
            </w:r>
            <w:r>
              <w:rPr>
                <w:sz w:val="20"/>
              </w:rPr>
              <w:t>un</w:t>
            </w:r>
            <w:r>
              <w:rPr>
                <w:spacing w:val="40"/>
                <w:sz w:val="20"/>
              </w:rPr>
              <w:t> </w:t>
            </w:r>
            <w:r>
              <w:rPr>
                <w:sz w:val="20"/>
              </w:rPr>
              <w:t>año en</w:t>
            </w:r>
            <w:r>
              <w:rPr>
                <w:spacing w:val="-3"/>
                <w:sz w:val="20"/>
              </w:rPr>
              <w:t> </w:t>
            </w:r>
            <w:r>
              <w:rPr>
                <w:sz w:val="20"/>
              </w:rPr>
              <w:t>otro</w:t>
            </w:r>
            <w:r>
              <w:rPr>
                <w:spacing w:val="-2"/>
                <w:sz w:val="20"/>
              </w:rPr>
              <w:t> </w:t>
            </w:r>
            <w:r>
              <w:rPr>
                <w:sz w:val="20"/>
              </w:rPr>
              <w:t>país.</w:t>
            </w:r>
            <w:r>
              <w:rPr>
                <w:spacing w:val="-2"/>
                <w:sz w:val="20"/>
              </w:rPr>
              <w:t> </w:t>
            </w:r>
            <w:r>
              <w:rPr>
                <w:sz w:val="20"/>
              </w:rPr>
              <w:t>Este</w:t>
            </w:r>
            <w:r>
              <w:rPr>
                <w:spacing w:val="-2"/>
                <w:sz w:val="20"/>
              </w:rPr>
              <w:t> </w:t>
            </w:r>
            <w:r>
              <w:rPr>
                <w:sz w:val="20"/>
              </w:rPr>
              <w:t>regreso puede</w:t>
            </w:r>
            <w:r>
              <w:rPr>
                <w:spacing w:val="-4"/>
                <w:sz w:val="20"/>
              </w:rPr>
              <w:t> </w:t>
            </w:r>
            <w:r>
              <w:rPr>
                <w:sz w:val="20"/>
              </w:rPr>
              <w:t>ser</w:t>
            </w:r>
            <w:r>
              <w:rPr>
                <w:spacing w:val="-4"/>
                <w:sz w:val="20"/>
              </w:rPr>
              <w:t> </w:t>
            </w:r>
            <w:r>
              <w:rPr>
                <w:sz w:val="20"/>
              </w:rPr>
              <w:t>voluntario</w:t>
            </w:r>
            <w:r>
              <w:rPr>
                <w:spacing w:val="-2"/>
                <w:sz w:val="20"/>
              </w:rPr>
              <w:t> </w:t>
            </w:r>
            <w:r>
              <w:rPr>
                <w:sz w:val="20"/>
              </w:rPr>
              <w:t>o</w:t>
            </w:r>
            <w:r>
              <w:rPr>
                <w:spacing w:val="-2"/>
                <w:sz w:val="20"/>
              </w:rPr>
              <w:t> </w:t>
            </w:r>
            <w:r>
              <w:rPr>
                <w:sz w:val="20"/>
              </w:rPr>
              <w:t>no.</w:t>
            </w:r>
            <w:r>
              <w:rPr>
                <w:spacing w:val="-2"/>
                <w:sz w:val="20"/>
              </w:rPr>
              <w:t> </w:t>
            </w:r>
            <w:r>
              <w:rPr>
                <w:sz w:val="20"/>
              </w:rPr>
              <w:t>Incluye</w:t>
            </w:r>
            <w:r>
              <w:rPr>
                <w:spacing w:val="-2"/>
                <w:sz w:val="20"/>
              </w:rPr>
              <w:t> </w:t>
            </w:r>
            <w:r>
              <w:rPr>
                <w:sz w:val="20"/>
              </w:rPr>
              <w:t>la</w:t>
            </w:r>
            <w:r>
              <w:rPr>
                <w:spacing w:val="-2"/>
                <w:sz w:val="20"/>
              </w:rPr>
              <w:t> </w:t>
            </w:r>
            <w:r>
              <w:rPr>
                <w:sz w:val="20"/>
              </w:rPr>
              <w:t>repatriación </w:t>
            </w:r>
            <w:r>
              <w:rPr>
                <w:spacing w:val="-2"/>
                <w:sz w:val="20"/>
              </w:rPr>
              <w:t>voluntaria.</w:t>
            </w:r>
          </w:p>
        </w:tc>
      </w:tr>
      <w:tr>
        <w:trPr>
          <w:trHeight w:val="1593" w:hRule="atLeast"/>
        </w:trPr>
        <w:tc>
          <w:tcPr>
            <w:tcW w:w="2551" w:type="dxa"/>
          </w:tcPr>
          <w:p>
            <w:pPr>
              <w:pStyle w:val="TableParagraph"/>
              <w:ind w:right="571"/>
              <w:rPr>
                <w:sz w:val="20"/>
              </w:rPr>
            </w:pPr>
            <w:r>
              <w:rPr>
                <w:spacing w:val="-2"/>
                <w:sz w:val="20"/>
              </w:rPr>
              <w:t>Migración espontánea</w:t>
            </w:r>
          </w:p>
        </w:tc>
        <w:tc>
          <w:tcPr>
            <w:tcW w:w="6800" w:type="dxa"/>
          </w:tcPr>
          <w:p>
            <w:pPr>
              <w:pStyle w:val="TableParagraph"/>
              <w:ind w:right="87"/>
              <w:jc w:val="both"/>
              <w:rPr>
                <w:sz w:val="20"/>
              </w:rPr>
            </w:pPr>
            <w:r>
              <w:rPr>
                <w:sz w:val="20"/>
              </w:rPr>
              <w:t>Movimiento de personas o grupo de personas que inician y realizan sus planes de migración, sin asistencia. Por lo general, esta migración es causada por factores negativos en el país de origen y por factores atractivos en el país de acogida; se caracteriza por la ausencia de asistencia del Estado o de cualquiera otro tipo de asistencia nacional o </w:t>
            </w:r>
            <w:r>
              <w:rPr>
                <w:spacing w:val="-2"/>
                <w:sz w:val="20"/>
              </w:rPr>
              <w:t>internacional.</w:t>
            </w:r>
          </w:p>
        </w:tc>
      </w:tr>
      <w:tr>
        <w:trPr>
          <w:trHeight w:val="1108" w:hRule="atLeast"/>
        </w:trPr>
        <w:tc>
          <w:tcPr>
            <w:tcW w:w="2551" w:type="dxa"/>
          </w:tcPr>
          <w:p>
            <w:pPr>
              <w:pStyle w:val="TableParagraph"/>
              <w:ind w:right="1557"/>
              <w:rPr>
                <w:sz w:val="20"/>
              </w:rPr>
            </w:pPr>
            <w:r>
              <w:rPr>
                <w:spacing w:val="-2"/>
                <w:sz w:val="20"/>
              </w:rPr>
              <w:t>Migración facilitada</w:t>
            </w:r>
          </w:p>
        </w:tc>
        <w:tc>
          <w:tcPr>
            <w:tcW w:w="6800" w:type="dxa"/>
          </w:tcPr>
          <w:p>
            <w:pPr>
              <w:pStyle w:val="TableParagraph"/>
              <w:ind w:right="88"/>
              <w:jc w:val="both"/>
              <w:rPr>
                <w:sz w:val="20"/>
              </w:rPr>
            </w:pPr>
            <w:r>
              <w:rPr>
                <w:sz w:val="20"/>
              </w:rPr>
              <w:t>Migración regulada, alentada o estimulada, haciendo que el viaje de las personas sea más fácil y conveniente. Ello puede comprender distintas medidas, entre las cuales, la modernización del sistema de visado o procedimientos</w:t>
            </w:r>
            <w:r>
              <w:rPr>
                <w:spacing w:val="-10"/>
                <w:sz w:val="20"/>
              </w:rPr>
              <w:t> </w:t>
            </w:r>
            <w:r>
              <w:rPr>
                <w:sz w:val="20"/>
              </w:rPr>
              <w:t>y</w:t>
            </w:r>
            <w:r>
              <w:rPr>
                <w:spacing w:val="-12"/>
                <w:sz w:val="20"/>
              </w:rPr>
              <w:t> </w:t>
            </w:r>
            <w:r>
              <w:rPr>
                <w:sz w:val="20"/>
              </w:rPr>
              <w:t>personal</w:t>
            </w:r>
            <w:r>
              <w:rPr>
                <w:spacing w:val="-9"/>
                <w:sz w:val="20"/>
              </w:rPr>
              <w:t> </w:t>
            </w:r>
            <w:r>
              <w:rPr>
                <w:sz w:val="20"/>
              </w:rPr>
              <w:t>más</w:t>
            </w:r>
            <w:r>
              <w:rPr>
                <w:spacing w:val="-11"/>
                <w:sz w:val="20"/>
              </w:rPr>
              <w:t> </w:t>
            </w:r>
            <w:r>
              <w:rPr>
                <w:sz w:val="20"/>
              </w:rPr>
              <w:t>eficiente</w:t>
            </w:r>
            <w:r>
              <w:rPr>
                <w:spacing w:val="-11"/>
                <w:sz w:val="20"/>
              </w:rPr>
              <w:t> </w:t>
            </w:r>
            <w:r>
              <w:rPr>
                <w:sz w:val="20"/>
              </w:rPr>
              <w:t>en</w:t>
            </w:r>
            <w:r>
              <w:rPr>
                <w:spacing w:val="-10"/>
                <w:sz w:val="20"/>
              </w:rPr>
              <w:t> </w:t>
            </w:r>
            <w:r>
              <w:rPr>
                <w:sz w:val="20"/>
              </w:rPr>
              <w:t>la</w:t>
            </w:r>
            <w:r>
              <w:rPr>
                <w:spacing w:val="-11"/>
                <w:sz w:val="20"/>
              </w:rPr>
              <w:t> </w:t>
            </w:r>
            <w:r>
              <w:rPr>
                <w:sz w:val="20"/>
              </w:rPr>
              <w:t>inspección</w:t>
            </w:r>
            <w:r>
              <w:rPr>
                <w:spacing w:val="-11"/>
                <w:sz w:val="20"/>
              </w:rPr>
              <w:t> </w:t>
            </w:r>
            <w:r>
              <w:rPr>
                <w:sz w:val="20"/>
              </w:rPr>
              <w:t>de</w:t>
            </w:r>
            <w:r>
              <w:rPr>
                <w:spacing w:val="-10"/>
                <w:sz w:val="20"/>
              </w:rPr>
              <w:t> </w:t>
            </w:r>
            <w:r>
              <w:rPr>
                <w:sz w:val="20"/>
              </w:rPr>
              <w:t>los</w:t>
            </w:r>
            <w:r>
              <w:rPr>
                <w:spacing w:val="-10"/>
                <w:sz w:val="20"/>
              </w:rPr>
              <w:t> </w:t>
            </w:r>
            <w:r>
              <w:rPr>
                <w:spacing w:val="-2"/>
                <w:sz w:val="20"/>
              </w:rPr>
              <w:t>pasajeros.</w:t>
            </w:r>
          </w:p>
        </w:tc>
      </w:tr>
      <w:tr>
        <w:trPr>
          <w:trHeight w:val="1828"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forzosa</w:t>
            </w:r>
          </w:p>
        </w:tc>
        <w:tc>
          <w:tcPr>
            <w:tcW w:w="6800" w:type="dxa"/>
          </w:tcPr>
          <w:p>
            <w:pPr>
              <w:pStyle w:val="TableParagraph"/>
              <w:ind w:right="89"/>
              <w:jc w:val="both"/>
              <w:rPr>
                <w:sz w:val="20"/>
              </w:rPr>
            </w:pPr>
            <w:r>
              <w:rPr>
                <w:sz w:val="20"/>
              </w:rPr>
              <w:t>Término</w:t>
            </w:r>
            <w:r>
              <w:rPr>
                <w:spacing w:val="-3"/>
                <w:sz w:val="20"/>
              </w:rPr>
              <w:t> </w:t>
            </w:r>
            <w:r>
              <w:rPr>
                <w:sz w:val="20"/>
              </w:rPr>
              <w:t>genérico</w:t>
            </w:r>
            <w:r>
              <w:rPr>
                <w:spacing w:val="-3"/>
                <w:sz w:val="20"/>
              </w:rPr>
              <w:t> </w:t>
            </w:r>
            <w:r>
              <w:rPr>
                <w:sz w:val="20"/>
              </w:rPr>
              <w:t>que</w:t>
            </w:r>
            <w:r>
              <w:rPr>
                <w:spacing w:val="-4"/>
                <w:sz w:val="20"/>
              </w:rPr>
              <w:t> </w:t>
            </w:r>
            <w:r>
              <w:rPr>
                <w:sz w:val="20"/>
              </w:rPr>
              <w:t>se</w:t>
            </w:r>
            <w:r>
              <w:rPr>
                <w:spacing w:val="-1"/>
                <w:sz w:val="20"/>
              </w:rPr>
              <w:t> </w:t>
            </w:r>
            <w:r>
              <w:rPr>
                <w:sz w:val="20"/>
              </w:rPr>
              <w:t>utiliza</w:t>
            </w:r>
            <w:r>
              <w:rPr>
                <w:spacing w:val="-3"/>
                <w:sz w:val="20"/>
              </w:rPr>
              <w:t> </w:t>
            </w:r>
            <w:r>
              <w:rPr>
                <w:sz w:val="20"/>
              </w:rPr>
              <w:t>para</w:t>
            </w:r>
            <w:r>
              <w:rPr>
                <w:spacing w:val="-3"/>
                <w:sz w:val="20"/>
              </w:rPr>
              <w:t> </w:t>
            </w:r>
            <w:r>
              <w:rPr>
                <w:sz w:val="20"/>
              </w:rPr>
              <w:t>describir</w:t>
            </w:r>
            <w:r>
              <w:rPr>
                <w:spacing w:val="-2"/>
                <w:sz w:val="20"/>
              </w:rPr>
              <w:t> </w:t>
            </w:r>
            <w:r>
              <w:rPr>
                <w:sz w:val="20"/>
              </w:rPr>
              <w:t>un</w:t>
            </w:r>
            <w:r>
              <w:rPr>
                <w:spacing w:val="-1"/>
                <w:sz w:val="20"/>
              </w:rPr>
              <w:t> </w:t>
            </w:r>
            <w:r>
              <w:rPr>
                <w:sz w:val="20"/>
              </w:rPr>
              <w:t>movimiento</w:t>
            </w:r>
            <w:r>
              <w:rPr>
                <w:spacing w:val="-1"/>
                <w:sz w:val="20"/>
              </w:rPr>
              <w:t> </w:t>
            </w:r>
            <w:r>
              <w:rPr>
                <w:sz w:val="20"/>
              </w:rPr>
              <w:t>de</w:t>
            </w:r>
            <w:r>
              <w:rPr>
                <w:spacing w:val="-1"/>
                <w:sz w:val="20"/>
              </w:rPr>
              <w:t> </w:t>
            </w:r>
            <w:r>
              <w:rPr>
                <w:sz w:val="20"/>
              </w:rPr>
              <w:t>personas en el que se observa la coacción, incluyendo la amenaza a la vida y su subsistencia, bien sea por causas naturales o humanas. (Por ejemplo, movimientos de refugiadosy de desplazados internos, así como personas desplazadas</w:t>
            </w:r>
            <w:r>
              <w:rPr>
                <w:spacing w:val="-11"/>
                <w:sz w:val="20"/>
              </w:rPr>
              <w:t> </w:t>
            </w:r>
            <w:r>
              <w:rPr>
                <w:sz w:val="20"/>
              </w:rPr>
              <w:t>por</w:t>
            </w:r>
            <w:r>
              <w:rPr>
                <w:spacing w:val="-11"/>
                <w:sz w:val="20"/>
              </w:rPr>
              <w:t> </w:t>
            </w:r>
            <w:r>
              <w:rPr>
                <w:sz w:val="20"/>
              </w:rPr>
              <w:t>desastres</w:t>
            </w:r>
            <w:r>
              <w:rPr>
                <w:spacing w:val="-11"/>
                <w:sz w:val="20"/>
              </w:rPr>
              <w:t> </w:t>
            </w:r>
            <w:r>
              <w:rPr>
                <w:sz w:val="20"/>
              </w:rPr>
              <w:t>naturales</w:t>
            </w:r>
            <w:r>
              <w:rPr>
                <w:spacing w:val="-11"/>
                <w:sz w:val="20"/>
              </w:rPr>
              <w:t> </w:t>
            </w:r>
            <w:r>
              <w:rPr>
                <w:sz w:val="20"/>
              </w:rPr>
              <w:t>o</w:t>
            </w:r>
            <w:r>
              <w:rPr>
                <w:spacing w:val="-12"/>
                <w:sz w:val="20"/>
              </w:rPr>
              <w:t> </w:t>
            </w:r>
            <w:r>
              <w:rPr>
                <w:sz w:val="20"/>
              </w:rPr>
              <w:t>ambientales,</w:t>
            </w:r>
            <w:r>
              <w:rPr>
                <w:spacing w:val="-12"/>
                <w:sz w:val="20"/>
              </w:rPr>
              <w:t> </w:t>
            </w:r>
            <w:r>
              <w:rPr>
                <w:sz w:val="20"/>
              </w:rPr>
              <w:t>desastres</w:t>
            </w:r>
            <w:r>
              <w:rPr>
                <w:spacing w:val="-13"/>
                <w:sz w:val="20"/>
              </w:rPr>
              <w:t> </w:t>
            </w:r>
            <w:r>
              <w:rPr>
                <w:sz w:val="20"/>
              </w:rPr>
              <w:t>nucleares</w:t>
            </w:r>
            <w:r>
              <w:rPr>
                <w:spacing w:val="-13"/>
                <w:sz w:val="20"/>
              </w:rPr>
              <w:t> </w:t>
            </w:r>
            <w:r>
              <w:rPr>
                <w:sz w:val="20"/>
              </w:rPr>
              <w:t>o químicos, hambruna o proyectos de desarrollo).</w:t>
            </w:r>
          </w:p>
        </w:tc>
      </w:tr>
    </w:tbl>
    <w:p>
      <w:pPr>
        <w:pStyle w:val="TableParagraph"/>
        <w:spacing w:after="0"/>
        <w:jc w:val="both"/>
        <w:rPr>
          <w:sz w:val="20"/>
        </w:rPr>
        <w:sectPr>
          <w:pgSz w:w="12240" w:h="15840"/>
          <w:pgMar w:header="0" w:footer="937" w:top="1420" w:bottom="1513" w:left="1080" w:right="1080"/>
        </w:sectPr>
      </w:pPr>
    </w:p>
    <w:tbl>
      <w:tblPr>
        <w:tblW w:w="0" w:type="auto"/>
        <w:jc w:val="left"/>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1"/>
        <w:gridCol w:w="6800"/>
      </w:tblGrid>
      <w:tr>
        <w:trPr>
          <w:trHeight w:val="1144"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individual</w:t>
            </w:r>
          </w:p>
        </w:tc>
        <w:tc>
          <w:tcPr>
            <w:tcW w:w="6800" w:type="dxa"/>
          </w:tcPr>
          <w:p>
            <w:pPr>
              <w:pStyle w:val="TableParagraph"/>
              <w:ind w:right="93"/>
              <w:jc w:val="both"/>
              <w:rPr>
                <w:sz w:val="20"/>
              </w:rPr>
            </w:pPr>
            <w:r>
              <w:rPr>
                <w:sz w:val="20"/>
              </w:rPr>
              <w:t>Caso en el que la persona migra individualmente o como grupo familiar. Algunos movimientos son por lo general autofinanciados; otras veces son patrocinados</w:t>
            </w:r>
            <w:r>
              <w:rPr>
                <w:spacing w:val="-6"/>
                <w:sz w:val="20"/>
              </w:rPr>
              <w:t> </w:t>
            </w:r>
            <w:r>
              <w:rPr>
                <w:sz w:val="20"/>
              </w:rPr>
              <w:t>por</w:t>
            </w:r>
            <w:r>
              <w:rPr>
                <w:spacing w:val="-6"/>
                <w:sz w:val="20"/>
              </w:rPr>
              <w:t> </w:t>
            </w:r>
            <w:r>
              <w:rPr>
                <w:sz w:val="20"/>
              </w:rPr>
              <w:t>otros</w:t>
            </w:r>
            <w:r>
              <w:rPr>
                <w:spacing w:val="-6"/>
                <w:sz w:val="20"/>
              </w:rPr>
              <w:t> </w:t>
            </w:r>
            <w:r>
              <w:rPr>
                <w:sz w:val="20"/>
              </w:rPr>
              <w:t>individuos,</w:t>
            </w:r>
            <w:r>
              <w:rPr>
                <w:spacing w:val="-1"/>
                <w:sz w:val="20"/>
              </w:rPr>
              <w:t> </w:t>
            </w:r>
            <w:r>
              <w:rPr>
                <w:sz w:val="20"/>
              </w:rPr>
              <w:t>organismos</w:t>
            </w:r>
            <w:r>
              <w:rPr>
                <w:spacing w:val="-4"/>
                <w:sz w:val="20"/>
              </w:rPr>
              <w:t> </w:t>
            </w:r>
            <w:r>
              <w:rPr>
                <w:sz w:val="20"/>
              </w:rPr>
              <w:t>o</w:t>
            </w:r>
            <w:r>
              <w:rPr>
                <w:spacing w:val="-7"/>
                <w:sz w:val="20"/>
              </w:rPr>
              <w:t> </w:t>
            </w:r>
            <w:r>
              <w:rPr>
                <w:sz w:val="20"/>
              </w:rPr>
              <w:t>gobiernos,</w:t>
            </w:r>
            <w:r>
              <w:rPr>
                <w:spacing w:val="-7"/>
                <w:sz w:val="20"/>
              </w:rPr>
              <w:t> </w:t>
            </w:r>
            <w:r>
              <w:rPr>
                <w:sz w:val="20"/>
              </w:rPr>
              <w:t>en</w:t>
            </w:r>
            <w:r>
              <w:rPr>
                <w:spacing w:val="-5"/>
                <w:sz w:val="20"/>
              </w:rPr>
              <w:t> </w:t>
            </w:r>
            <w:r>
              <w:rPr>
                <w:sz w:val="20"/>
              </w:rPr>
              <w:t>oposición</w:t>
            </w:r>
            <w:r>
              <w:rPr>
                <w:spacing w:val="-5"/>
                <w:sz w:val="20"/>
              </w:rPr>
              <w:t> </w:t>
            </w:r>
            <w:r>
              <w:rPr>
                <w:sz w:val="20"/>
              </w:rPr>
              <w:t>a programas de migración masiva</w:t>
            </w:r>
          </w:p>
        </w:tc>
      </w:tr>
      <w:tr>
        <w:trPr>
          <w:trHeight w:val="1379"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interna</w:t>
            </w:r>
          </w:p>
        </w:tc>
        <w:tc>
          <w:tcPr>
            <w:tcW w:w="6800" w:type="dxa"/>
          </w:tcPr>
          <w:p>
            <w:pPr>
              <w:pStyle w:val="TableParagraph"/>
              <w:ind w:right="88"/>
              <w:jc w:val="both"/>
              <w:rPr>
                <w:sz w:val="20"/>
              </w:rPr>
            </w:pPr>
            <w:r>
              <w:rPr>
                <w:sz w:val="20"/>
              </w:rPr>
              <w:t>Movimiento de personas de una región a otra en un mismo país con el propósito de establecer unanueva residencia.</w:t>
            </w:r>
            <w:r>
              <w:rPr>
                <w:spacing w:val="40"/>
                <w:sz w:val="20"/>
              </w:rPr>
              <w:t> </w:t>
            </w:r>
            <w:r>
              <w:rPr>
                <w:sz w:val="20"/>
              </w:rPr>
              <w:t>Esta migración puede ser temporal o permanente. Los migrantes internos se desplazan</w:t>
            </w:r>
            <w:r>
              <w:rPr>
                <w:spacing w:val="-14"/>
                <w:sz w:val="20"/>
              </w:rPr>
              <w:t> </w:t>
            </w:r>
            <w:r>
              <w:rPr>
                <w:sz w:val="20"/>
              </w:rPr>
              <w:t>en el país, pero permanecen en él. (Por ejemplo, movimientos rurales hacia zonas </w:t>
            </w:r>
            <w:r>
              <w:rPr>
                <w:spacing w:val="-2"/>
                <w:sz w:val="20"/>
              </w:rPr>
              <w:t>urbanas).</w:t>
            </w:r>
          </w:p>
        </w:tc>
      </w:tr>
      <w:tr>
        <w:trPr>
          <w:trHeight w:val="1325" w:hRule="atLeast"/>
        </w:trPr>
        <w:tc>
          <w:tcPr>
            <w:tcW w:w="2551" w:type="dxa"/>
          </w:tcPr>
          <w:p>
            <w:pPr>
              <w:pStyle w:val="TableParagraph"/>
              <w:ind w:right="571"/>
              <w:rPr>
                <w:sz w:val="20"/>
              </w:rPr>
            </w:pPr>
            <w:r>
              <w:rPr>
                <w:spacing w:val="-2"/>
                <w:sz w:val="20"/>
              </w:rPr>
              <w:t>Migración internacional</w:t>
            </w:r>
          </w:p>
        </w:tc>
        <w:tc>
          <w:tcPr>
            <w:tcW w:w="6800" w:type="dxa"/>
          </w:tcPr>
          <w:p>
            <w:pPr>
              <w:pStyle w:val="TableParagraph"/>
              <w:ind w:right="88"/>
              <w:jc w:val="both"/>
              <w:rPr>
                <w:sz w:val="20"/>
              </w:rPr>
            </w:pPr>
            <w:r>
              <w:rPr>
                <w:sz w:val="20"/>
              </w:rPr>
              <w:t>Movimiento de personas que dejan su país de origen o en el que tienen residencia habitual, para establecerse temporal o permanentemente en otro país distinto al suyo. Estas personas para ello han debido</w:t>
            </w:r>
            <w:r>
              <w:rPr>
                <w:spacing w:val="-1"/>
                <w:sz w:val="20"/>
              </w:rPr>
              <w:t> </w:t>
            </w:r>
            <w:r>
              <w:rPr>
                <w:sz w:val="20"/>
              </w:rPr>
              <w:t>atravesar una</w:t>
            </w:r>
            <w:r>
              <w:rPr>
                <w:spacing w:val="-7"/>
                <w:sz w:val="20"/>
              </w:rPr>
              <w:t> </w:t>
            </w:r>
            <w:r>
              <w:rPr>
                <w:sz w:val="20"/>
              </w:rPr>
              <w:t>frontera.</w:t>
            </w:r>
            <w:r>
              <w:rPr>
                <w:spacing w:val="-3"/>
                <w:sz w:val="20"/>
              </w:rPr>
              <w:t> </w:t>
            </w:r>
            <w:r>
              <w:rPr>
                <w:sz w:val="20"/>
              </w:rPr>
              <w:t>Si</w:t>
            </w:r>
            <w:r>
              <w:rPr>
                <w:spacing w:val="-6"/>
                <w:sz w:val="20"/>
              </w:rPr>
              <w:t> </w:t>
            </w:r>
            <w:r>
              <w:rPr>
                <w:sz w:val="20"/>
              </w:rPr>
              <w:t>no</w:t>
            </w:r>
            <w:r>
              <w:rPr>
                <w:spacing w:val="-5"/>
                <w:sz w:val="20"/>
              </w:rPr>
              <w:t> </w:t>
            </w:r>
            <w:r>
              <w:rPr>
                <w:sz w:val="20"/>
              </w:rPr>
              <w:t>es</w:t>
            </w:r>
            <w:r>
              <w:rPr>
                <w:spacing w:val="-9"/>
                <w:sz w:val="20"/>
              </w:rPr>
              <w:t> </w:t>
            </w:r>
            <w:r>
              <w:rPr>
                <w:sz w:val="20"/>
              </w:rPr>
              <w:t>el</w:t>
            </w:r>
            <w:r>
              <w:rPr>
                <w:spacing w:val="-16"/>
                <w:sz w:val="20"/>
              </w:rPr>
              <w:t> </w:t>
            </w:r>
            <w:r>
              <w:rPr>
                <w:sz w:val="20"/>
              </w:rPr>
              <w:t>caso, serían migrantes internos.</w:t>
            </w:r>
          </w:p>
        </w:tc>
      </w:tr>
      <w:tr>
        <w:trPr>
          <w:trHeight w:val="3186"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irregular</w:t>
            </w:r>
          </w:p>
        </w:tc>
        <w:tc>
          <w:tcPr>
            <w:tcW w:w="6800" w:type="dxa"/>
          </w:tcPr>
          <w:p>
            <w:pPr>
              <w:pStyle w:val="TableParagraph"/>
              <w:ind w:right="86"/>
              <w:jc w:val="both"/>
              <w:rPr>
                <w:sz w:val="20"/>
              </w:rPr>
            </w:pPr>
            <w:r>
              <w:rPr>
                <w:sz w:val="20"/>
              </w:rPr>
              <w:t>Personas</w:t>
            </w:r>
            <w:r>
              <w:rPr>
                <w:spacing w:val="-2"/>
                <w:sz w:val="20"/>
              </w:rPr>
              <w:t> </w:t>
            </w:r>
            <w:r>
              <w:rPr>
                <w:sz w:val="20"/>
              </w:rPr>
              <w:t>que se desplazan al margen de las</w:t>
            </w:r>
            <w:r>
              <w:rPr>
                <w:spacing w:val="-14"/>
                <w:sz w:val="20"/>
              </w:rPr>
              <w:t> </w:t>
            </w:r>
            <w:r>
              <w:rPr>
                <w:sz w:val="20"/>
              </w:rPr>
              <w:t>normas de los Estados de envío, de tránsito o receptor. No hay una definición universalmente aceptada</w:t>
            </w:r>
            <w:r>
              <w:rPr>
                <w:spacing w:val="-14"/>
                <w:sz w:val="20"/>
              </w:rPr>
              <w:t> </w:t>
            </w:r>
            <w:r>
              <w:rPr>
                <w:sz w:val="20"/>
              </w:rPr>
              <w:t>y</w:t>
            </w:r>
            <w:r>
              <w:rPr>
                <w:spacing w:val="-5"/>
                <w:sz w:val="20"/>
              </w:rPr>
              <w:t> </w:t>
            </w:r>
            <w:r>
              <w:rPr>
                <w:sz w:val="20"/>
              </w:rPr>
              <w:t>suficientemente</w:t>
            </w:r>
            <w:r>
              <w:rPr>
                <w:spacing w:val="-14"/>
                <w:sz w:val="20"/>
              </w:rPr>
              <w:t> </w:t>
            </w:r>
            <w:r>
              <w:rPr>
                <w:sz w:val="20"/>
              </w:rPr>
              <w:t>clara</w:t>
            </w:r>
            <w:r>
              <w:rPr>
                <w:spacing w:val="-14"/>
                <w:sz w:val="20"/>
              </w:rPr>
              <w:t> </w:t>
            </w:r>
            <w:r>
              <w:rPr>
                <w:sz w:val="20"/>
              </w:rPr>
              <w:t>de</w:t>
            </w:r>
            <w:r>
              <w:rPr>
                <w:spacing w:val="-14"/>
                <w:sz w:val="20"/>
              </w:rPr>
              <w:t> </w:t>
            </w:r>
            <w:r>
              <w:rPr>
                <w:sz w:val="20"/>
              </w:rPr>
              <w:t>migración</w:t>
            </w:r>
            <w:r>
              <w:rPr>
                <w:spacing w:val="-14"/>
                <w:sz w:val="20"/>
              </w:rPr>
              <w:t> </w:t>
            </w:r>
            <w:r>
              <w:rPr>
                <w:sz w:val="20"/>
              </w:rPr>
              <w:t>irregular.</w:t>
            </w:r>
            <w:r>
              <w:rPr>
                <w:spacing w:val="-14"/>
                <w:sz w:val="20"/>
              </w:rPr>
              <w:t> </w:t>
            </w:r>
            <w:r>
              <w:rPr>
                <w:sz w:val="20"/>
              </w:rPr>
              <w:t>Desde</w:t>
            </w:r>
            <w:r>
              <w:rPr>
                <w:spacing w:val="-14"/>
                <w:sz w:val="20"/>
              </w:rPr>
              <w:t> </w:t>
            </w:r>
            <w:r>
              <w:rPr>
                <w:sz w:val="20"/>
              </w:rPr>
              <w:t>el punto de vista de los países de destino significa que es ilegal el ingreso, la estadía o el</w:t>
            </w:r>
            <w:r>
              <w:rPr>
                <w:spacing w:val="-1"/>
                <w:sz w:val="20"/>
              </w:rPr>
              <w:t> </w:t>
            </w:r>
            <w:r>
              <w:rPr>
                <w:sz w:val="20"/>
              </w:rPr>
              <w:t>trabajo, es decir, que el migrante no tiene la autorización necesaria ni los documentos requeridos por las autoridades de inmigración para ingresar,</w:t>
            </w:r>
            <w:r>
              <w:rPr>
                <w:spacing w:val="-7"/>
                <w:sz w:val="20"/>
              </w:rPr>
              <w:t> </w:t>
            </w:r>
            <w:r>
              <w:rPr>
                <w:sz w:val="20"/>
              </w:rPr>
              <w:t>residir</w:t>
            </w:r>
            <w:r>
              <w:rPr>
                <w:spacing w:val="-8"/>
                <w:sz w:val="20"/>
              </w:rPr>
              <w:t> </w:t>
            </w:r>
            <w:r>
              <w:rPr>
                <w:sz w:val="20"/>
              </w:rPr>
              <w:t>o</w:t>
            </w:r>
            <w:r>
              <w:rPr>
                <w:spacing w:val="-8"/>
                <w:sz w:val="20"/>
              </w:rPr>
              <w:t> </w:t>
            </w:r>
            <w:r>
              <w:rPr>
                <w:sz w:val="20"/>
              </w:rPr>
              <w:t>trabajar</w:t>
            </w:r>
            <w:r>
              <w:rPr>
                <w:spacing w:val="-7"/>
                <w:sz w:val="20"/>
              </w:rPr>
              <w:t> </w:t>
            </w:r>
            <w:r>
              <w:rPr>
                <w:sz w:val="20"/>
              </w:rPr>
              <w:t>en</w:t>
            </w:r>
            <w:r>
              <w:rPr>
                <w:spacing w:val="-9"/>
                <w:sz w:val="20"/>
              </w:rPr>
              <w:t> </w:t>
            </w:r>
            <w:r>
              <w:rPr>
                <w:sz w:val="20"/>
              </w:rPr>
              <w:t>un</w:t>
            </w:r>
            <w:r>
              <w:rPr>
                <w:spacing w:val="-8"/>
                <w:sz w:val="20"/>
              </w:rPr>
              <w:t> </w:t>
            </w:r>
            <w:r>
              <w:rPr>
                <w:sz w:val="20"/>
              </w:rPr>
              <w:t>determinado</w:t>
            </w:r>
            <w:r>
              <w:rPr>
                <w:spacing w:val="-8"/>
                <w:sz w:val="20"/>
              </w:rPr>
              <w:t> </w:t>
            </w:r>
            <w:r>
              <w:rPr>
                <w:sz w:val="20"/>
              </w:rPr>
              <w:t>país.</w:t>
            </w:r>
            <w:r>
              <w:rPr>
                <w:spacing w:val="-7"/>
                <w:sz w:val="20"/>
              </w:rPr>
              <w:t> </w:t>
            </w:r>
            <w:r>
              <w:rPr>
                <w:sz w:val="20"/>
              </w:rPr>
              <w:t>Desde</w:t>
            </w:r>
            <w:r>
              <w:rPr>
                <w:spacing w:val="-9"/>
                <w:sz w:val="20"/>
              </w:rPr>
              <w:t> </w:t>
            </w:r>
            <w:r>
              <w:rPr>
                <w:sz w:val="20"/>
              </w:rPr>
              <w:t>el</w:t>
            </w:r>
            <w:r>
              <w:rPr>
                <w:spacing w:val="-8"/>
                <w:sz w:val="20"/>
              </w:rPr>
              <w:t> </w:t>
            </w:r>
            <w:r>
              <w:rPr>
                <w:sz w:val="20"/>
              </w:rPr>
              <w:t>punto</w:t>
            </w:r>
            <w:r>
              <w:rPr>
                <w:spacing w:val="-8"/>
                <w:sz w:val="20"/>
              </w:rPr>
              <w:t> </w:t>
            </w:r>
            <w:r>
              <w:rPr>
                <w:sz w:val="20"/>
              </w:rPr>
              <w:t>de</w:t>
            </w:r>
            <w:r>
              <w:rPr>
                <w:spacing w:val="-9"/>
                <w:sz w:val="20"/>
              </w:rPr>
              <w:t> </w:t>
            </w:r>
            <w:r>
              <w:rPr>
                <w:sz w:val="20"/>
              </w:rPr>
              <w:t>vista de los países de envío la irregularidad se observa en los casos en que la persona atraviesa una frontera internacional sin documentos de viaje o pasaporte válido o no cumple con los requisitos administrativos exigidos </w:t>
            </w:r>
            <w:r>
              <w:rPr>
                <w:spacing w:val="-2"/>
                <w:sz w:val="20"/>
              </w:rPr>
              <w:t>para</w:t>
            </w:r>
            <w:r>
              <w:rPr>
                <w:spacing w:val="-12"/>
                <w:sz w:val="20"/>
              </w:rPr>
              <w:t> </w:t>
            </w:r>
            <w:r>
              <w:rPr>
                <w:spacing w:val="-2"/>
                <w:sz w:val="20"/>
              </w:rPr>
              <w:t>salir</w:t>
            </w:r>
            <w:r>
              <w:rPr>
                <w:spacing w:val="-12"/>
                <w:sz w:val="20"/>
              </w:rPr>
              <w:t> </w:t>
            </w:r>
            <w:r>
              <w:rPr>
                <w:spacing w:val="-2"/>
                <w:sz w:val="20"/>
              </w:rPr>
              <w:t>del</w:t>
            </w:r>
            <w:r>
              <w:rPr>
                <w:spacing w:val="-12"/>
                <w:sz w:val="20"/>
              </w:rPr>
              <w:t> </w:t>
            </w:r>
            <w:r>
              <w:rPr>
                <w:spacing w:val="-2"/>
                <w:sz w:val="20"/>
              </w:rPr>
              <w:t>país.</w:t>
            </w:r>
            <w:r>
              <w:rPr>
                <w:spacing w:val="-12"/>
                <w:sz w:val="20"/>
              </w:rPr>
              <w:t> </w:t>
            </w:r>
            <w:r>
              <w:rPr>
                <w:spacing w:val="-2"/>
                <w:sz w:val="20"/>
              </w:rPr>
              <w:t>Hay</w:t>
            </w:r>
            <w:r>
              <w:rPr>
                <w:spacing w:val="-7"/>
                <w:sz w:val="20"/>
              </w:rPr>
              <w:t> </w:t>
            </w:r>
            <w:r>
              <w:rPr>
                <w:spacing w:val="-2"/>
                <w:sz w:val="20"/>
              </w:rPr>
              <w:t>sin</w:t>
            </w:r>
            <w:r>
              <w:rPr>
                <w:spacing w:val="-3"/>
                <w:sz w:val="20"/>
              </w:rPr>
              <w:t> </w:t>
            </w:r>
            <w:r>
              <w:rPr>
                <w:spacing w:val="-2"/>
                <w:sz w:val="20"/>
              </w:rPr>
              <w:t>embargo</w:t>
            </w:r>
            <w:r>
              <w:rPr>
                <w:spacing w:val="-6"/>
                <w:sz w:val="20"/>
              </w:rPr>
              <w:t> </w:t>
            </w:r>
            <w:r>
              <w:rPr>
                <w:spacing w:val="-2"/>
                <w:sz w:val="20"/>
              </w:rPr>
              <w:t>una</w:t>
            </w:r>
            <w:r>
              <w:rPr>
                <w:spacing w:val="-6"/>
                <w:sz w:val="20"/>
              </w:rPr>
              <w:t> </w:t>
            </w:r>
            <w:r>
              <w:rPr>
                <w:spacing w:val="-2"/>
                <w:sz w:val="20"/>
              </w:rPr>
              <w:t>tendencia</w:t>
            </w:r>
            <w:r>
              <w:rPr>
                <w:spacing w:val="-12"/>
                <w:sz w:val="20"/>
              </w:rPr>
              <w:t> </w:t>
            </w:r>
            <w:r>
              <w:rPr>
                <w:spacing w:val="-2"/>
                <w:sz w:val="20"/>
              </w:rPr>
              <w:t>a</w:t>
            </w:r>
            <w:r>
              <w:rPr>
                <w:spacing w:val="-12"/>
                <w:sz w:val="20"/>
              </w:rPr>
              <w:t> </w:t>
            </w:r>
            <w:r>
              <w:rPr>
                <w:spacing w:val="-2"/>
                <w:sz w:val="20"/>
              </w:rPr>
              <w:t>restringir</w:t>
            </w:r>
            <w:r>
              <w:rPr>
                <w:spacing w:val="-12"/>
                <w:sz w:val="20"/>
              </w:rPr>
              <w:t> </w:t>
            </w:r>
            <w:r>
              <w:rPr>
                <w:spacing w:val="-2"/>
                <w:sz w:val="20"/>
              </w:rPr>
              <w:t>cada</w:t>
            </w:r>
            <w:r>
              <w:rPr>
                <w:spacing w:val="-12"/>
                <w:sz w:val="20"/>
              </w:rPr>
              <w:t> </w:t>
            </w:r>
            <w:r>
              <w:rPr>
                <w:spacing w:val="-2"/>
                <w:sz w:val="20"/>
              </w:rPr>
              <w:t>vez</w:t>
            </w:r>
            <w:r>
              <w:rPr>
                <w:spacing w:val="-12"/>
                <w:sz w:val="20"/>
              </w:rPr>
              <w:t> </w:t>
            </w:r>
            <w:r>
              <w:rPr>
                <w:spacing w:val="-2"/>
                <w:sz w:val="20"/>
              </w:rPr>
              <w:t>más </w:t>
            </w:r>
            <w:r>
              <w:rPr>
                <w:sz w:val="20"/>
              </w:rPr>
              <w:t>el</w:t>
            </w:r>
            <w:r>
              <w:rPr>
                <w:spacing w:val="-7"/>
                <w:sz w:val="20"/>
              </w:rPr>
              <w:t> </w:t>
            </w:r>
            <w:r>
              <w:rPr>
                <w:sz w:val="20"/>
              </w:rPr>
              <w:t>uso</w:t>
            </w:r>
            <w:r>
              <w:rPr>
                <w:spacing w:val="-4"/>
                <w:sz w:val="20"/>
              </w:rPr>
              <w:t> </w:t>
            </w:r>
            <w:r>
              <w:rPr>
                <w:sz w:val="20"/>
              </w:rPr>
              <w:t>del</w:t>
            </w:r>
            <w:r>
              <w:rPr>
                <w:spacing w:val="-7"/>
                <w:sz w:val="20"/>
              </w:rPr>
              <w:t> </w:t>
            </w:r>
            <w:r>
              <w:rPr>
                <w:sz w:val="20"/>
              </w:rPr>
              <w:t>término</w:t>
            </w:r>
            <w:r>
              <w:rPr>
                <w:spacing w:val="14"/>
                <w:sz w:val="20"/>
              </w:rPr>
              <w:t> </w:t>
            </w:r>
            <w:r>
              <w:rPr>
                <w:sz w:val="20"/>
              </w:rPr>
              <w:t>de</w:t>
            </w:r>
            <w:r>
              <w:rPr>
                <w:spacing w:val="-8"/>
                <w:sz w:val="20"/>
              </w:rPr>
              <w:t> </w:t>
            </w:r>
            <w:r>
              <w:rPr>
                <w:sz w:val="20"/>
              </w:rPr>
              <w:t>migración</w:t>
            </w:r>
            <w:r>
              <w:rPr>
                <w:spacing w:val="-6"/>
                <w:sz w:val="20"/>
              </w:rPr>
              <w:t> </w:t>
            </w:r>
            <w:r>
              <w:rPr>
                <w:sz w:val="20"/>
              </w:rPr>
              <w:t>ilegal</w:t>
            </w:r>
            <w:r>
              <w:rPr>
                <w:spacing w:val="-9"/>
                <w:sz w:val="20"/>
              </w:rPr>
              <w:t> </w:t>
            </w:r>
            <w:r>
              <w:rPr>
                <w:sz w:val="20"/>
              </w:rPr>
              <w:t>a</w:t>
            </w:r>
            <w:r>
              <w:rPr>
                <w:spacing w:val="-7"/>
                <w:sz w:val="20"/>
              </w:rPr>
              <w:t> </w:t>
            </w:r>
            <w:r>
              <w:rPr>
                <w:sz w:val="20"/>
              </w:rPr>
              <w:t>los</w:t>
            </w:r>
            <w:r>
              <w:rPr>
                <w:spacing w:val="-5"/>
                <w:sz w:val="20"/>
              </w:rPr>
              <w:t> </w:t>
            </w:r>
            <w:r>
              <w:rPr>
                <w:sz w:val="20"/>
              </w:rPr>
              <w:t>casos</w:t>
            </w:r>
            <w:r>
              <w:rPr>
                <w:spacing w:val="-5"/>
                <w:sz w:val="20"/>
              </w:rPr>
              <w:t> </w:t>
            </w:r>
            <w:r>
              <w:rPr>
                <w:sz w:val="20"/>
              </w:rPr>
              <w:t>de</w:t>
            </w:r>
            <w:r>
              <w:rPr>
                <w:spacing w:val="-14"/>
                <w:sz w:val="20"/>
              </w:rPr>
              <w:t> </w:t>
            </w:r>
            <w:r>
              <w:rPr>
                <w:sz w:val="20"/>
              </w:rPr>
              <w:t>tráfico</w:t>
            </w:r>
            <w:r>
              <w:rPr>
                <w:spacing w:val="-10"/>
                <w:sz w:val="20"/>
              </w:rPr>
              <w:t> </w:t>
            </w:r>
            <w:r>
              <w:rPr>
                <w:sz w:val="20"/>
              </w:rPr>
              <w:t>de</w:t>
            </w:r>
            <w:r>
              <w:rPr>
                <w:spacing w:val="-7"/>
                <w:sz w:val="20"/>
              </w:rPr>
              <w:t> </w:t>
            </w:r>
            <w:r>
              <w:rPr>
                <w:sz w:val="20"/>
              </w:rPr>
              <w:t>migrantes</w:t>
            </w:r>
            <w:r>
              <w:rPr>
                <w:spacing w:val="15"/>
                <w:sz w:val="20"/>
              </w:rPr>
              <w:t> </w:t>
            </w:r>
            <w:r>
              <w:rPr>
                <w:sz w:val="20"/>
              </w:rPr>
              <w:t>y trata de personas.</w:t>
            </w:r>
          </w:p>
        </w:tc>
      </w:tr>
      <w:tr>
        <w:trPr>
          <w:trHeight w:val="1286" w:hRule="atLeast"/>
        </w:trPr>
        <w:tc>
          <w:tcPr>
            <w:tcW w:w="2551" w:type="dxa"/>
          </w:tcPr>
          <w:p>
            <w:pPr>
              <w:pStyle w:val="TableParagraph"/>
              <w:rPr>
                <w:sz w:val="20"/>
              </w:rPr>
            </w:pPr>
            <w:r>
              <w:rPr>
                <w:sz w:val="20"/>
              </w:rPr>
              <w:t>Migración</w:t>
            </w:r>
            <w:r>
              <w:rPr>
                <w:spacing w:val="-12"/>
                <w:sz w:val="20"/>
              </w:rPr>
              <w:t> </w:t>
            </w:r>
            <w:r>
              <w:rPr>
                <w:spacing w:val="-2"/>
                <w:sz w:val="20"/>
              </w:rPr>
              <w:t>laboral</w:t>
            </w:r>
          </w:p>
        </w:tc>
        <w:tc>
          <w:tcPr>
            <w:tcW w:w="6800" w:type="dxa"/>
          </w:tcPr>
          <w:p>
            <w:pPr>
              <w:pStyle w:val="TableParagraph"/>
              <w:ind w:right="86"/>
              <w:jc w:val="both"/>
              <w:rPr>
                <w:sz w:val="20"/>
              </w:rPr>
            </w:pPr>
            <w:r>
              <w:rPr>
                <w:sz w:val="20"/>
              </w:rPr>
              <w:t>Movimiento de personas</w:t>
            </w:r>
            <w:r>
              <w:rPr>
                <w:spacing w:val="-1"/>
                <w:sz w:val="20"/>
              </w:rPr>
              <w:t> </w:t>
            </w:r>
            <w:r>
              <w:rPr>
                <w:sz w:val="20"/>
              </w:rPr>
              <w:t>del</w:t>
            </w:r>
            <w:r>
              <w:rPr>
                <w:spacing w:val="-1"/>
                <w:sz w:val="20"/>
              </w:rPr>
              <w:t> </w:t>
            </w:r>
            <w:r>
              <w:rPr>
                <w:sz w:val="20"/>
              </w:rPr>
              <w:t>Estado de origen a otro con</w:t>
            </w:r>
            <w:r>
              <w:rPr>
                <w:spacing w:val="-3"/>
                <w:sz w:val="20"/>
              </w:rPr>
              <w:t> </w:t>
            </w:r>
            <w:r>
              <w:rPr>
                <w:sz w:val="20"/>
              </w:rPr>
              <w:t>un</w:t>
            </w:r>
            <w:r>
              <w:rPr>
                <w:spacing w:val="-2"/>
                <w:sz w:val="20"/>
              </w:rPr>
              <w:t> </w:t>
            </w:r>
            <w:r>
              <w:rPr>
                <w:sz w:val="20"/>
              </w:rPr>
              <w:t>fin laboral. La migración laboral está por lo general regulada en la legislación sobre migraciones de los Estados. Algunos países asumen un papel activo al regular</w:t>
            </w:r>
            <w:r>
              <w:rPr>
                <w:spacing w:val="-7"/>
                <w:sz w:val="20"/>
              </w:rPr>
              <w:t> </w:t>
            </w:r>
            <w:r>
              <w:rPr>
                <w:sz w:val="20"/>
              </w:rPr>
              <w:t>la</w:t>
            </w:r>
            <w:r>
              <w:rPr>
                <w:spacing w:val="-8"/>
                <w:sz w:val="20"/>
              </w:rPr>
              <w:t> </w:t>
            </w:r>
            <w:r>
              <w:rPr>
                <w:sz w:val="20"/>
              </w:rPr>
              <w:t>migración</w:t>
            </w:r>
            <w:r>
              <w:rPr>
                <w:spacing w:val="-8"/>
                <w:sz w:val="20"/>
              </w:rPr>
              <w:t> </w:t>
            </w:r>
            <w:r>
              <w:rPr>
                <w:sz w:val="20"/>
              </w:rPr>
              <w:t>laboral</w:t>
            </w:r>
            <w:r>
              <w:rPr>
                <w:spacing w:val="-8"/>
                <w:sz w:val="20"/>
              </w:rPr>
              <w:t> </w:t>
            </w:r>
            <w:r>
              <w:rPr>
                <w:sz w:val="20"/>
              </w:rPr>
              <w:t>externa</w:t>
            </w:r>
            <w:r>
              <w:rPr>
                <w:spacing w:val="-8"/>
                <w:sz w:val="20"/>
              </w:rPr>
              <w:t> </w:t>
            </w:r>
            <w:r>
              <w:rPr>
                <w:sz w:val="20"/>
              </w:rPr>
              <w:t>ybuscar</w:t>
            </w:r>
            <w:r>
              <w:rPr>
                <w:spacing w:val="-7"/>
                <w:sz w:val="20"/>
              </w:rPr>
              <w:t> </w:t>
            </w:r>
            <w:r>
              <w:rPr>
                <w:sz w:val="20"/>
              </w:rPr>
              <w:t>oportunidades</w:t>
            </w:r>
            <w:r>
              <w:rPr>
                <w:spacing w:val="-9"/>
                <w:sz w:val="20"/>
              </w:rPr>
              <w:t> </w:t>
            </w:r>
            <w:r>
              <w:rPr>
                <w:sz w:val="20"/>
              </w:rPr>
              <w:t>de</w:t>
            </w:r>
            <w:r>
              <w:rPr>
                <w:spacing w:val="-10"/>
                <w:sz w:val="20"/>
              </w:rPr>
              <w:t> </w:t>
            </w:r>
            <w:r>
              <w:rPr>
                <w:sz w:val="20"/>
              </w:rPr>
              <w:t>trabajo</w:t>
            </w:r>
            <w:r>
              <w:rPr>
                <w:spacing w:val="-8"/>
                <w:sz w:val="20"/>
              </w:rPr>
              <w:t> </w:t>
            </w:r>
            <w:r>
              <w:rPr>
                <w:sz w:val="20"/>
              </w:rPr>
              <w:t>para sus nacionales en el exterior.</w:t>
            </w:r>
          </w:p>
        </w:tc>
      </w:tr>
      <w:tr>
        <w:trPr>
          <w:trHeight w:val="424"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masiva</w:t>
            </w:r>
          </w:p>
        </w:tc>
        <w:tc>
          <w:tcPr>
            <w:tcW w:w="6800" w:type="dxa"/>
          </w:tcPr>
          <w:p>
            <w:pPr>
              <w:pStyle w:val="TableParagraph"/>
              <w:spacing w:line="229" w:lineRule="exact"/>
              <w:rPr>
                <w:sz w:val="20"/>
              </w:rPr>
            </w:pPr>
            <w:r>
              <w:rPr>
                <w:sz w:val="20"/>
              </w:rPr>
              <w:t>Movimiento</w:t>
            </w:r>
            <w:r>
              <w:rPr>
                <w:spacing w:val="-6"/>
                <w:sz w:val="20"/>
              </w:rPr>
              <w:t> </w:t>
            </w:r>
            <w:r>
              <w:rPr>
                <w:sz w:val="20"/>
              </w:rPr>
              <w:t>de</w:t>
            </w:r>
            <w:r>
              <w:rPr>
                <w:spacing w:val="-7"/>
                <w:sz w:val="20"/>
              </w:rPr>
              <w:t> </w:t>
            </w:r>
            <w:r>
              <w:rPr>
                <w:sz w:val="20"/>
              </w:rPr>
              <w:t>un</w:t>
            </w:r>
            <w:r>
              <w:rPr>
                <w:spacing w:val="-6"/>
                <w:sz w:val="20"/>
              </w:rPr>
              <w:t> </w:t>
            </w:r>
            <w:r>
              <w:rPr>
                <w:sz w:val="20"/>
              </w:rPr>
              <w:t>gran</w:t>
            </w:r>
            <w:r>
              <w:rPr>
                <w:spacing w:val="-7"/>
                <w:sz w:val="20"/>
              </w:rPr>
              <w:t> </w:t>
            </w:r>
            <w:r>
              <w:rPr>
                <w:sz w:val="20"/>
              </w:rPr>
              <w:t>número</w:t>
            </w:r>
            <w:r>
              <w:rPr>
                <w:spacing w:val="-6"/>
                <w:sz w:val="20"/>
              </w:rPr>
              <w:t> </w:t>
            </w:r>
            <w:r>
              <w:rPr>
                <w:sz w:val="20"/>
              </w:rPr>
              <w:t>de</w:t>
            </w:r>
            <w:r>
              <w:rPr>
                <w:spacing w:val="-6"/>
                <w:sz w:val="20"/>
              </w:rPr>
              <w:t> </w:t>
            </w:r>
            <w:r>
              <w:rPr>
                <w:spacing w:val="-2"/>
                <w:sz w:val="20"/>
              </w:rPr>
              <w:t>personas</w:t>
            </w:r>
          </w:p>
        </w:tc>
      </w:tr>
      <w:tr>
        <w:trPr>
          <w:trHeight w:val="1118" w:hRule="atLeast"/>
        </w:trPr>
        <w:tc>
          <w:tcPr>
            <w:tcW w:w="2551" w:type="dxa"/>
          </w:tcPr>
          <w:p>
            <w:pPr>
              <w:pStyle w:val="TableParagraph"/>
              <w:spacing w:line="229" w:lineRule="exact"/>
              <w:rPr>
                <w:sz w:val="20"/>
              </w:rPr>
            </w:pPr>
            <w:r>
              <w:rPr>
                <w:sz w:val="20"/>
              </w:rPr>
              <w:t>Migración</w:t>
            </w:r>
            <w:r>
              <w:rPr>
                <w:spacing w:val="-12"/>
                <w:sz w:val="20"/>
              </w:rPr>
              <w:t> </w:t>
            </w:r>
            <w:r>
              <w:rPr>
                <w:spacing w:val="-4"/>
                <w:sz w:val="20"/>
              </w:rPr>
              <w:t>neta</w:t>
            </w:r>
          </w:p>
        </w:tc>
        <w:tc>
          <w:tcPr>
            <w:tcW w:w="6800" w:type="dxa"/>
          </w:tcPr>
          <w:p>
            <w:pPr>
              <w:pStyle w:val="TableParagraph"/>
              <w:ind w:right="98"/>
              <w:jc w:val="both"/>
              <w:rPr>
                <w:sz w:val="20"/>
              </w:rPr>
            </w:pPr>
            <w:r>
              <w:rPr>
                <w:sz w:val="20"/>
              </w:rPr>
              <w:t>La migración neta o balance de la migración resulta de la diferencia entre ingresos</w:t>
            </w:r>
            <w:r>
              <w:rPr>
                <w:spacing w:val="-12"/>
                <w:sz w:val="20"/>
              </w:rPr>
              <w:t> </w:t>
            </w:r>
            <w:r>
              <w:rPr>
                <w:sz w:val="20"/>
              </w:rPr>
              <w:t>y</w:t>
            </w:r>
            <w:r>
              <w:rPr>
                <w:spacing w:val="-12"/>
                <w:sz w:val="20"/>
              </w:rPr>
              <w:t> </w:t>
            </w:r>
            <w:r>
              <w:rPr>
                <w:sz w:val="20"/>
              </w:rPr>
              <w:t>salidas.</w:t>
            </w:r>
            <w:r>
              <w:rPr>
                <w:spacing w:val="-12"/>
                <w:sz w:val="20"/>
              </w:rPr>
              <w:t> </w:t>
            </w:r>
            <w:r>
              <w:rPr>
                <w:sz w:val="20"/>
              </w:rPr>
              <w:t>A</w:t>
            </w:r>
            <w:r>
              <w:rPr>
                <w:spacing w:val="-13"/>
                <w:sz w:val="20"/>
              </w:rPr>
              <w:t> </w:t>
            </w:r>
            <w:r>
              <w:rPr>
                <w:sz w:val="20"/>
              </w:rPr>
              <w:t>este</w:t>
            </w:r>
            <w:r>
              <w:rPr>
                <w:spacing w:val="-13"/>
                <w:sz w:val="20"/>
              </w:rPr>
              <w:t> </w:t>
            </w:r>
            <w:r>
              <w:rPr>
                <w:sz w:val="20"/>
              </w:rPr>
              <w:t>balance</w:t>
            </w:r>
            <w:r>
              <w:rPr>
                <w:spacing w:val="-12"/>
                <w:sz w:val="20"/>
              </w:rPr>
              <w:t> </w:t>
            </w:r>
            <w:r>
              <w:rPr>
                <w:sz w:val="20"/>
              </w:rPr>
              <w:t>se</w:t>
            </w:r>
            <w:r>
              <w:rPr>
                <w:spacing w:val="-13"/>
                <w:sz w:val="20"/>
              </w:rPr>
              <w:t> </w:t>
            </w:r>
            <w:r>
              <w:rPr>
                <w:sz w:val="20"/>
              </w:rPr>
              <w:t>le</w:t>
            </w:r>
            <w:r>
              <w:rPr>
                <w:spacing w:val="-12"/>
                <w:sz w:val="20"/>
              </w:rPr>
              <w:t> </w:t>
            </w:r>
            <w:r>
              <w:rPr>
                <w:sz w:val="20"/>
              </w:rPr>
              <w:t>denomina</w:t>
            </w:r>
            <w:r>
              <w:rPr>
                <w:spacing w:val="-13"/>
                <w:sz w:val="20"/>
              </w:rPr>
              <w:t> </w:t>
            </w:r>
            <w:r>
              <w:rPr>
                <w:sz w:val="20"/>
              </w:rPr>
              <w:t>inmigración</w:t>
            </w:r>
            <w:r>
              <w:rPr>
                <w:spacing w:val="-13"/>
                <w:sz w:val="20"/>
              </w:rPr>
              <w:t> </w:t>
            </w:r>
            <w:r>
              <w:rPr>
                <w:sz w:val="20"/>
              </w:rPr>
              <w:t>neta</w:t>
            </w:r>
            <w:r>
              <w:rPr>
                <w:spacing w:val="-13"/>
                <w:sz w:val="20"/>
              </w:rPr>
              <w:t> </w:t>
            </w:r>
            <w:r>
              <w:rPr>
                <w:sz w:val="20"/>
              </w:rPr>
              <w:t>cuando los</w:t>
            </w:r>
            <w:r>
              <w:rPr>
                <w:spacing w:val="-9"/>
                <w:sz w:val="20"/>
              </w:rPr>
              <w:t> </w:t>
            </w:r>
            <w:r>
              <w:rPr>
                <w:sz w:val="20"/>
              </w:rPr>
              <w:t>ingresos</w:t>
            </w:r>
            <w:r>
              <w:rPr>
                <w:spacing w:val="-9"/>
                <w:sz w:val="20"/>
              </w:rPr>
              <w:t> </w:t>
            </w:r>
            <w:r>
              <w:rPr>
                <w:sz w:val="20"/>
              </w:rPr>
              <w:t>exceden</w:t>
            </w:r>
            <w:r>
              <w:rPr>
                <w:spacing w:val="-10"/>
                <w:sz w:val="20"/>
              </w:rPr>
              <w:t> </w:t>
            </w:r>
            <w:r>
              <w:rPr>
                <w:sz w:val="20"/>
              </w:rPr>
              <w:t>las</w:t>
            </w:r>
            <w:r>
              <w:rPr>
                <w:spacing w:val="-9"/>
                <w:sz w:val="20"/>
              </w:rPr>
              <w:t> </w:t>
            </w:r>
            <w:r>
              <w:rPr>
                <w:sz w:val="20"/>
              </w:rPr>
              <w:t>salidas,</w:t>
            </w:r>
            <w:r>
              <w:rPr>
                <w:spacing w:val="-10"/>
                <w:sz w:val="20"/>
              </w:rPr>
              <w:t> </w:t>
            </w:r>
            <w:r>
              <w:rPr>
                <w:sz w:val="20"/>
              </w:rPr>
              <w:t>y</w:t>
            </w:r>
            <w:r>
              <w:rPr>
                <w:spacing w:val="-9"/>
                <w:sz w:val="20"/>
              </w:rPr>
              <w:t> </w:t>
            </w:r>
            <w:r>
              <w:rPr>
                <w:sz w:val="20"/>
              </w:rPr>
              <w:t>emigración</w:t>
            </w:r>
            <w:r>
              <w:rPr>
                <w:spacing w:val="-10"/>
                <w:sz w:val="20"/>
              </w:rPr>
              <w:t> </w:t>
            </w:r>
            <w:r>
              <w:rPr>
                <w:sz w:val="20"/>
              </w:rPr>
              <w:t>neta</w:t>
            </w:r>
            <w:r>
              <w:rPr>
                <w:spacing w:val="-10"/>
                <w:sz w:val="20"/>
              </w:rPr>
              <w:t> </w:t>
            </w:r>
            <w:r>
              <w:rPr>
                <w:sz w:val="20"/>
              </w:rPr>
              <w:t>cuando</w:t>
            </w:r>
            <w:r>
              <w:rPr>
                <w:spacing w:val="-8"/>
                <w:sz w:val="20"/>
              </w:rPr>
              <w:t> </w:t>
            </w:r>
            <w:r>
              <w:rPr>
                <w:sz w:val="20"/>
              </w:rPr>
              <w:t>las</w:t>
            </w:r>
            <w:r>
              <w:rPr>
                <w:spacing w:val="-9"/>
                <w:sz w:val="20"/>
              </w:rPr>
              <w:t> </w:t>
            </w:r>
            <w:r>
              <w:rPr>
                <w:sz w:val="20"/>
              </w:rPr>
              <w:t>salidas</w:t>
            </w:r>
            <w:r>
              <w:rPr>
                <w:spacing w:val="-9"/>
                <w:sz w:val="20"/>
              </w:rPr>
              <w:t> </w:t>
            </w:r>
            <w:r>
              <w:rPr>
                <w:sz w:val="20"/>
              </w:rPr>
              <w:t>son mayores que los ingresos.</w:t>
            </w:r>
          </w:p>
        </w:tc>
      </w:tr>
      <w:tr>
        <w:trPr>
          <w:trHeight w:val="818" w:hRule="atLeast"/>
        </w:trPr>
        <w:tc>
          <w:tcPr>
            <w:tcW w:w="2551" w:type="dxa"/>
          </w:tcPr>
          <w:p>
            <w:pPr>
              <w:pStyle w:val="TableParagraph"/>
              <w:ind w:right="1557"/>
              <w:rPr>
                <w:sz w:val="20"/>
              </w:rPr>
            </w:pPr>
            <w:r>
              <w:rPr>
                <w:spacing w:val="-2"/>
                <w:sz w:val="20"/>
              </w:rPr>
              <w:t>Migración ordenada</w:t>
            </w:r>
          </w:p>
        </w:tc>
        <w:tc>
          <w:tcPr>
            <w:tcW w:w="6800" w:type="dxa"/>
          </w:tcPr>
          <w:p>
            <w:pPr>
              <w:pStyle w:val="TableParagraph"/>
              <w:ind w:right="104"/>
              <w:jc w:val="both"/>
              <w:rPr>
                <w:sz w:val="20"/>
              </w:rPr>
            </w:pPr>
            <w:r>
              <w:rPr>
                <w:sz w:val="20"/>
              </w:rPr>
              <w:t>Movimiento de personas de su lugar de residencia a otro, respetando la legislación que</w:t>
            </w:r>
            <w:r>
              <w:rPr>
                <w:spacing w:val="-2"/>
                <w:sz w:val="20"/>
              </w:rPr>
              <w:t> </w:t>
            </w:r>
            <w:r>
              <w:rPr>
                <w:sz w:val="20"/>
              </w:rPr>
              <w:t>regula</w:t>
            </w:r>
            <w:r>
              <w:rPr>
                <w:spacing w:val="-2"/>
                <w:sz w:val="20"/>
              </w:rPr>
              <w:t> </w:t>
            </w:r>
            <w:r>
              <w:rPr>
                <w:sz w:val="20"/>
              </w:rPr>
              <w:t>la</w:t>
            </w:r>
            <w:r>
              <w:rPr>
                <w:spacing w:val="-2"/>
                <w:sz w:val="20"/>
              </w:rPr>
              <w:t> </w:t>
            </w:r>
            <w:r>
              <w:rPr>
                <w:sz w:val="20"/>
              </w:rPr>
              <w:t>salida</w:t>
            </w:r>
            <w:r>
              <w:rPr>
                <w:spacing w:val="-2"/>
                <w:sz w:val="20"/>
              </w:rPr>
              <w:t> </w:t>
            </w:r>
            <w:r>
              <w:rPr>
                <w:sz w:val="20"/>
              </w:rPr>
              <w:t>y</w:t>
            </w:r>
            <w:r>
              <w:rPr>
                <w:spacing w:val="-1"/>
                <w:sz w:val="20"/>
              </w:rPr>
              <w:t> </w:t>
            </w:r>
            <w:r>
              <w:rPr>
                <w:sz w:val="20"/>
              </w:rPr>
              <w:t>el</w:t>
            </w:r>
            <w:r>
              <w:rPr>
                <w:spacing w:val="-3"/>
                <w:sz w:val="20"/>
              </w:rPr>
              <w:t> </w:t>
            </w:r>
            <w:r>
              <w:rPr>
                <w:sz w:val="20"/>
              </w:rPr>
              <w:t>viaje</w:t>
            </w:r>
            <w:r>
              <w:rPr>
                <w:spacing w:val="-2"/>
                <w:sz w:val="20"/>
              </w:rPr>
              <w:t> </w:t>
            </w:r>
            <w:r>
              <w:rPr>
                <w:sz w:val="20"/>
              </w:rPr>
              <w:t>del</w:t>
            </w:r>
            <w:r>
              <w:rPr>
                <w:spacing w:val="-3"/>
                <w:sz w:val="20"/>
              </w:rPr>
              <w:t> </w:t>
            </w:r>
            <w:r>
              <w:rPr>
                <w:sz w:val="20"/>
              </w:rPr>
              <w:t>país</w:t>
            </w:r>
            <w:r>
              <w:rPr>
                <w:spacing w:val="-1"/>
                <w:sz w:val="20"/>
              </w:rPr>
              <w:t> </w:t>
            </w:r>
            <w:r>
              <w:rPr>
                <w:sz w:val="20"/>
              </w:rPr>
              <w:t>de</w:t>
            </w:r>
            <w:r>
              <w:rPr>
                <w:spacing w:val="-3"/>
                <w:sz w:val="20"/>
              </w:rPr>
              <w:t> </w:t>
            </w:r>
            <w:r>
              <w:rPr>
                <w:sz w:val="20"/>
              </w:rPr>
              <w:t>origen,</w:t>
            </w:r>
            <w:r>
              <w:rPr>
                <w:spacing w:val="-2"/>
                <w:sz w:val="20"/>
              </w:rPr>
              <w:t> </w:t>
            </w:r>
            <w:r>
              <w:rPr>
                <w:sz w:val="20"/>
              </w:rPr>
              <w:t>el</w:t>
            </w:r>
            <w:r>
              <w:rPr>
                <w:spacing w:val="-3"/>
                <w:sz w:val="20"/>
              </w:rPr>
              <w:t> </w:t>
            </w:r>
            <w:r>
              <w:rPr>
                <w:sz w:val="20"/>
              </w:rPr>
              <w:t>tránsito</w:t>
            </w:r>
            <w:r>
              <w:rPr>
                <w:spacing w:val="-2"/>
                <w:sz w:val="20"/>
              </w:rPr>
              <w:t> </w:t>
            </w:r>
            <w:r>
              <w:rPr>
                <w:sz w:val="20"/>
              </w:rPr>
              <w:t>y</w:t>
            </w:r>
            <w:r>
              <w:rPr>
                <w:spacing w:val="-1"/>
                <w:sz w:val="20"/>
              </w:rPr>
              <w:t> </w:t>
            </w:r>
            <w:r>
              <w:rPr>
                <w:sz w:val="20"/>
              </w:rPr>
              <w:t>el ingreso en el territorio del país de tránsito o receptor.</w:t>
            </w:r>
          </w:p>
        </w:tc>
      </w:tr>
      <w:tr>
        <w:trPr>
          <w:trHeight w:val="481" w:hRule="atLeast"/>
        </w:trPr>
        <w:tc>
          <w:tcPr>
            <w:tcW w:w="2551" w:type="dxa"/>
          </w:tcPr>
          <w:p>
            <w:pPr>
              <w:pStyle w:val="TableParagraph"/>
              <w:spacing w:line="229" w:lineRule="exact"/>
              <w:rPr>
                <w:sz w:val="20"/>
              </w:rPr>
            </w:pPr>
            <w:r>
              <w:rPr>
                <w:sz w:val="20"/>
              </w:rPr>
              <w:t>Migración</w:t>
            </w:r>
            <w:r>
              <w:rPr>
                <w:spacing w:val="-14"/>
                <w:sz w:val="20"/>
              </w:rPr>
              <w:t> </w:t>
            </w:r>
            <w:r>
              <w:rPr>
                <w:spacing w:val="-2"/>
                <w:sz w:val="20"/>
              </w:rPr>
              <w:t>regular</w:t>
            </w:r>
          </w:p>
        </w:tc>
        <w:tc>
          <w:tcPr>
            <w:tcW w:w="6800" w:type="dxa"/>
          </w:tcPr>
          <w:p>
            <w:pPr>
              <w:pStyle w:val="TableParagraph"/>
              <w:spacing w:line="229" w:lineRule="exact"/>
              <w:rPr>
                <w:sz w:val="20"/>
              </w:rPr>
            </w:pPr>
            <w:r>
              <w:rPr>
                <w:sz w:val="20"/>
              </w:rPr>
              <w:t>Migración</w:t>
            </w:r>
            <w:r>
              <w:rPr>
                <w:spacing w:val="-9"/>
                <w:sz w:val="20"/>
              </w:rPr>
              <w:t> </w:t>
            </w:r>
            <w:r>
              <w:rPr>
                <w:sz w:val="20"/>
              </w:rPr>
              <w:t>que</w:t>
            </w:r>
            <w:r>
              <w:rPr>
                <w:spacing w:val="-4"/>
                <w:sz w:val="20"/>
              </w:rPr>
              <w:t> </w:t>
            </w:r>
            <w:r>
              <w:rPr>
                <w:sz w:val="20"/>
              </w:rPr>
              <w:t>se</w:t>
            </w:r>
            <w:r>
              <w:rPr>
                <w:spacing w:val="-7"/>
                <w:sz w:val="20"/>
              </w:rPr>
              <w:t> </w:t>
            </w:r>
            <w:r>
              <w:rPr>
                <w:sz w:val="20"/>
              </w:rPr>
              <w:t>produce</w:t>
            </w:r>
            <w:r>
              <w:rPr>
                <w:spacing w:val="-3"/>
                <w:sz w:val="20"/>
              </w:rPr>
              <w:t> </w:t>
            </w:r>
            <w:r>
              <w:rPr>
                <w:sz w:val="20"/>
              </w:rPr>
              <w:t>a</w:t>
            </w:r>
            <w:r>
              <w:rPr>
                <w:spacing w:val="-7"/>
                <w:sz w:val="20"/>
              </w:rPr>
              <w:t> </w:t>
            </w:r>
            <w:r>
              <w:rPr>
                <w:sz w:val="20"/>
              </w:rPr>
              <w:t>través</w:t>
            </w:r>
            <w:r>
              <w:rPr>
                <w:spacing w:val="1"/>
                <w:sz w:val="20"/>
              </w:rPr>
              <w:t> </w:t>
            </w:r>
            <w:r>
              <w:rPr>
                <w:sz w:val="20"/>
              </w:rPr>
              <w:t>de</w:t>
            </w:r>
            <w:r>
              <w:rPr>
                <w:spacing w:val="-18"/>
                <w:sz w:val="20"/>
              </w:rPr>
              <w:t> </w:t>
            </w:r>
            <w:r>
              <w:rPr>
                <w:sz w:val="20"/>
              </w:rPr>
              <w:t>canales</w:t>
            </w:r>
            <w:r>
              <w:rPr>
                <w:spacing w:val="-12"/>
                <w:sz w:val="20"/>
              </w:rPr>
              <w:t> </w:t>
            </w:r>
            <w:r>
              <w:rPr>
                <w:sz w:val="20"/>
              </w:rPr>
              <w:t>regulares</w:t>
            </w:r>
            <w:r>
              <w:rPr>
                <w:spacing w:val="-5"/>
                <w:sz w:val="20"/>
              </w:rPr>
              <w:t> </w:t>
            </w:r>
            <w:r>
              <w:rPr>
                <w:sz w:val="20"/>
              </w:rPr>
              <w:t>y</w:t>
            </w:r>
            <w:r>
              <w:rPr>
                <w:spacing w:val="-3"/>
                <w:sz w:val="20"/>
              </w:rPr>
              <w:t> </w:t>
            </w:r>
            <w:r>
              <w:rPr>
                <w:spacing w:val="-2"/>
                <w:sz w:val="20"/>
              </w:rPr>
              <w:t>legales.</w:t>
            </w:r>
          </w:p>
        </w:tc>
      </w:tr>
      <w:tr>
        <w:trPr>
          <w:trHeight w:val="642" w:hRule="atLeast"/>
        </w:trPr>
        <w:tc>
          <w:tcPr>
            <w:tcW w:w="2551" w:type="dxa"/>
          </w:tcPr>
          <w:p>
            <w:pPr>
              <w:pStyle w:val="TableParagraph"/>
              <w:spacing w:line="229" w:lineRule="exact"/>
              <w:rPr>
                <w:sz w:val="20"/>
              </w:rPr>
            </w:pPr>
            <w:r>
              <w:rPr>
                <w:sz w:val="20"/>
              </w:rPr>
              <w:t>Migración</w:t>
            </w:r>
            <w:r>
              <w:rPr>
                <w:spacing w:val="-12"/>
                <w:sz w:val="20"/>
              </w:rPr>
              <w:t> </w:t>
            </w:r>
            <w:r>
              <w:rPr>
                <w:spacing w:val="-2"/>
                <w:sz w:val="20"/>
              </w:rPr>
              <w:t>total</w:t>
            </w:r>
          </w:p>
        </w:tc>
        <w:tc>
          <w:tcPr>
            <w:tcW w:w="6800" w:type="dxa"/>
          </w:tcPr>
          <w:p>
            <w:pPr>
              <w:pStyle w:val="TableParagraph"/>
              <w:rPr>
                <w:sz w:val="20"/>
              </w:rPr>
            </w:pPr>
            <w:r>
              <w:rPr>
                <w:sz w:val="20"/>
              </w:rPr>
              <w:t>La suma de entradas o ingresos de inmigrantes a un país</w:t>
            </w:r>
            <w:r>
              <w:rPr>
                <w:spacing w:val="-3"/>
                <w:sz w:val="20"/>
              </w:rPr>
              <w:t> </w:t>
            </w:r>
            <w:r>
              <w:rPr>
                <w:sz w:val="20"/>
              </w:rPr>
              <w:t>y</w:t>
            </w:r>
            <w:r>
              <w:rPr>
                <w:spacing w:val="-10"/>
                <w:sz w:val="20"/>
              </w:rPr>
              <w:t> </w:t>
            </w:r>
            <w:r>
              <w:rPr>
                <w:sz w:val="20"/>
              </w:rPr>
              <w:t>de</w:t>
            </w:r>
            <w:r>
              <w:rPr>
                <w:spacing w:val="-14"/>
                <w:sz w:val="20"/>
              </w:rPr>
              <w:t> </w:t>
            </w:r>
            <w:r>
              <w:rPr>
                <w:sz w:val="20"/>
              </w:rPr>
              <w:t>salidas</w:t>
            </w:r>
            <w:r>
              <w:rPr>
                <w:spacing w:val="-9"/>
                <w:sz w:val="20"/>
              </w:rPr>
              <w:t> </w:t>
            </w:r>
            <w:r>
              <w:rPr>
                <w:sz w:val="20"/>
              </w:rPr>
              <w:t>de emigrantes</w:t>
            </w:r>
            <w:r>
              <w:rPr>
                <w:spacing w:val="-6"/>
                <w:sz w:val="20"/>
              </w:rPr>
              <w:t> </w:t>
            </w:r>
            <w:r>
              <w:rPr>
                <w:sz w:val="20"/>
              </w:rPr>
              <w:t>totaliza</w:t>
            </w:r>
            <w:r>
              <w:rPr>
                <w:spacing w:val="-4"/>
                <w:sz w:val="20"/>
              </w:rPr>
              <w:t> </w:t>
            </w:r>
            <w:r>
              <w:rPr>
                <w:sz w:val="20"/>
              </w:rPr>
              <w:t>el</w:t>
            </w:r>
            <w:r>
              <w:rPr>
                <w:spacing w:val="-2"/>
                <w:sz w:val="20"/>
              </w:rPr>
              <w:t> </w:t>
            </w:r>
            <w:r>
              <w:rPr>
                <w:sz w:val="20"/>
              </w:rPr>
              <w:t>volumen</w:t>
            </w:r>
            <w:r>
              <w:rPr>
                <w:spacing w:val="-6"/>
                <w:sz w:val="20"/>
              </w:rPr>
              <w:t> </w:t>
            </w:r>
            <w:r>
              <w:rPr>
                <w:sz w:val="20"/>
              </w:rPr>
              <w:t>de migración y se denomina migración</w:t>
            </w:r>
          </w:p>
        </w:tc>
      </w:tr>
    </w:tbl>
    <w:p>
      <w:pPr>
        <w:pStyle w:val="BodyText"/>
        <w:spacing w:before="2"/>
        <w:ind w:left="0"/>
      </w:pPr>
    </w:p>
    <w:p>
      <w:pPr>
        <w:pStyle w:val="BodyText"/>
        <w:ind w:right="336"/>
        <w:jc w:val="both"/>
      </w:pPr>
      <w:r>
        <w:rPr>
          <w:rFonts w:ascii="Arial" w:hAnsi="Arial"/>
          <w:b/>
        </w:rPr>
        <w:t>OCTAVO</w:t>
      </w:r>
      <w:r>
        <w:rPr>
          <w:rFonts w:ascii="Arial" w:hAnsi="Arial"/>
          <w:b/>
          <w:color w:val="365F91"/>
        </w:rPr>
        <w:t>. </w:t>
      </w:r>
      <w:r>
        <w:rPr/>
        <w:t>Que el Plan Estatal de Desarrollo 2016-2022 señala que, de acuerdo con estimaciones realizadas a partir de datos de las matrículas consulares entregadas por el Instituto de Mexicanos en el </w:t>
      </w:r>
      <w:r>
        <w:rPr>
          <w:spacing w:val="-2"/>
        </w:rPr>
        <w:t>Exterior durante</w:t>
      </w:r>
      <w:r>
        <w:rPr>
          <w:spacing w:val="-18"/>
        </w:rPr>
        <w:t> </w:t>
      </w:r>
      <w:r>
        <w:rPr>
          <w:spacing w:val="-2"/>
        </w:rPr>
        <w:t>los</w:t>
      </w:r>
      <w:r>
        <w:rPr>
          <w:spacing w:val="-16"/>
        </w:rPr>
        <w:t> </w:t>
      </w:r>
      <w:r>
        <w:rPr>
          <w:spacing w:val="-2"/>
        </w:rPr>
        <w:t>años</w:t>
      </w:r>
      <w:r>
        <w:rPr>
          <w:spacing w:val="-16"/>
        </w:rPr>
        <w:t> </w:t>
      </w:r>
      <w:r>
        <w:rPr>
          <w:spacing w:val="-2"/>
        </w:rPr>
        <w:t>2006-2019,</w:t>
      </w:r>
      <w:r>
        <w:rPr>
          <w:spacing w:val="-14"/>
        </w:rPr>
        <w:t> </w:t>
      </w:r>
      <w:r>
        <w:rPr>
          <w:spacing w:val="-2"/>
        </w:rPr>
        <w:t>en</w:t>
      </w:r>
      <w:r>
        <w:rPr>
          <w:spacing w:val="-21"/>
        </w:rPr>
        <w:t> </w:t>
      </w:r>
      <w:r>
        <w:rPr>
          <w:spacing w:val="-2"/>
        </w:rPr>
        <w:t>la</w:t>
      </w:r>
      <w:r>
        <w:rPr>
          <w:spacing w:val="-18"/>
        </w:rPr>
        <w:t> </w:t>
      </w:r>
      <w:r>
        <w:rPr>
          <w:spacing w:val="-2"/>
        </w:rPr>
        <w:t>Unión</w:t>
      </w:r>
      <w:r>
        <w:rPr>
          <w:spacing w:val="-15"/>
        </w:rPr>
        <w:t> </w:t>
      </w:r>
      <w:r>
        <w:rPr>
          <w:spacing w:val="-2"/>
        </w:rPr>
        <w:t>Americana</w:t>
      </w:r>
      <w:r>
        <w:rPr>
          <w:spacing w:val="-14"/>
        </w:rPr>
        <w:t> </w:t>
      </w:r>
      <w:r>
        <w:rPr>
          <w:spacing w:val="-2"/>
        </w:rPr>
        <w:t>radican</w:t>
      </w:r>
      <w:r>
        <w:rPr>
          <w:spacing w:val="-18"/>
        </w:rPr>
        <w:t> </w:t>
      </w:r>
      <w:r>
        <w:rPr>
          <w:spacing w:val="-2"/>
        </w:rPr>
        <w:t>368</w:t>
      </w:r>
      <w:r>
        <w:rPr>
          <w:spacing w:val="-15"/>
        </w:rPr>
        <w:t> </w:t>
      </w:r>
      <w:r>
        <w:rPr>
          <w:spacing w:val="-2"/>
        </w:rPr>
        <w:t>mil</w:t>
      </w:r>
      <w:r>
        <w:rPr>
          <w:spacing w:val="-21"/>
        </w:rPr>
        <w:t> </w:t>
      </w:r>
      <w:r>
        <w:rPr>
          <w:spacing w:val="-2"/>
        </w:rPr>
        <w:t>454 personas migrantes nacidas</w:t>
      </w:r>
    </w:p>
    <w:p>
      <w:pPr>
        <w:pStyle w:val="BodyText"/>
        <w:spacing w:after="0"/>
        <w:jc w:val="both"/>
        <w:sectPr>
          <w:type w:val="continuous"/>
          <w:pgSz w:w="12240" w:h="15840"/>
          <w:pgMar w:header="0" w:footer="937" w:top="1400" w:bottom="1120" w:left="1080" w:right="1080"/>
        </w:sectPr>
      </w:pPr>
    </w:p>
    <w:p>
      <w:pPr>
        <w:pStyle w:val="BodyText"/>
        <w:ind w:right="335"/>
        <w:jc w:val="both"/>
      </w:pPr>
      <w:r>
        <w:rPr/>
        <w:t>en el estado de Hidalgo, las cuales se encuentran principalmente en California, Texas, Florida, Georgia y Carolina del Norte.</w:t>
      </w:r>
      <w:r>
        <w:rPr>
          <w:spacing w:val="-1"/>
        </w:rPr>
        <w:t> </w:t>
      </w:r>
      <w:r>
        <w:rPr/>
        <w:t>Más</w:t>
      </w:r>
      <w:r>
        <w:rPr>
          <w:spacing w:val="-5"/>
        </w:rPr>
        <w:t> </w:t>
      </w:r>
      <w:r>
        <w:rPr/>
        <w:t>del 80% de</w:t>
      </w:r>
      <w:r>
        <w:rPr>
          <w:spacing w:val="-6"/>
        </w:rPr>
        <w:t> </w:t>
      </w:r>
      <w:r>
        <w:rPr/>
        <w:t>las personas que</w:t>
      </w:r>
      <w:r>
        <w:rPr>
          <w:spacing w:val="-2"/>
        </w:rPr>
        <w:t> </w:t>
      </w:r>
      <w:r>
        <w:rPr/>
        <w:t>migran</w:t>
      </w:r>
      <w:r>
        <w:rPr>
          <w:spacing w:val="-1"/>
        </w:rPr>
        <w:t> </w:t>
      </w:r>
      <w:r>
        <w:rPr/>
        <w:t>a</w:t>
      </w:r>
      <w:r>
        <w:rPr>
          <w:spacing w:val="-4"/>
        </w:rPr>
        <w:t> </w:t>
      </w:r>
      <w:r>
        <w:rPr/>
        <w:t>ese país lo hacen sin documentos, lo que representa una situación de vulnerabilidad en el ejercicio de sus derechos y condiciones de</w:t>
      </w:r>
      <w:r>
        <w:rPr>
          <w:spacing w:val="-3"/>
        </w:rPr>
        <w:t> </w:t>
      </w:r>
      <w:r>
        <w:rPr/>
        <w:t>vida.</w:t>
      </w:r>
    </w:p>
    <w:p>
      <w:pPr>
        <w:pStyle w:val="BodyText"/>
        <w:spacing w:before="225"/>
        <w:ind w:right="415"/>
        <w:jc w:val="both"/>
      </w:pPr>
      <w:r>
        <w:rPr/>
        <w:t>El</w:t>
      </w:r>
      <w:r>
        <w:rPr>
          <w:spacing w:val="-12"/>
        </w:rPr>
        <w:t> </w:t>
      </w:r>
      <w:r>
        <w:rPr/>
        <w:t>endurecimiento</w:t>
      </w:r>
      <w:r>
        <w:rPr>
          <w:spacing w:val="-9"/>
        </w:rPr>
        <w:t> </w:t>
      </w:r>
      <w:r>
        <w:rPr/>
        <w:t>de</w:t>
      </w:r>
      <w:r>
        <w:rPr>
          <w:spacing w:val="-11"/>
        </w:rPr>
        <w:t> </w:t>
      </w:r>
      <w:r>
        <w:rPr/>
        <w:t>las</w:t>
      </w:r>
      <w:r>
        <w:rPr>
          <w:spacing w:val="-10"/>
        </w:rPr>
        <w:t> </w:t>
      </w:r>
      <w:r>
        <w:rPr/>
        <w:t>políticas</w:t>
      </w:r>
      <w:r>
        <w:rPr>
          <w:spacing w:val="-9"/>
        </w:rPr>
        <w:t> </w:t>
      </w:r>
      <w:r>
        <w:rPr/>
        <w:t>migratorias</w:t>
      </w:r>
      <w:r>
        <w:rPr>
          <w:spacing w:val="-10"/>
        </w:rPr>
        <w:t> </w:t>
      </w:r>
      <w:r>
        <w:rPr/>
        <w:t>de</w:t>
      </w:r>
      <w:r>
        <w:rPr>
          <w:spacing w:val="-14"/>
        </w:rPr>
        <w:t> </w:t>
      </w:r>
      <w:r>
        <w:rPr/>
        <w:t>los</w:t>
      </w:r>
      <w:r>
        <w:rPr>
          <w:spacing w:val="-10"/>
        </w:rPr>
        <w:t> </w:t>
      </w:r>
      <w:r>
        <w:rPr/>
        <w:t>Estados</w:t>
      </w:r>
      <w:r>
        <w:rPr>
          <w:spacing w:val="-10"/>
        </w:rPr>
        <w:t> </w:t>
      </w:r>
      <w:r>
        <w:rPr/>
        <w:t>Unidos</w:t>
      </w:r>
      <w:r>
        <w:rPr>
          <w:spacing w:val="-7"/>
        </w:rPr>
        <w:t> </w:t>
      </w:r>
      <w:r>
        <w:rPr/>
        <w:t>de</w:t>
      </w:r>
      <w:r>
        <w:rPr>
          <w:spacing w:val="-4"/>
        </w:rPr>
        <w:t> </w:t>
      </w:r>
      <w:r>
        <w:rPr/>
        <w:t>América,</w:t>
      </w:r>
      <w:r>
        <w:rPr>
          <w:spacing w:val="-4"/>
        </w:rPr>
        <w:t> </w:t>
      </w:r>
      <w:r>
        <w:rPr/>
        <w:t>propiciaron</w:t>
      </w:r>
      <w:r>
        <w:rPr>
          <w:spacing w:val="-4"/>
        </w:rPr>
        <w:t> </w:t>
      </w:r>
      <w:r>
        <w:rPr/>
        <w:t>que</w:t>
      </w:r>
      <w:r>
        <w:rPr>
          <w:spacing w:val="-5"/>
        </w:rPr>
        <w:t> </w:t>
      </w:r>
      <w:r>
        <w:rPr/>
        <w:t>en</w:t>
      </w:r>
      <w:r>
        <w:rPr>
          <w:spacing w:val="-4"/>
        </w:rPr>
        <w:t> </w:t>
      </w:r>
      <w:r>
        <w:rPr/>
        <w:t>2019 que retornaran a sus lugares de origen</w:t>
      </w:r>
      <w:r>
        <w:rPr>
          <w:spacing w:val="-4"/>
        </w:rPr>
        <w:t> </w:t>
      </w:r>
      <w:r>
        <w:rPr/>
        <w:t>4,934</w:t>
      </w:r>
      <w:r>
        <w:rPr>
          <w:spacing w:val="-9"/>
        </w:rPr>
        <w:t> </w:t>
      </w:r>
      <w:r>
        <w:rPr/>
        <w:t>migrantes</w:t>
      </w:r>
      <w:r>
        <w:rPr>
          <w:spacing w:val="-10"/>
        </w:rPr>
        <w:t> </w:t>
      </w:r>
      <w:r>
        <w:rPr/>
        <w:t>hidalguenses,</w:t>
      </w:r>
      <w:r>
        <w:rPr>
          <w:spacing w:val="-5"/>
        </w:rPr>
        <w:t> </w:t>
      </w:r>
      <w:r>
        <w:rPr/>
        <w:t>según</w:t>
      </w:r>
      <w:r>
        <w:rPr>
          <w:spacing w:val="-11"/>
        </w:rPr>
        <w:t> </w:t>
      </w:r>
      <w:r>
        <w:rPr/>
        <w:t>datos</w:t>
      </w:r>
      <w:r>
        <w:rPr>
          <w:spacing w:val="-10"/>
        </w:rPr>
        <w:t> </w:t>
      </w:r>
      <w:r>
        <w:rPr/>
        <w:t>del</w:t>
      </w:r>
      <w:r>
        <w:rPr>
          <w:spacing w:val="-14"/>
        </w:rPr>
        <w:t> </w:t>
      </w:r>
      <w:r>
        <w:rPr/>
        <w:t>Instituto</w:t>
      </w:r>
      <w:r>
        <w:rPr>
          <w:spacing w:val="-8"/>
        </w:rPr>
        <w:t> </w:t>
      </w:r>
      <w:r>
        <w:rPr/>
        <w:t>Nacional de Migración (INAMI), situación que requiere la implementación de acciones que brinden seguridad jurídica, un retorno seguro a sus lugares de origen, así como promover actividades productivas, considerando las necesidades diferenciadas entre hombres y mujeres.</w:t>
      </w:r>
    </w:p>
    <w:p>
      <w:pPr>
        <w:pStyle w:val="BodyText"/>
        <w:ind w:left="0"/>
      </w:pPr>
    </w:p>
    <w:p>
      <w:pPr>
        <w:pStyle w:val="BodyText"/>
        <w:ind w:right="334"/>
        <w:jc w:val="both"/>
      </w:pPr>
      <w:r>
        <w:rPr>
          <w:rFonts w:ascii="Arial" w:hAnsi="Arial"/>
          <w:b/>
        </w:rPr>
        <w:t>NOVENO</w:t>
      </w:r>
      <w:r>
        <w:rPr>
          <w:rFonts w:ascii="Arial" w:hAnsi="Arial"/>
          <w:b/>
          <w:color w:val="1F477B"/>
        </w:rPr>
        <w:t>.</w:t>
      </w:r>
      <w:r>
        <w:rPr>
          <w:rFonts w:ascii="Arial" w:hAnsi="Arial"/>
          <w:b/>
          <w:color w:val="1F477B"/>
          <w:spacing w:val="-9"/>
        </w:rPr>
        <w:t> </w:t>
      </w:r>
      <w:r>
        <w:rPr/>
        <w:t>Que</w:t>
      </w:r>
      <w:r>
        <w:rPr>
          <w:spacing w:val="-9"/>
        </w:rPr>
        <w:t> </w:t>
      </w:r>
      <w:r>
        <w:rPr/>
        <w:t>la</w:t>
      </w:r>
      <w:r>
        <w:rPr>
          <w:spacing w:val="-9"/>
        </w:rPr>
        <w:t> </w:t>
      </w:r>
      <w:r>
        <w:rPr/>
        <w:t>jurisprudencia</w:t>
      </w:r>
      <w:r>
        <w:rPr>
          <w:spacing w:val="-7"/>
        </w:rPr>
        <w:t> </w:t>
      </w:r>
      <w:r>
        <w:rPr/>
        <w:t>universal</w:t>
      </w:r>
      <w:r>
        <w:rPr>
          <w:spacing w:val="-10"/>
        </w:rPr>
        <w:t> </w:t>
      </w:r>
      <w:r>
        <w:rPr/>
        <w:t>existente</w:t>
      </w:r>
      <w:r>
        <w:rPr>
          <w:spacing w:val="-7"/>
        </w:rPr>
        <w:t> </w:t>
      </w:r>
      <w:r>
        <w:rPr/>
        <w:t>fomenta</w:t>
      </w:r>
      <w:r>
        <w:rPr>
          <w:spacing w:val="-9"/>
        </w:rPr>
        <w:t> </w:t>
      </w:r>
      <w:r>
        <w:rPr/>
        <w:t>los</w:t>
      </w:r>
      <w:r>
        <w:rPr>
          <w:spacing w:val="-8"/>
        </w:rPr>
        <w:t> </w:t>
      </w:r>
      <w:r>
        <w:rPr/>
        <w:t>principios</w:t>
      </w:r>
      <w:r>
        <w:rPr>
          <w:spacing w:val="-8"/>
        </w:rPr>
        <w:t> </w:t>
      </w:r>
      <w:r>
        <w:rPr/>
        <w:t>de</w:t>
      </w:r>
      <w:r>
        <w:rPr>
          <w:spacing w:val="-7"/>
        </w:rPr>
        <w:t> </w:t>
      </w:r>
      <w:r>
        <w:rPr/>
        <w:t>igualdad</w:t>
      </w:r>
      <w:r>
        <w:rPr>
          <w:spacing w:val="-9"/>
        </w:rPr>
        <w:t> </w:t>
      </w:r>
      <w:r>
        <w:rPr/>
        <w:t>y</w:t>
      </w:r>
      <w:r>
        <w:rPr>
          <w:spacing w:val="-8"/>
        </w:rPr>
        <w:t> </w:t>
      </w:r>
      <w:r>
        <w:rPr/>
        <w:t>no</w:t>
      </w:r>
      <w:r>
        <w:rPr>
          <w:spacing w:val="-7"/>
        </w:rPr>
        <w:t> </w:t>
      </w:r>
      <w:r>
        <w:rPr/>
        <w:t>discriminación, como</w:t>
      </w:r>
      <w:r>
        <w:rPr>
          <w:spacing w:val="-2"/>
        </w:rPr>
        <w:t> </w:t>
      </w:r>
      <w:r>
        <w:rPr/>
        <w:t>uno</w:t>
      </w:r>
      <w:r>
        <w:rPr>
          <w:spacing w:val="-3"/>
        </w:rPr>
        <w:t> </w:t>
      </w:r>
      <w:r>
        <w:rPr/>
        <w:t>de</w:t>
      </w:r>
      <w:r>
        <w:rPr>
          <w:spacing w:val="-2"/>
        </w:rPr>
        <w:t> </w:t>
      </w:r>
      <w:r>
        <w:rPr/>
        <w:t>los pilares centrales e</w:t>
      </w:r>
      <w:r>
        <w:rPr>
          <w:spacing w:val="-2"/>
        </w:rPr>
        <w:t> </w:t>
      </w:r>
      <w:r>
        <w:rPr/>
        <w:t>inspiradores en la mayor</w:t>
      </w:r>
      <w:r>
        <w:rPr>
          <w:spacing w:val="-1"/>
        </w:rPr>
        <w:t> </w:t>
      </w:r>
      <w:r>
        <w:rPr/>
        <w:t>parte</w:t>
      </w:r>
      <w:r>
        <w:rPr>
          <w:spacing w:val="-2"/>
        </w:rPr>
        <w:t> </w:t>
      </w:r>
      <w:r>
        <w:rPr/>
        <w:t>de los</w:t>
      </w:r>
      <w:r>
        <w:rPr>
          <w:spacing w:val="-1"/>
        </w:rPr>
        <w:t> </w:t>
      </w:r>
      <w:r>
        <w:rPr/>
        <w:t>instrumentos</w:t>
      </w:r>
      <w:r>
        <w:rPr>
          <w:spacing w:val="-1"/>
        </w:rPr>
        <w:t> </w:t>
      </w:r>
      <w:r>
        <w:rPr/>
        <w:t>internacionales</w:t>
      </w:r>
      <w:r>
        <w:rPr>
          <w:spacing w:val="-1"/>
        </w:rPr>
        <w:t> </w:t>
      </w:r>
      <w:r>
        <w:rPr/>
        <w:t>de protección a los derechos humanos. Dicha concepción implica que todas las personas sujetas a la jurisdicción de un Estado podrán disfrutar de los mismos derechos reconocidos en estos textos. Pese a ello, la aplicación de dicho principio a las personas extranjeras plantea ciertas limitaciones que están autorizadas por el Derecho Internacional de los Derechos Humanos, las cuales no contemplan un trato discriminatorio, sino que se definen como una distinción o diferencia de trato.</w:t>
      </w:r>
    </w:p>
    <w:p>
      <w:pPr>
        <w:pStyle w:val="BodyText"/>
        <w:spacing w:before="2"/>
        <w:ind w:left="0"/>
      </w:pPr>
    </w:p>
    <w:p>
      <w:pPr>
        <w:pStyle w:val="BodyText"/>
        <w:ind w:right="336"/>
        <w:jc w:val="both"/>
      </w:pPr>
      <w:r>
        <w:rPr>
          <w:rFonts w:ascii="Arial" w:hAnsi="Arial"/>
          <w:b/>
        </w:rPr>
        <w:t>DÉCIMO.</w:t>
      </w:r>
      <w:r>
        <w:rPr>
          <w:rFonts w:ascii="Arial" w:hAnsi="Arial"/>
          <w:b/>
          <w:spacing w:val="-1"/>
        </w:rPr>
        <w:t> </w:t>
      </w:r>
      <w:r>
        <w:rPr/>
        <w:t>Que</w:t>
      </w:r>
      <w:r>
        <w:rPr>
          <w:spacing w:val="-3"/>
        </w:rPr>
        <w:t> </w:t>
      </w:r>
      <w:r>
        <w:rPr/>
        <w:t>las causas</w:t>
      </w:r>
      <w:r>
        <w:rPr>
          <w:spacing w:val="-1"/>
        </w:rPr>
        <w:t> </w:t>
      </w:r>
      <w:r>
        <w:rPr/>
        <w:t>macroeconómicas</w:t>
      </w:r>
      <w:r>
        <w:rPr>
          <w:spacing w:val="-1"/>
        </w:rPr>
        <w:t> </w:t>
      </w:r>
      <w:r>
        <w:rPr/>
        <w:t>que</w:t>
      </w:r>
      <w:r>
        <w:rPr>
          <w:spacing w:val="-2"/>
        </w:rPr>
        <w:t> </w:t>
      </w:r>
      <w:r>
        <w:rPr/>
        <w:t>orillan</w:t>
      </w:r>
      <w:r>
        <w:rPr>
          <w:spacing w:val="-3"/>
        </w:rPr>
        <w:t> </w:t>
      </w:r>
      <w:r>
        <w:rPr/>
        <w:t>a</w:t>
      </w:r>
      <w:r>
        <w:rPr>
          <w:spacing w:val="-2"/>
        </w:rPr>
        <w:t> </w:t>
      </w:r>
      <w:r>
        <w:rPr/>
        <w:t>migrar</w:t>
      </w:r>
      <w:r>
        <w:rPr>
          <w:spacing w:val="-1"/>
        </w:rPr>
        <w:t> </w:t>
      </w:r>
      <w:r>
        <w:rPr/>
        <w:t>hacia</w:t>
      </w:r>
      <w:r>
        <w:rPr>
          <w:spacing w:val="-2"/>
        </w:rPr>
        <w:t> </w:t>
      </w:r>
      <w:r>
        <w:rPr/>
        <w:t>Estados Unidos</w:t>
      </w:r>
      <w:r>
        <w:rPr>
          <w:spacing w:val="-1"/>
        </w:rPr>
        <w:t> </w:t>
      </w:r>
      <w:r>
        <w:rPr/>
        <w:t>son</w:t>
      </w:r>
      <w:r>
        <w:rPr>
          <w:spacing w:val="-3"/>
        </w:rPr>
        <w:t> </w:t>
      </w:r>
      <w:r>
        <w:rPr/>
        <w:t>múltiples.</w:t>
      </w:r>
      <w:r>
        <w:rPr>
          <w:spacing w:val="-2"/>
        </w:rPr>
        <w:t> </w:t>
      </w:r>
      <w:r>
        <w:rPr/>
        <w:t>Las recurrentes crisis económicas, la aguda crisis rural, la fallida reconversión industrial, la alta dependencia de la industria maquiladora, son algunos factores económicos</w:t>
      </w:r>
      <w:r>
        <w:rPr>
          <w:spacing w:val="40"/>
        </w:rPr>
        <w:t> </w:t>
      </w:r>
      <w:r>
        <w:rPr/>
        <w:t>que explican cómo, a pesar de los altos costos que implica el entrar ilegalmente a un territorio hostil, ante la falta de alternativas miles y miles de mexicanos ven en la migración internacional</w:t>
      </w:r>
      <w:r>
        <w:rPr>
          <w:spacing w:val="-1"/>
        </w:rPr>
        <w:t> </w:t>
      </w:r>
      <w:r>
        <w:rPr/>
        <w:t>su estrategia de sobrevivencia y elevación de sus niveles de </w:t>
      </w:r>
      <w:r>
        <w:rPr>
          <w:spacing w:val="-2"/>
        </w:rPr>
        <w:t>vida.</w:t>
      </w:r>
    </w:p>
    <w:p>
      <w:pPr>
        <w:pStyle w:val="BodyText"/>
        <w:spacing w:before="228"/>
        <w:ind w:right="334"/>
        <w:jc w:val="both"/>
      </w:pPr>
      <w:r>
        <w:rPr>
          <w:rFonts w:ascii="Arial" w:hAnsi="Arial"/>
          <w:b/>
        </w:rPr>
        <w:t>DÉCIMO PRIMERO. </w:t>
      </w:r>
      <w:r>
        <w:rPr/>
        <w:t>Que a nivel microeconómico la causa principal de la migración de México a Estados Unidos se genera por motivos laborales. Datos de INEGI (2010) revelaron que 92 de cada 100 connacionales</w:t>
      </w:r>
      <w:r>
        <w:rPr>
          <w:spacing w:val="-14"/>
        </w:rPr>
        <w:t> </w:t>
      </w:r>
      <w:r>
        <w:rPr/>
        <w:t>varones</w:t>
      </w:r>
      <w:r>
        <w:rPr>
          <w:spacing w:val="-14"/>
        </w:rPr>
        <w:t> </w:t>
      </w:r>
      <w:r>
        <w:rPr/>
        <w:t>migraron</w:t>
      </w:r>
      <w:r>
        <w:rPr>
          <w:spacing w:val="-14"/>
        </w:rPr>
        <w:t> </w:t>
      </w:r>
      <w:r>
        <w:rPr/>
        <w:t>en</w:t>
      </w:r>
      <w:r>
        <w:rPr>
          <w:spacing w:val="-14"/>
        </w:rPr>
        <w:t> </w:t>
      </w:r>
      <w:r>
        <w:rPr/>
        <w:t>busca</w:t>
      </w:r>
      <w:r>
        <w:rPr>
          <w:spacing w:val="-14"/>
        </w:rPr>
        <w:t> </w:t>
      </w:r>
      <w:r>
        <w:rPr/>
        <w:t>de</w:t>
      </w:r>
      <w:r>
        <w:rPr>
          <w:spacing w:val="-14"/>
        </w:rPr>
        <w:t> </w:t>
      </w:r>
      <w:r>
        <w:rPr/>
        <w:t>empleo.</w:t>
      </w:r>
      <w:r>
        <w:rPr>
          <w:spacing w:val="-14"/>
        </w:rPr>
        <w:t> </w:t>
      </w:r>
      <w:r>
        <w:rPr/>
        <w:t>En</w:t>
      </w:r>
      <w:r>
        <w:rPr>
          <w:spacing w:val="-14"/>
        </w:rPr>
        <w:t> </w:t>
      </w:r>
      <w:r>
        <w:rPr/>
        <w:t>el</w:t>
      </w:r>
      <w:r>
        <w:rPr>
          <w:spacing w:val="-14"/>
        </w:rPr>
        <w:t> </w:t>
      </w:r>
      <w:r>
        <w:rPr/>
        <w:t>caso</w:t>
      </w:r>
      <w:r>
        <w:rPr>
          <w:spacing w:val="-13"/>
        </w:rPr>
        <w:t> </w:t>
      </w:r>
      <w:r>
        <w:rPr/>
        <w:t>de</w:t>
      </w:r>
      <w:r>
        <w:rPr>
          <w:spacing w:val="-14"/>
        </w:rPr>
        <w:t> </w:t>
      </w:r>
      <w:r>
        <w:rPr/>
        <w:t>las</w:t>
      </w:r>
      <w:r>
        <w:rPr>
          <w:spacing w:val="-14"/>
        </w:rPr>
        <w:t> </w:t>
      </w:r>
      <w:r>
        <w:rPr/>
        <w:t>mujeres</w:t>
      </w:r>
      <w:r>
        <w:rPr>
          <w:spacing w:val="-14"/>
        </w:rPr>
        <w:t> </w:t>
      </w:r>
      <w:r>
        <w:rPr/>
        <w:t>la</w:t>
      </w:r>
      <w:r>
        <w:rPr>
          <w:spacing w:val="-14"/>
        </w:rPr>
        <w:t> </w:t>
      </w:r>
      <w:r>
        <w:rPr/>
        <w:t>necesidad</w:t>
      </w:r>
      <w:r>
        <w:rPr>
          <w:spacing w:val="-14"/>
        </w:rPr>
        <w:t> </w:t>
      </w:r>
      <w:r>
        <w:rPr/>
        <w:t>de</w:t>
      </w:r>
      <w:r>
        <w:rPr>
          <w:spacing w:val="-14"/>
        </w:rPr>
        <w:t> </w:t>
      </w:r>
      <w:r>
        <w:rPr/>
        <w:t>emplearse predomina</w:t>
      </w:r>
      <w:r>
        <w:rPr>
          <w:spacing w:val="-14"/>
        </w:rPr>
        <w:t> </w:t>
      </w:r>
      <w:r>
        <w:rPr/>
        <w:t>en</w:t>
      </w:r>
      <w:r>
        <w:rPr>
          <w:spacing w:val="-14"/>
        </w:rPr>
        <w:t> </w:t>
      </w:r>
      <w:r>
        <w:rPr/>
        <w:t>la</w:t>
      </w:r>
      <w:r>
        <w:rPr>
          <w:spacing w:val="-14"/>
        </w:rPr>
        <w:t> </w:t>
      </w:r>
      <w:r>
        <w:rPr/>
        <w:t>mitad</w:t>
      </w:r>
      <w:r>
        <w:rPr>
          <w:spacing w:val="-14"/>
        </w:rPr>
        <w:t> </w:t>
      </w:r>
      <w:r>
        <w:rPr/>
        <w:t>de</w:t>
      </w:r>
      <w:r>
        <w:rPr>
          <w:spacing w:val="-14"/>
        </w:rPr>
        <w:t> </w:t>
      </w:r>
      <w:r>
        <w:rPr/>
        <w:t>los</w:t>
      </w:r>
      <w:r>
        <w:rPr>
          <w:spacing w:val="-14"/>
        </w:rPr>
        <w:t> </w:t>
      </w:r>
      <w:r>
        <w:rPr/>
        <w:t>casos.</w:t>
      </w:r>
      <w:r>
        <w:rPr>
          <w:spacing w:val="-14"/>
        </w:rPr>
        <w:t> </w:t>
      </w:r>
      <w:r>
        <w:rPr/>
        <w:t>La</w:t>
      </w:r>
      <w:r>
        <w:rPr>
          <w:spacing w:val="-14"/>
        </w:rPr>
        <w:t> </w:t>
      </w:r>
      <w:r>
        <w:rPr/>
        <w:t>segunda</w:t>
      </w:r>
      <w:r>
        <w:rPr>
          <w:spacing w:val="-3"/>
        </w:rPr>
        <w:t> </w:t>
      </w:r>
      <w:r>
        <w:rPr/>
        <w:t>causa</w:t>
      </w:r>
      <w:r>
        <w:rPr>
          <w:spacing w:val="-2"/>
        </w:rPr>
        <w:t> </w:t>
      </w:r>
      <w:r>
        <w:rPr/>
        <w:t>que</w:t>
      </w:r>
      <w:r>
        <w:rPr>
          <w:spacing w:val="-4"/>
        </w:rPr>
        <w:t> </w:t>
      </w:r>
      <w:r>
        <w:rPr/>
        <w:t>motiva</w:t>
      </w:r>
      <w:r>
        <w:rPr>
          <w:spacing w:val="-2"/>
        </w:rPr>
        <w:t> </w:t>
      </w:r>
      <w:r>
        <w:rPr/>
        <w:t>la</w:t>
      </w:r>
      <w:r>
        <w:rPr>
          <w:spacing w:val="-2"/>
        </w:rPr>
        <w:t> </w:t>
      </w:r>
      <w:r>
        <w:rPr/>
        <w:t>migración</w:t>
      </w:r>
      <w:r>
        <w:rPr>
          <w:spacing w:val="-4"/>
        </w:rPr>
        <w:t> </w:t>
      </w:r>
      <w:r>
        <w:rPr/>
        <w:t>es la</w:t>
      </w:r>
      <w:r>
        <w:rPr>
          <w:spacing w:val="-4"/>
        </w:rPr>
        <w:t> </w:t>
      </w:r>
      <w:r>
        <w:rPr/>
        <w:t>unión</w:t>
      </w:r>
      <w:r>
        <w:rPr>
          <w:spacing w:val="-4"/>
        </w:rPr>
        <w:t> </w:t>
      </w:r>
      <w:r>
        <w:rPr/>
        <w:t>familiar,</w:t>
      </w:r>
      <w:r>
        <w:rPr>
          <w:spacing w:val="-4"/>
        </w:rPr>
        <w:t> </w:t>
      </w:r>
      <w:r>
        <w:rPr/>
        <w:t>que</w:t>
      </w:r>
      <w:r>
        <w:rPr>
          <w:spacing w:val="-3"/>
        </w:rPr>
        <w:t> </w:t>
      </w:r>
      <w:r>
        <w:rPr/>
        <w:t>en el caso de los hombres representa el 9.8 por ciento, y para las mujeres el 39 por ciento.</w:t>
      </w:r>
    </w:p>
    <w:p>
      <w:pPr>
        <w:pStyle w:val="BodyText"/>
        <w:ind w:left="0"/>
      </w:pPr>
    </w:p>
    <w:p>
      <w:pPr>
        <w:pStyle w:val="BodyText"/>
        <w:spacing w:before="1"/>
        <w:ind w:right="336"/>
        <w:jc w:val="both"/>
      </w:pPr>
      <w:r>
        <w:rPr>
          <w:rFonts w:ascii="Arial" w:hAnsi="Arial"/>
          <w:b/>
        </w:rPr>
        <w:t>DÉCIMO SEGUNDO. </w:t>
      </w:r>
      <w:r>
        <w:rPr/>
        <w:t>Que durante décadas se han realizado importantes obras de infraestructura en México, que soportan y promueven el desarrollo económico, pero durante los últimos años el país ha crecido</w:t>
      </w:r>
      <w:r>
        <w:rPr>
          <w:spacing w:val="-14"/>
        </w:rPr>
        <w:t> </w:t>
      </w:r>
      <w:r>
        <w:rPr/>
        <w:t>por</w:t>
      </w:r>
      <w:r>
        <w:rPr>
          <w:spacing w:val="-14"/>
        </w:rPr>
        <w:t> </w:t>
      </w:r>
      <w:r>
        <w:rPr/>
        <w:t>debajo</w:t>
      </w:r>
      <w:r>
        <w:rPr>
          <w:spacing w:val="-14"/>
        </w:rPr>
        <w:t> </w:t>
      </w:r>
      <w:r>
        <w:rPr/>
        <w:t>de</w:t>
      </w:r>
      <w:r>
        <w:rPr>
          <w:spacing w:val="-14"/>
        </w:rPr>
        <w:t> </w:t>
      </w:r>
      <w:r>
        <w:rPr/>
        <w:t>su</w:t>
      </w:r>
      <w:r>
        <w:rPr>
          <w:spacing w:val="-14"/>
        </w:rPr>
        <w:t> </w:t>
      </w:r>
      <w:r>
        <w:rPr/>
        <w:t>potencial</w:t>
      </w:r>
      <w:r>
        <w:rPr>
          <w:spacing w:val="-14"/>
        </w:rPr>
        <w:t> </w:t>
      </w:r>
      <w:r>
        <w:rPr/>
        <w:t>y</w:t>
      </w:r>
      <w:r>
        <w:rPr>
          <w:spacing w:val="-14"/>
        </w:rPr>
        <w:t> </w:t>
      </w:r>
      <w:r>
        <w:rPr/>
        <w:t>ha</w:t>
      </w:r>
      <w:r>
        <w:rPr>
          <w:spacing w:val="-14"/>
        </w:rPr>
        <w:t> </w:t>
      </w:r>
      <w:r>
        <w:rPr/>
        <w:t>contribuido</w:t>
      </w:r>
      <w:r>
        <w:rPr>
          <w:spacing w:val="-14"/>
        </w:rPr>
        <w:t> </w:t>
      </w:r>
      <w:r>
        <w:rPr/>
        <w:t>a</w:t>
      </w:r>
      <w:r>
        <w:rPr>
          <w:spacing w:val="-13"/>
        </w:rPr>
        <w:t> </w:t>
      </w:r>
      <w:r>
        <w:rPr/>
        <w:t>que</w:t>
      </w:r>
      <w:r>
        <w:rPr>
          <w:spacing w:val="-14"/>
        </w:rPr>
        <w:t> </w:t>
      </w:r>
      <w:r>
        <w:rPr/>
        <w:t>la</w:t>
      </w:r>
      <w:r>
        <w:rPr>
          <w:spacing w:val="-14"/>
        </w:rPr>
        <w:t> </w:t>
      </w:r>
      <w:r>
        <w:rPr/>
        <w:t>economía</w:t>
      </w:r>
      <w:r>
        <w:rPr>
          <w:spacing w:val="-14"/>
        </w:rPr>
        <w:t> </w:t>
      </w:r>
      <w:r>
        <w:rPr/>
        <w:t>enfrente</w:t>
      </w:r>
      <w:r>
        <w:rPr>
          <w:spacing w:val="-14"/>
        </w:rPr>
        <w:t> </w:t>
      </w:r>
      <w:r>
        <w:rPr/>
        <w:t>problemas</w:t>
      </w:r>
      <w:r>
        <w:rPr>
          <w:spacing w:val="-14"/>
        </w:rPr>
        <w:t> </w:t>
      </w:r>
      <w:r>
        <w:rPr/>
        <w:t>de</w:t>
      </w:r>
      <w:r>
        <w:rPr>
          <w:spacing w:val="-14"/>
        </w:rPr>
        <w:t> </w:t>
      </w:r>
      <w:r>
        <w:rPr/>
        <w:t>competitividad e inclusión, donde factores</w:t>
      </w:r>
      <w:r>
        <w:rPr>
          <w:spacing w:val="-1"/>
        </w:rPr>
        <w:t> </w:t>
      </w:r>
      <w:r>
        <w:rPr/>
        <w:t>favorables como nuestra riqueza en recursos</w:t>
      </w:r>
      <w:r>
        <w:rPr>
          <w:spacing w:val="-2"/>
        </w:rPr>
        <w:t> </w:t>
      </w:r>
      <w:r>
        <w:rPr/>
        <w:t>naturales, el</w:t>
      </w:r>
      <w:r>
        <w:rPr>
          <w:spacing w:val="-7"/>
        </w:rPr>
        <w:t> </w:t>
      </w:r>
      <w:r>
        <w:rPr/>
        <w:t>bono demográfico actual</w:t>
      </w:r>
      <w:r>
        <w:rPr>
          <w:spacing w:val="-13"/>
        </w:rPr>
        <w:t> </w:t>
      </w:r>
      <w:r>
        <w:rPr/>
        <w:t>y</w:t>
      </w:r>
      <w:r>
        <w:rPr>
          <w:spacing w:val="-11"/>
        </w:rPr>
        <w:t> </w:t>
      </w:r>
      <w:r>
        <w:rPr/>
        <w:t>la</w:t>
      </w:r>
      <w:r>
        <w:rPr>
          <w:spacing w:val="-13"/>
        </w:rPr>
        <w:t> </w:t>
      </w:r>
      <w:r>
        <w:rPr/>
        <w:t>alta</w:t>
      </w:r>
      <w:r>
        <w:rPr>
          <w:spacing w:val="-10"/>
        </w:rPr>
        <w:t> </w:t>
      </w:r>
      <w:r>
        <w:rPr/>
        <w:t>generación</w:t>
      </w:r>
      <w:r>
        <w:rPr>
          <w:spacing w:val="-12"/>
        </w:rPr>
        <w:t> </w:t>
      </w:r>
      <w:r>
        <w:rPr/>
        <w:t>de</w:t>
      </w:r>
      <w:r>
        <w:rPr>
          <w:spacing w:val="-14"/>
        </w:rPr>
        <w:t> </w:t>
      </w:r>
      <w:r>
        <w:rPr/>
        <w:t>empleos</w:t>
      </w:r>
      <w:r>
        <w:rPr>
          <w:spacing w:val="-11"/>
        </w:rPr>
        <w:t> </w:t>
      </w:r>
      <w:r>
        <w:rPr/>
        <w:t>formales</w:t>
      </w:r>
      <w:r>
        <w:rPr>
          <w:spacing w:val="-11"/>
        </w:rPr>
        <w:t> </w:t>
      </w:r>
      <w:r>
        <w:rPr/>
        <w:t>contrastan</w:t>
      </w:r>
      <w:r>
        <w:rPr>
          <w:spacing w:val="-2"/>
        </w:rPr>
        <w:t> </w:t>
      </w:r>
      <w:r>
        <w:rPr/>
        <w:t>con</w:t>
      </w:r>
      <w:r>
        <w:rPr>
          <w:spacing w:val="-1"/>
        </w:rPr>
        <w:t> </w:t>
      </w:r>
      <w:r>
        <w:rPr/>
        <w:t>otros factores como</w:t>
      </w:r>
      <w:r>
        <w:rPr>
          <w:spacing w:val="-1"/>
        </w:rPr>
        <w:t> </w:t>
      </w:r>
      <w:r>
        <w:rPr/>
        <w:t>que</w:t>
      </w:r>
      <w:r>
        <w:rPr>
          <w:spacing w:val="-1"/>
        </w:rPr>
        <w:t> </w:t>
      </w:r>
      <w:r>
        <w:rPr/>
        <w:t>casi la mitad</w:t>
      </w:r>
      <w:r>
        <w:rPr>
          <w:spacing w:val="-1"/>
        </w:rPr>
        <w:t> </w:t>
      </w:r>
      <w:r>
        <w:rPr/>
        <w:t>de la población</w:t>
      </w:r>
      <w:r>
        <w:rPr>
          <w:spacing w:val="-9"/>
        </w:rPr>
        <w:t> </w:t>
      </w:r>
      <w:r>
        <w:rPr/>
        <w:t>se</w:t>
      </w:r>
      <w:r>
        <w:rPr>
          <w:spacing w:val="-9"/>
        </w:rPr>
        <w:t> </w:t>
      </w:r>
      <w:r>
        <w:rPr/>
        <w:t>encuentre</w:t>
      </w:r>
      <w:r>
        <w:rPr>
          <w:spacing w:val="-9"/>
        </w:rPr>
        <w:t> </w:t>
      </w:r>
      <w:r>
        <w:rPr/>
        <w:t>por</w:t>
      </w:r>
      <w:r>
        <w:rPr>
          <w:spacing w:val="-8"/>
        </w:rPr>
        <w:t> </w:t>
      </w:r>
      <w:r>
        <w:rPr/>
        <w:t>debajo</w:t>
      </w:r>
      <w:r>
        <w:rPr>
          <w:spacing w:val="-9"/>
        </w:rPr>
        <w:t> </w:t>
      </w:r>
      <w:r>
        <w:rPr/>
        <w:t>de</w:t>
      </w:r>
      <w:r>
        <w:rPr>
          <w:spacing w:val="-9"/>
        </w:rPr>
        <w:t> </w:t>
      </w:r>
      <w:r>
        <w:rPr/>
        <w:t>la</w:t>
      </w:r>
      <w:r>
        <w:rPr>
          <w:spacing w:val="-7"/>
        </w:rPr>
        <w:t> </w:t>
      </w:r>
      <w:r>
        <w:rPr/>
        <w:t>línea</w:t>
      </w:r>
      <w:r>
        <w:rPr>
          <w:spacing w:val="-9"/>
        </w:rPr>
        <w:t> </w:t>
      </w:r>
      <w:r>
        <w:rPr/>
        <w:t>de</w:t>
      </w:r>
      <w:r>
        <w:rPr>
          <w:spacing w:val="-7"/>
        </w:rPr>
        <w:t> </w:t>
      </w:r>
      <w:r>
        <w:rPr/>
        <w:t>bienestar</w:t>
      </w:r>
      <w:r>
        <w:rPr>
          <w:spacing w:val="-8"/>
        </w:rPr>
        <w:t> </w:t>
      </w:r>
      <w:r>
        <w:rPr/>
        <w:t>y</w:t>
      </w:r>
      <w:r>
        <w:rPr>
          <w:spacing w:val="-8"/>
        </w:rPr>
        <w:t> </w:t>
      </w:r>
      <w:r>
        <w:rPr/>
        <w:t>donde</w:t>
      </w:r>
      <w:r>
        <w:rPr>
          <w:spacing w:val="-9"/>
        </w:rPr>
        <w:t> </w:t>
      </w:r>
      <w:r>
        <w:rPr/>
        <w:t>se</w:t>
      </w:r>
      <w:r>
        <w:rPr>
          <w:spacing w:val="-9"/>
        </w:rPr>
        <w:t> </w:t>
      </w:r>
      <w:r>
        <w:rPr/>
        <w:t>registra</w:t>
      </w:r>
      <w:r>
        <w:rPr>
          <w:spacing w:val="-9"/>
        </w:rPr>
        <w:t> </w:t>
      </w:r>
      <w:r>
        <w:rPr/>
        <w:t>un</w:t>
      </w:r>
      <w:r>
        <w:rPr>
          <w:spacing w:val="-7"/>
        </w:rPr>
        <w:t> </w:t>
      </w:r>
      <w:r>
        <w:rPr/>
        <w:t>alto</w:t>
      </w:r>
      <w:r>
        <w:rPr>
          <w:spacing w:val="-7"/>
        </w:rPr>
        <w:t> </w:t>
      </w:r>
      <w:r>
        <w:rPr/>
        <w:t>nivel</w:t>
      </w:r>
      <w:r>
        <w:rPr>
          <w:spacing w:val="-10"/>
        </w:rPr>
        <w:t> </w:t>
      </w:r>
      <w:r>
        <w:rPr/>
        <w:t>de</w:t>
      </w:r>
      <w:r>
        <w:rPr>
          <w:spacing w:val="-9"/>
        </w:rPr>
        <w:t> </w:t>
      </w:r>
      <w:r>
        <w:rPr/>
        <w:t>informalidad y</w:t>
      </w:r>
      <w:r>
        <w:rPr>
          <w:spacing w:val="-14"/>
        </w:rPr>
        <w:t> </w:t>
      </w:r>
      <w:r>
        <w:rPr/>
        <w:t>bajos</w:t>
      </w:r>
      <w:r>
        <w:rPr>
          <w:spacing w:val="-14"/>
        </w:rPr>
        <w:t> </w:t>
      </w:r>
      <w:r>
        <w:rPr/>
        <w:t>salarios.</w:t>
      </w:r>
      <w:r>
        <w:rPr>
          <w:spacing w:val="-14"/>
        </w:rPr>
        <w:t> </w:t>
      </w:r>
      <w:r>
        <w:rPr/>
        <w:t>Estos</w:t>
      </w:r>
      <w:r>
        <w:rPr>
          <w:spacing w:val="-14"/>
        </w:rPr>
        <w:t> </w:t>
      </w:r>
      <w:r>
        <w:rPr/>
        <w:t>desafíos</w:t>
      </w:r>
      <w:r>
        <w:rPr>
          <w:spacing w:val="-14"/>
        </w:rPr>
        <w:t> </w:t>
      </w:r>
      <w:r>
        <w:rPr/>
        <w:t>deben</w:t>
      </w:r>
      <w:r>
        <w:rPr>
          <w:spacing w:val="-14"/>
        </w:rPr>
        <w:t> </w:t>
      </w:r>
      <w:r>
        <w:rPr/>
        <w:t>superarse</w:t>
      </w:r>
      <w:r>
        <w:rPr>
          <w:spacing w:val="-14"/>
        </w:rPr>
        <w:t> </w:t>
      </w:r>
      <w:r>
        <w:rPr/>
        <w:t>mediante</w:t>
      </w:r>
      <w:r>
        <w:rPr>
          <w:spacing w:val="-14"/>
        </w:rPr>
        <w:t> </w:t>
      </w:r>
      <w:r>
        <w:rPr/>
        <w:t>la</w:t>
      </w:r>
      <w:r>
        <w:rPr>
          <w:spacing w:val="-14"/>
        </w:rPr>
        <w:t> </w:t>
      </w:r>
      <w:r>
        <w:rPr/>
        <w:t>expansión</w:t>
      </w:r>
      <w:r>
        <w:rPr>
          <w:spacing w:val="-13"/>
        </w:rPr>
        <w:t> </w:t>
      </w:r>
      <w:r>
        <w:rPr/>
        <w:t>y</w:t>
      </w:r>
      <w:r>
        <w:rPr>
          <w:spacing w:val="-14"/>
        </w:rPr>
        <w:t> </w:t>
      </w:r>
      <w:r>
        <w:rPr/>
        <w:t>modernización</w:t>
      </w:r>
      <w:r>
        <w:rPr>
          <w:spacing w:val="-13"/>
        </w:rPr>
        <w:t> </w:t>
      </w:r>
      <w:r>
        <w:rPr/>
        <w:t>de</w:t>
      </w:r>
      <w:r>
        <w:rPr>
          <w:spacing w:val="-7"/>
        </w:rPr>
        <w:t> </w:t>
      </w:r>
      <w:r>
        <w:rPr/>
        <w:t>infraestructura y proyectos que aumenten la productividad de los agentes económicos.</w:t>
      </w:r>
    </w:p>
    <w:p>
      <w:pPr>
        <w:pStyle w:val="BodyText"/>
        <w:spacing w:before="1"/>
        <w:ind w:left="0"/>
      </w:pPr>
    </w:p>
    <w:p>
      <w:pPr>
        <w:pStyle w:val="BodyText"/>
        <w:ind w:right="337"/>
        <w:jc w:val="both"/>
      </w:pPr>
      <w:r>
        <w:rPr>
          <w:rFonts w:ascii="Arial" w:hAnsi="Arial"/>
          <w:b/>
        </w:rPr>
        <w:t>DÉCIMO TERCERO. </w:t>
      </w:r>
      <w:r>
        <w:rPr/>
        <w:t>Que es importante dar atención de manera eficaz y oportuna a las demandas de orientación y asistencia en asuntos inherentes a la experiencia migratoria, con la finalidad de contribuir a mejorar las condiciones de vulnerabilidad de mujeres y hombres migrantes y sus familias, que presentan efectos negativos de la migración internacional.</w:t>
      </w:r>
    </w:p>
    <w:p>
      <w:pPr>
        <w:pStyle w:val="BodyText"/>
        <w:ind w:left="0"/>
      </w:pPr>
    </w:p>
    <w:p>
      <w:pPr>
        <w:pStyle w:val="BodyText"/>
        <w:ind w:right="334"/>
        <w:jc w:val="both"/>
      </w:pPr>
      <w:r>
        <w:rPr>
          <w:rFonts w:ascii="Arial" w:hAnsi="Arial"/>
          <w:b/>
        </w:rPr>
        <w:t>DÉCIMO</w:t>
      </w:r>
      <w:r>
        <w:rPr>
          <w:rFonts w:ascii="Arial" w:hAnsi="Arial"/>
          <w:b/>
          <w:spacing w:val="-13"/>
        </w:rPr>
        <w:t> </w:t>
      </w:r>
      <w:r>
        <w:rPr>
          <w:rFonts w:ascii="Arial" w:hAnsi="Arial"/>
          <w:b/>
        </w:rPr>
        <w:t>CUARTO.</w:t>
      </w:r>
      <w:r>
        <w:rPr>
          <w:rFonts w:ascii="Arial" w:hAnsi="Arial"/>
          <w:b/>
          <w:spacing w:val="-13"/>
        </w:rPr>
        <w:t> </w:t>
      </w:r>
      <w:r>
        <w:rPr/>
        <w:t>Que</w:t>
      </w:r>
      <w:r>
        <w:rPr>
          <w:spacing w:val="-11"/>
        </w:rPr>
        <w:t> </w:t>
      </w:r>
      <w:r>
        <w:rPr/>
        <w:t>la</w:t>
      </w:r>
      <w:r>
        <w:rPr>
          <w:spacing w:val="-11"/>
        </w:rPr>
        <w:t> </w:t>
      </w:r>
      <w:r>
        <w:rPr/>
        <w:t>Agenda</w:t>
      </w:r>
      <w:r>
        <w:rPr>
          <w:spacing w:val="-12"/>
        </w:rPr>
        <w:t> </w:t>
      </w:r>
      <w:r>
        <w:rPr/>
        <w:t>2030</w:t>
      </w:r>
      <w:r>
        <w:rPr>
          <w:spacing w:val="-12"/>
        </w:rPr>
        <w:t> </w:t>
      </w:r>
      <w:r>
        <w:rPr/>
        <w:t>y</w:t>
      </w:r>
      <w:r>
        <w:rPr>
          <w:spacing w:val="-12"/>
        </w:rPr>
        <w:t> </w:t>
      </w:r>
      <w:r>
        <w:rPr/>
        <w:t>los</w:t>
      </w:r>
      <w:r>
        <w:rPr>
          <w:spacing w:val="-13"/>
        </w:rPr>
        <w:t> </w:t>
      </w:r>
      <w:r>
        <w:rPr/>
        <w:t>Objetivos</w:t>
      </w:r>
      <w:r>
        <w:rPr>
          <w:spacing w:val="-12"/>
        </w:rPr>
        <w:t> </w:t>
      </w:r>
      <w:r>
        <w:rPr/>
        <w:t>de</w:t>
      </w:r>
      <w:r>
        <w:rPr>
          <w:spacing w:val="-12"/>
        </w:rPr>
        <w:t> </w:t>
      </w:r>
      <w:r>
        <w:rPr/>
        <w:t>Desarrollo</w:t>
      </w:r>
      <w:r>
        <w:rPr>
          <w:spacing w:val="-12"/>
        </w:rPr>
        <w:t> </w:t>
      </w:r>
      <w:r>
        <w:rPr/>
        <w:t>Sostenible,</w:t>
      </w:r>
      <w:r>
        <w:rPr>
          <w:spacing w:val="-9"/>
        </w:rPr>
        <w:t> </w:t>
      </w:r>
      <w:r>
        <w:rPr/>
        <w:t>aprobada</w:t>
      </w:r>
      <w:r>
        <w:rPr>
          <w:spacing w:val="-12"/>
        </w:rPr>
        <w:t> </w:t>
      </w:r>
      <w:r>
        <w:rPr/>
        <w:t>en</w:t>
      </w:r>
      <w:r>
        <w:rPr>
          <w:spacing w:val="-12"/>
        </w:rPr>
        <w:t> </w:t>
      </w:r>
      <w:r>
        <w:rPr/>
        <w:t>septiembre de 2015 por la Asamblea General de las Naciones Unidas, cuyo enfoque pone al centro la dignidad y la igualdad de las personas, como base de recomendaciones con una alineación integrada y coherente de todas</w:t>
      </w:r>
      <w:r>
        <w:rPr>
          <w:spacing w:val="-8"/>
        </w:rPr>
        <w:t> </w:t>
      </w:r>
      <w:r>
        <w:rPr/>
        <w:t>las</w:t>
      </w:r>
      <w:r>
        <w:rPr>
          <w:spacing w:val="-10"/>
        </w:rPr>
        <w:t> </w:t>
      </w:r>
      <w:r>
        <w:rPr/>
        <w:t>políticas</w:t>
      </w:r>
      <w:r>
        <w:rPr>
          <w:spacing w:val="-10"/>
        </w:rPr>
        <w:t> </w:t>
      </w:r>
      <w:r>
        <w:rPr/>
        <w:t>públicas</w:t>
      </w:r>
      <w:r>
        <w:rPr>
          <w:spacing w:val="-7"/>
        </w:rPr>
        <w:t> </w:t>
      </w:r>
      <w:r>
        <w:rPr/>
        <w:t>para</w:t>
      </w:r>
      <w:r>
        <w:rPr>
          <w:spacing w:val="-10"/>
        </w:rPr>
        <w:t> </w:t>
      </w:r>
      <w:r>
        <w:rPr/>
        <w:t>un</w:t>
      </w:r>
      <w:r>
        <w:rPr>
          <w:spacing w:val="-5"/>
        </w:rPr>
        <w:t> </w:t>
      </w:r>
      <w:r>
        <w:rPr/>
        <w:t>desarrollo</w:t>
      </w:r>
      <w:r>
        <w:rPr>
          <w:spacing w:val="-5"/>
        </w:rPr>
        <w:t> </w:t>
      </w:r>
      <w:r>
        <w:rPr/>
        <w:t>sostenible</w:t>
      </w:r>
      <w:r>
        <w:rPr>
          <w:spacing w:val="-5"/>
        </w:rPr>
        <w:t> </w:t>
      </w:r>
      <w:r>
        <w:rPr/>
        <w:t>para</w:t>
      </w:r>
      <w:r>
        <w:rPr>
          <w:spacing w:val="-2"/>
        </w:rPr>
        <w:t> </w:t>
      </w:r>
      <w:r>
        <w:rPr/>
        <w:t>América Latina</w:t>
      </w:r>
      <w:r>
        <w:rPr>
          <w:spacing w:val="-3"/>
        </w:rPr>
        <w:t> </w:t>
      </w:r>
      <w:r>
        <w:rPr/>
        <w:t>y</w:t>
      </w:r>
      <w:r>
        <w:rPr>
          <w:spacing w:val="-4"/>
        </w:rPr>
        <w:t> </w:t>
      </w:r>
      <w:r>
        <w:rPr/>
        <w:t>el</w:t>
      </w:r>
      <w:r>
        <w:rPr>
          <w:spacing w:val="-2"/>
        </w:rPr>
        <w:t> </w:t>
      </w:r>
      <w:r>
        <w:rPr/>
        <w:t>Caribe,</w:t>
      </w:r>
      <w:r>
        <w:rPr>
          <w:spacing w:val="-5"/>
        </w:rPr>
        <w:t> </w:t>
      </w:r>
      <w:r>
        <w:rPr/>
        <w:t>tiene</w:t>
      </w:r>
      <w:r>
        <w:rPr>
          <w:spacing w:val="-5"/>
        </w:rPr>
        <w:t> </w:t>
      </w:r>
      <w:r>
        <w:rPr/>
        <w:t>correlación con la Atención a Migrantes, toda vez que se vincula con lo</w:t>
      </w:r>
      <w:r>
        <w:rPr>
          <w:spacing w:val="-34"/>
        </w:rPr>
        <w:t> </w:t>
      </w:r>
      <w:r>
        <w:rPr/>
        <w:t>establecido en sus objetivos.</w:t>
      </w:r>
    </w:p>
    <w:p>
      <w:pPr>
        <w:pStyle w:val="BodyText"/>
        <w:ind w:left="0"/>
      </w:pPr>
    </w:p>
    <w:p>
      <w:pPr>
        <w:pStyle w:val="BodyText"/>
        <w:ind w:right="336"/>
        <w:jc w:val="both"/>
      </w:pPr>
      <w:r>
        <w:rPr>
          <w:rFonts w:ascii="Arial" w:hAnsi="Arial"/>
          <w:b/>
        </w:rPr>
        <w:t>DÉCIMO</w:t>
      </w:r>
      <w:r>
        <w:rPr>
          <w:rFonts w:ascii="Arial" w:hAnsi="Arial"/>
          <w:b/>
          <w:spacing w:val="-6"/>
        </w:rPr>
        <w:t> </w:t>
      </w:r>
      <w:r>
        <w:rPr>
          <w:rFonts w:ascii="Arial" w:hAnsi="Arial"/>
          <w:b/>
        </w:rPr>
        <w:t>QUINTO.</w:t>
      </w:r>
      <w:r>
        <w:rPr>
          <w:rFonts w:ascii="Arial" w:hAnsi="Arial"/>
          <w:b/>
          <w:spacing w:val="-4"/>
        </w:rPr>
        <w:t> </w:t>
      </w:r>
      <w:r>
        <w:rPr/>
        <w:t>Que</w:t>
      </w:r>
      <w:r>
        <w:rPr>
          <w:spacing w:val="-5"/>
        </w:rPr>
        <w:t> </w:t>
      </w:r>
      <w:r>
        <w:rPr/>
        <w:t>al</w:t>
      </w:r>
      <w:r>
        <w:rPr>
          <w:spacing w:val="-4"/>
        </w:rPr>
        <w:t> </w:t>
      </w:r>
      <w:r>
        <w:rPr/>
        <w:t>desplazamiento</w:t>
      </w:r>
      <w:r>
        <w:rPr>
          <w:spacing w:val="-5"/>
        </w:rPr>
        <w:t> </w:t>
      </w:r>
      <w:r>
        <w:rPr/>
        <w:t>de</w:t>
      </w:r>
      <w:r>
        <w:rPr>
          <w:spacing w:val="-5"/>
        </w:rPr>
        <w:t> </w:t>
      </w:r>
      <w:r>
        <w:rPr/>
        <w:t>personas</w:t>
      </w:r>
      <w:r>
        <w:rPr>
          <w:spacing w:val="-5"/>
        </w:rPr>
        <w:t> </w:t>
      </w:r>
      <w:r>
        <w:rPr/>
        <w:t>y</w:t>
      </w:r>
      <w:r>
        <w:rPr>
          <w:spacing w:val="-5"/>
        </w:rPr>
        <w:t> </w:t>
      </w:r>
      <w:r>
        <w:rPr/>
        <w:t>trabajadores</w:t>
      </w:r>
      <w:r>
        <w:rPr>
          <w:spacing w:val="-6"/>
        </w:rPr>
        <w:t> </w:t>
      </w:r>
      <w:r>
        <w:rPr/>
        <w:t>se</w:t>
      </w:r>
      <w:r>
        <w:rPr>
          <w:spacing w:val="-5"/>
        </w:rPr>
        <w:t> </w:t>
      </w:r>
      <w:r>
        <w:rPr/>
        <w:t>agrega</w:t>
      </w:r>
      <w:r>
        <w:rPr>
          <w:spacing w:val="-3"/>
        </w:rPr>
        <w:t> </w:t>
      </w:r>
      <w:r>
        <w:rPr/>
        <w:t>un</w:t>
      </w:r>
      <w:r>
        <w:rPr>
          <w:spacing w:val="-5"/>
        </w:rPr>
        <w:t> </w:t>
      </w:r>
      <w:r>
        <w:rPr/>
        <w:t>no</w:t>
      </w:r>
      <w:r>
        <w:rPr>
          <w:spacing w:val="-5"/>
        </w:rPr>
        <w:t> </w:t>
      </w:r>
      <w:r>
        <w:rPr/>
        <w:t>menos</w:t>
      </w:r>
      <w:r>
        <w:rPr>
          <w:spacing w:val="-4"/>
        </w:rPr>
        <w:t> </w:t>
      </w:r>
      <w:r>
        <w:rPr/>
        <w:t>importante flujo</w:t>
      </w:r>
      <w:r>
        <w:rPr>
          <w:spacing w:val="-2"/>
        </w:rPr>
        <w:t> </w:t>
      </w:r>
      <w:r>
        <w:rPr/>
        <w:t>de dinero,</w:t>
      </w:r>
      <w:r>
        <w:rPr>
          <w:spacing w:val="-2"/>
        </w:rPr>
        <w:t> </w:t>
      </w:r>
      <w:r>
        <w:rPr/>
        <w:t>mercancías e información</w:t>
      </w:r>
      <w:r>
        <w:rPr>
          <w:spacing w:val="-2"/>
        </w:rPr>
        <w:t> </w:t>
      </w:r>
      <w:r>
        <w:rPr/>
        <w:t>que</w:t>
      </w:r>
      <w:r>
        <w:rPr>
          <w:spacing w:val="-2"/>
        </w:rPr>
        <w:t> </w:t>
      </w:r>
      <w:r>
        <w:rPr/>
        <w:t>configuran</w:t>
      </w:r>
      <w:r>
        <w:rPr>
          <w:spacing w:val="-3"/>
        </w:rPr>
        <w:t> </w:t>
      </w:r>
      <w:r>
        <w:rPr/>
        <w:t>un</w:t>
      </w:r>
      <w:r>
        <w:rPr>
          <w:spacing w:val="-3"/>
        </w:rPr>
        <w:t> </w:t>
      </w:r>
      <w:r>
        <w:rPr/>
        <w:t>complejo</w:t>
      </w:r>
      <w:r>
        <w:rPr>
          <w:spacing w:val="-2"/>
        </w:rPr>
        <w:t> </w:t>
      </w:r>
      <w:r>
        <w:rPr/>
        <w:t>sistema</w:t>
      </w:r>
      <w:r>
        <w:rPr>
          <w:spacing w:val="-2"/>
        </w:rPr>
        <w:t> </w:t>
      </w:r>
      <w:r>
        <w:rPr/>
        <w:t>social</w:t>
      </w:r>
      <w:r>
        <w:rPr>
          <w:spacing w:val="-3"/>
        </w:rPr>
        <w:t> </w:t>
      </w:r>
      <w:r>
        <w:rPr/>
        <w:t>cuyas</w:t>
      </w:r>
      <w:r>
        <w:rPr>
          <w:spacing w:val="-1"/>
        </w:rPr>
        <w:t> </w:t>
      </w:r>
      <w:r>
        <w:rPr/>
        <w:t>estructuras</w:t>
      </w:r>
      <w:r>
        <w:rPr>
          <w:spacing w:val="-1"/>
        </w:rPr>
        <w:t> </w:t>
      </w:r>
      <w:r>
        <w:rPr/>
        <w:t>de relaciones materiales, sociales y simbólicas trascienden las fronteras nacionales. En</w:t>
      </w:r>
      <w:r>
        <w:rPr>
          <w:spacing w:val="-1"/>
        </w:rPr>
        <w:t> </w:t>
      </w:r>
      <w:r>
        <w:rPr/>
        <w:t>este marco, destaca el flujo de recursos económicos que en forma de remesas envía desde Estados Unidos la población migrante a sus comunidades de origen.</w:t>
      </w:r>
    </w:p>
    <w:p>
      <w:pPr>
        <w:pStyle w:val="BodyText"/>
        <w:spacing w:after="0"/>
        <w:jc w:val="both"/>
        <w:sectPr>
          <w:pgSz w:w="12240" w:h="15840"/>
          <w:pgMar w:header="0" w:footer="937" w:top="1420" w:bottom="1120" w:left="1080" w:right="1080"/>
        </w:sectPr>
      </w:pPr>
    </w:p>
    <w:p>
      <w:pPr>
        <w:pStyle w:val="BodyText"/>
        <w:spacing w:before="224"/>
        <w:ind w:right="333"/>
        <w:jc w:val="both"/>
      </w:pPr>
      <w:r>
        <w:rPr/>
        <w:t>Por</w:t>
      </w:r>
      <w:r>
        <w:rPr>
          <w:spacing w:val="-6"/>
        </w:rPr>
        <w:t> </w:t>
      </w:r>
      <w:r>
        <w:rPr/>
        <w:t>su</w:t>
      </w:r>
      <w:r>
        <w:rPr>
          <w:spacing w:val="-7"/>
        </w:rPr>
        <w:t> </w:t>
      </w:r>
      <w:r>
        <w:rPr/>
        <w:t>magnitud,</w:t>
      </w:r>
      <w:r>
        <w:rPr>
          <w:spacing w:val="-4"/>
        </w:rPr>
        <w:t> </w:t>
      </w:r>
      <w:r>
        <w:rPr/>
        <w:t>las</w:t>
      </w:r>
      <w:r>
        <w:rPr>
          <w:spacing w:val="-8"/>
        </w:rPr>
        <w:t> </w:t>
      </w:r>
      <w:r>
        <w:rPr/>
        <w:t>remesas</w:t>
      </w:r>
      <w:r>
        <w:rPr>
          <w:spacing w:val="-11"/>
        </w:rPr>
        <w:t> </w:t>
      </w:r>
      <w:r>
        <w:rPr/>
        <w:t>representan</w:t>
      </w:r>
      <w:r>
        <w:rPr>
          <w:spacing w:val="-6"/>
        </w:rPr>
        <w:t> </w:t>
      </w:r>
      <w:r>
        <w:rPr/>
        <w:t>uno</w:t>
      </w:r>
      <w:r>
        <w:rPr>
          <w:spacing w:val="-7"/>
        </w:rPr>
        <w:t> </w:t>
      </w:r>
      <w:r>
        <w:rPr/>
        <w:t>de</w:t>
      </w:r>
      <w:r>
        <w:rPr>
          <w:spacing w:val="-7"/>
        </w:rPr>
        <w:t> </w:t>
      </w:r>
      <w:r>
        <w:rPr/>
        <w:t>los</w:t>
      </w:r>
      <w:r>
        <w:rPr>
          <w:spacing w:val="-8"/>
        </w:rPr>
        <w:t> </w:t>
      </w:r>
      <w:r>
        <w:rPr/>
        <w:t>principales</w:t>
      </w:r>
      <w:r>
        <w:rPr>
          <w:spacing w:val="-4"/>
        </w:rPr>
        <w:t> </w:t>
      </w:r>
      <w:r>
        <w:rPr/>
        <w:t>rubros de transferencias corrientes en la balanza</w:t>
      </w:r>
      <w:r>
        <w:rPr>
          <w:spacing w:val="-4"/>
        </w:rPr>
        <w:t> </w:t>
      </w:r>
      <w:r>
        <w:rPr/>
        <w:t>de</w:t>
      </w:r>
      <w:r>
        <w:rPr>
          <w:spacing w:val="-4"/>
        </w:rPr>
        <w:t> </w:t>
      </w:r>
      <w:r>
        <w:rPr/>
        <w:t>pagos</w:t>
      </w:r>
      <w:r>
        <w:rPr>
          <w:spacing w:val="-3"/>
        </w:rPr>
        <w:t> </w:t>
      </w:r>
      <w:r>
        <w:rPr/>
        <w:t>y</w:t>
      </w:r>
      <w:r>
        <w:rPr>
          <w:spacing w:val="-3"/>
        </w:rPr>
        <w:t> </w:t>
      </w:r>
      <w:r>
        <w:rPr/>
        <w:t>constituyen</w:t>
      </w:r>
      <w:r>
        <w:rPr>
          <w:spacing w:val="-5"/>
        </w:rPr>
        <w:t> </w:t>
      </w:r>
      <w:r>
        <w:rPr/>
        <w:t>una</w:t>
      </w:r>
      <w:r>
        <w:rPr>
          <w:spacing w:val="-5"/>
        </w:rPr>
        <w:t> </w:t>
      </w:r>
      <w:r>
        <w:rPr/>
        <w:t>verdadera</w:t>
      </w:r>
      <w:r>
        <w:rPr>
          <w:spacing w:val="-2"/>
        </w:rPr>
        <w:t> </w:t>
      </w:r>
      <w:r>
        <w:rPr/>
        <w:t>inyección</w:t>
      </w:r>
      <w:r>
        <w:rPr>
          <w:spacing w:val="-5"/>
        </w:rPr>
        <w:t> </w:t>
      </w:r>
      <w:r>
        <w:rPr/>
        <w:t>de</w:t>
      </w:r>
      <w:r>
        <w:rPr>
          <w:spacing w:val="-4"/>
        </w:rPr>
        <w:t> </w:t>
      </w:r>
      <w:r>
        <w:rPr/>
        <w:t>recursos</w:t>
      </w:r>
      <w:r>
        <w:rPr>
          <w:spacing w:val="-3"/>
        </w:rPr>
        <w:t> </w:t>
      </w:r>
      <w:r>
        <w:rPr/>
        <w:t>económicos</w:t>
      </w:r>
      <w:r>
        <w:rPr>
          <w:spacing w:val="-1"/>
        </w:rPr>
        <w:t> </w:t>
      </w:r>
      <w:r>
        <w:rPr/>
        <w:t>en sectores</w:t>
      </w:r>
      <w:r>
        <w:rPr>
          <w:spacing w:val="-3"/>
        </w:rPr>
        <w:t> </w:t>
      </w:r>
      <w:r>
        <w:rPr/>
        <w:t>específicos de las economías regionales y locales. Aunque sólo una pequeña proporción de</w:t>
      </w:r>
      <w:r>
        <w:rPr>
          <w:spacing w:val="-7"/>
        </w:rPr>
        <w:t> </w:t>
      </w:r>
      <w:r>
        <w:rPr/>
        <w:t>las</w:t>
      </w:r>
      <w:r>
        <w:rPr>
          <w:spacing w:val="-5"/>
        </w:rPr>
        <w:t> </w:t>
      </w:r>
      <w:r>
        <w:rPr/>
        <w:t>remesas se</w:t>
      </w:r>
      <w:r>
        <w:rPr>
          <w:spacing w:val="-4"/>
        </w:rPr>
        <w:t> </w:t>
      </w:r>
      <w:r>
        <w:rPr/>
        <w:t>ahorra</w:t>
      </w:r>
      <w:r>
        <w:rPr>
          <w:spacing w:val="-4"/>
        </w:rPr>
        <w:t> </w:t>
      </w:r>
      <w:r>
        <w:rPr/>
        <w:t>y destina a la inversión productiva, se consideran una potencial fuente de financiamiento del desarrollo </w:t>
      </w:r>
      <w:r>
        <w:rPr>
          <w:spacing w:val="-2"/>
        </w:rPr>
        <w:t>regional.</w:t>
      </w:r>
    </w:p>
    <w:p>
      <w:pPr>
        <w:pStyle w:val="BodyText"/>
        <w:spacing w:before="2"/>
        <w:ind w:right="342"/>
        <w:jc w:val="both"/>
      </w:pPr>
      <w:r>
        <w:rPr/>
        <w:t>Las remesas recibidas en el Estado de Hidalgo alcanzaron 900.5 millones de dólares, en 2018, y, en el primer trimestre de 2019, 196.1 millones de dólares, sobresaliendo como municipios receptores Ixmiquilpan, Tulancingo de Bravo, Pachuca de Soto, Actopan,</w:t>
      </w:r>
      <w:r>
        <w:rPr>
          <w:spacing w:val="-27"/>
        </w:rPr>
        <w:t> </w:t>
      </w:r>
      <w:r>
        <w:rPr/>
        <w:t>Zimapán y Atotonilco el Grande.</w:t>
      </w:r>
    </w:p>
    <w:p>
      <w:pPr>
        <w:pStyle w:val="BodyText"/>
        <w:spacing w:before="229"/>
        <w:ind w:right="332"/>
        <w:jc w:val="both"/>
      </w:pPr>
      <w:r>
        <w:rPr>
          <w:rFonts w:ascii="Arial" w:hAnsi="Arial"/>
          <w:b/>
        </w:rPr>
        <w:t>DÉCIMO</w:t>
      </w:r>
      <w:r>
        <w:rPr>
          <w:rFonts w:ascii="Arial" w:hAnsi="Arial"/>
          <w:b/>
          <w:spacing w:val="-8"/>
        </w:rPr>
        <w:t> </w:t>
      </w:r>
      <w:r>
        <w:rPr>
          <w:rFonts w:ascii="Arial" w:hAnsi="Arial"/>
          <w:b/>
        </w:rPr>
        <w:t>SEXTO.</w:t>
      </w:r>
      <w:r>
        <w:rPr>
          <w:rFonts w:ascii="Arial" w:hAnsi="Arial"/>
          <w:b/>
          <w:spacing w:val="-13"/>
        </w:rPr>
        <w:t> </w:t>
      </w:r>
      <w:r>
        <w:rPr/>
        <w:t>Que</w:t>
      </w:r>
      <w:r>
        <w:rPr>
          <w:spacing w:val="-12"/>
        </w:rPr>
        <w:t> </w:t>
      </w:r>
      <w:r>
        <w:rPr/>
        <w:t>las</w:t>
      </w:r>
      <w:r>
        <w:rPr>
          <w:spacing w:val="-10"/>
        </w:rPr>
        <w:t> </w:t>
      </w:r>
      <w:r>
        <w:rPr/>
        <w:t>políticas</w:t>
      </w:r>
      <w:r>
        <w:rPr>
          <w:spacing w:val="-9"/>
        </w:rPr>
        <w:t> </w:t>
      </w:r>
      <w:r>
        <w:rPr/>
        <w:t>de</w:t>
      </w:r>
      <w:r>
        <w:rPr>
          <w:spacing w:val="-11"/>
        </w:rPr>
        <w:t> </w:t>
      </w:r>
      <w:r>
        <w:rPr/>
        <w:t>endurecimiento</w:t>
      </w:r>
      <w:r>
        <w:rPr>
          <w:spacing w:val="-7"/>
        </w:rPr>
        <w:t> </w:t>
      </w:r>
      <w:r>
        <w:rPr/>
        <w:t>fronterizo</w:t>
      </w:r>
      <w:r>
        <w:rPr>
          <w:spacing w:val="-10"/>
        </w:rPr>
        <w:t> </w:t>
      </w:r>
      <w:r>
        <w:rPr/>
        <w:t>no</w:t>
      </w:r>
      <w:r>
        <w:rPr>
          <w:spacing w:val="-11"/>
        </w:rPr>
        <w:t> </w:t>
      </w:r>
      <w:r>
        <w:rPr/>
        <w:t>han</w:t>
      </w:r>
      <w:r>
        <w:rPr>
          <w:spacing w:val="-1"/>
        </w:rPr>
        <w:t> </w:t>
      </w:r>
      <w:r>
        <w:rPr/>
        <w:t>tenido el efecto esperado</w:t>
      </w:r>
      <w:r>
        <w:rPr>
          <w:spacing w:val="-1"/>
        </w:rPr>
        <w:t> </w:t>
      </w:r>
      <w:r>
        <w:rPr/>
        <w:t>sobre la reducción de flujos migratorios, pero sí cambian las condiciones en las que se lleva a cabo el proceso, el costo</w:t>
      </w:r>
      <w:r>
        <w:rPr>
          <w:spacing w:val="-14"/>
        </w:rPr>
        <w:t> </w:t>
      </w:r>
      <w:r>
        <w:rPr/>
        <w:t>y</w:t>
      </w:r>
      <w:r>
        <w:rPr>
          <w:spacing w:val="-10"/>
        </w:rPr>
        <w:t> </w:t>
      </w:r>
      <w:r>
        <w:rPr/>
        <w:t>la</w:t>
      </w:r>
      <w:r>
        <w:rPr>
          <w:spacing w:val="-11"/>
        </w:rPr>
        <w:t> </w:t>
      </w:r>
      <w:r>
        <w:rPr/>
        <w:t>duración</w:t>
      </w:r>
      <w:r>
        <w:rPr>
          <w:spacing w:val="-11"/>
        </w:rPr>
        <w:t> </w:t>
      </w:r>
      <w:r>
        <w:rPr/>
        <w:t>de</w:t>
      </w:r>
      <w:r>
        <w:rPr>
          <w:spacing w:val="-11"/>
        </w:rPr>
        <w:t> </w:t>
      </w:r>
      <w:r>
        <w:rPr/>
        <w:t>la</w:t>
      </w:r>
      <w:r>
        <w:rPr>
          <w:spacing w:val="-11"/>
        </w:rPr>
        <w:t> </w:t>
      </w:r>
      <w:r>
        <w:rPr/>
        <w:t>estancia</w:t>
      </w:r>
      <w:r>
        <w:rPr>
          <w:spacing w:val="-10"/>
        </w:rPr>
        <w:t> </w:t>
      </w:r>
      <w:r>
        <w:rPr/>
        <w:t>en</w:t>
      </w:r>
      <w:r>
        <w:rPr>
          <w:spacing w:val="-11"/>
        </w:rPr>
        <w:t> </w:t>
      </w:r>
      <w:r>
        <w:rPr/>
        <w:t>el</w:t>
      </w:r>
      <w:r>
        <w:rPr>
          <w:spacing w:val="-12"/>
        </w:rPr>
        <w:t> </w:t>
      </w:r>
      <w:r>
        <w:rPr/>
        <w:t>exterior,</w:t>
      </w:r>
      <w:r>
        <w:rPr>
          <w:spacing w:val="-6"/>
        </w:rPr>
        <w:t> </w:t>
      </w:r>
      <w:r>
        <w:rPr/>
        <w:t>afectando</w:t>
      </w:r>
      <w:r>
        <w:rPr>
          <w:spacing w:val="-6"/>
        </w:rPr>
        <w:t> </w:t>
      </w:r>
      <w:r>
        <w:rPr/>
        <w:t>la</w:t>
      </w:r>
      <w:r>
        <w:rPr>
          <w:spacing w:val="-13"/>
        </w:rPr>
        <w:t> </w:t>
      </w:r>
      <w:r>
        <w:rPr/>
        <w:t>circularidad migratoria. La evidencia empírica demuestra</w:t>
      </w:r>
      <w:r>
        <w:rPr>
          <w:spacing w:val="-4"/>
        </w:rPr>
        <w:t> </w:t>
      </w:r>
      <w:r>
        <w:rPr/>
        <w:t>que</w:t>
      </w:r>
      <w:r>
        <w:rPr>
          <w:spacing w:val="-3"/>
        </w:rPr>
        <w:t> </w:t>
      </w:r>
      <w:r>
        <w:rPr/>
        <w:t>el</w:t>
      </w:r>
      <w:r>
        <w:rPr>
          <w:spacing w:val="-3"/>
        </w:rPr>
        <w:t> </w:t>
      </w:r>
      <w:r>
        <w:rPr/>
        <w:t>incremento</w:t>
      </w:r>
      <w:r>
        <w:rPr>
          <w:spacing w:val="-5"/>
        </w:rPr>
        <w:t> </w:t>
      </w:r>
      <w:r>
        <w:rPr/>
        <w:t>de</w:t>
      </w:r>
      <w:r>
        <w:rPr>
          <w:spacing w:val="-2"/>
        </w:rPr>
        <w:t> </w:t>
      </w:r>
      <w:r>
        <w:rPr/>
        <w:t>políticas</w:t>
      </w:r>
      <w:r>
        <w:rPr>
          <w:spacing w:val="-3"/>
        </w:rPr>
        <w:t> </w:t>
      </w:r>
      <w:r>
        <w:rPr/>
        <w:t>restrictivas</w:t>
      </w:r>
      <w:r>
        <w:rPr>
          <w:spacing w:val="-3"/>
        </w:rPr>
        <w:t> </w:t>
      </w:r>
      <w:r>
        <w:rPr/>
        <w:t>no</w:t>
      </w:r>
      <w:r>
        <w:rPr>
          <w:spacing w:val="-4"/>
        </w:rPr>
        <w:t> </w:t>
      </w:r>
      <w:r>
        <w:rPr/>
        <w:t>disuade</w:t>
      </w:r>
      <w:r>
        <w:rPr>
          <w:spacing w:val="-4"/>
        </w:rPr>
        <w:t> </w:t>
      </w:r>
      <w:r>
        <w:rPr/>
        <w:t>la</w:t>
      </w:r>
      <w:r>
        <w:rPr>
          <w:spacing w:val="-4"/>
        </w:rPr>
        <w:t> </w:t>
      </w:r>
      <w:r>
        <w:rPr/>
        <w:t>migración,</w:t>
      </w:r>
      <w:r>
        <w:rPr>
          <w:spacing w:val="-2"/>
        </w:rPr>
        <w:t> </w:t>
      </w:r>
      <w:r>
        <w:rPr/>
        <w:t>pero sí</w:t>
      </w:r>
      <w:r>
        <w:rPr>
          <w:spacing w:val="-9"/>
        </w:rPr>
        <w:t> </w:t>
      </w:r>
      <w:r>
        <w:rPr/>
        <w:t>cambia</w:t>
      </w:r>
      <w:r>
        <w:rPr>
          <w:spacing w:val="-4"/>
        </w:rPr>
        <w:t> </w:t>
      </w:r>
      <w:r>
        <w:rPr/>
        <w:t>las</w:t>
      </w:r>
      <w:r>
        <w:rPr>
          <w:spacing w:val="40"/>
        </w:rPr>
        <w:t> </w:t>
      </w:r>
      <w:r>
        <w:rPr/>
        <w:t>rutas</w:t>
      </w:r>
      <w:r>
        <w:rPr>
          <w:spacing w:val="-2"/>
        </w:rPr>
        <w:t> </w:t>
      </w:r>
      <w:r>
        <w:rPr/>
        <w:t>de cruce y las condiciones de seguridad en que dicho cruce se lleva a cabo (PNUD, 2007).</w:t>
      </w:r>
    </w:p>
    <w:p>
      <w:pPr>
        <w:pStyle w:val="BodyText"/>
        <w:spacing w:before="1"/>
        <w:ind w:left="0"/>
      </w:pPr>
    </w:p>
    <w:p>
      <w:pPr>
        <w:pStyle w:val="BodyText"/>
        <w:ind w:right="334"/>
        <w:jc w:val="both"/>
      </w:pPr>
      <w:r>
        <w:rPr>
          <w:rFonts w:ascii="Arial" w:hAnsi="Arial"/>
          <w:b/>
        </w:rPr>
        <w:t>DÉCIMO SÉPTIMO. </w:t>
      </w:r>
      <w:r>
        <w:rPr/>
        <w:t>Que, por otra parte, al identificar las necesidades, actores e instancias clave para erradicar las situaciones de marginación y exclusión social que enfrentan las personas migrantes y sus familias, en la iniciativa de mérito se proponen los requerimientos para la conformación de un Consejo Estatal de Atención y Protección al Migrante Hidalguense, con el fin de impulsar acciones, programas y políticas en materia de migración para el estado.</w:t>
      </w:r>
    </w:p>
    <w:p>
      <w:pPr>
        <w:pStyle w:val="BodyText"/>
        <w:ind w:left="0"/>
      </w:pPr>
    </w:p>
    <w:p>
      <w:pPr>
        <w:pStyle w:val="BodyText"/>
        <w:ind w:right="344"/>
        <w:jc w:val="both"/>
      </w:pPr>
      <w:r>
        <w:rPr>
          <w:rFonts w:ascii="Arial" w:hAnsi="Arial"/>
          <w:b/>
        </w:rPr>
        <w:t>DÉCIMO OCTAVO. </w:t>
      </w:r>
      <w:r>
        <w:rPr/>
        <w:t>Que, para poder responder a una legislación inclusiva y respetuosa de los derechos humanos</w:t>
      </w:r>
      <w:r>
        <w:rPr>
          <w:spacing w:val="-1"/>
        </w:rPr>
        <w:t> </w:t>
      </w:r>
      <w:r>
        <w:rPr/>
        <w:t>en</w:t>
      </w:r>
      <w:r>
        <w:rPr>
          <w:spacing w:val="-2"/>
        </w:rPr>
        <w:t> </w:t>
      </w:r>
      <w:r>
        <w:rPr/>
        <w:t>alineación</w:t>
      </w:r>
      <w:r>
        <w:rPr>
          <w:spacing w:val="-3"/>
        </w:rPr>
        <w:t> </w:t>
      </w:r>
      <w:r>
        <w:rPr/>
        <w:t>con</w:t>
      </w:r>
      <w:r>
        <w:rPr>
          <w:spacing w:val="-1"/>
        </w:rPr>
        <w:t> </w:t>
      </w:r>
      <w:r>
        <w:rPr/>
        <w:t>los</w:t>
      </w:r>
      <w:r>
        <w:rPr>
          <w:spacing w:val="-1"/>
        </w:rPr>
        <w:t> </w:t>
      </w:r>
      <w:r>
        <w:rPr/>
        <w:t>acuerdos</w:t>
      </w:r>
      <w:r>
        <w:rPr>
          <w:spacing w:val="-1"/>
        </w:rPr>
        <w:t> </w:t>
      </w:r>
      <w:r>
        <w:rPr/>
        <w:t>internacionales</w:t>
      </w:r>
      <w:r>
        <w:rPr>
          <w:spacing w:val="-1"/>
        </w:rPr>
        <w:t> </w:t>
      </w:r>
      <w:r>
        <w:rPr/>
        <w:t>sobre</w:t>
      </w:r>
      <w:r>
        <w:rPr>
          <w:spacing w:val="-2"/>
        </w:rPr>
        <w:t> </w:t>
      </w:r>
      <w:r>
        <w:rPr/>
        <w:t>migración,</w:t>
      </w:r>
      <w:r>
        <w:rPr>
          <w:spacing w:val="-1"/>
        </w:rPr>
        <w:t> </w:t>
      </w:r>
      <w:r>
        <w:rPr/>
        <w:t>se</w:t>
      </w:r>
      <w:r>
        <w:rPr>
          <w:spacing w:val="-2"/>
        </w:rPr>
        <w:t> </w:t>
      </w:r>
      <w:r>
        <w:rPr/>
        <w:t>incorpora</w:t>
      </w:r>
      <w:r>
        <w:rPr>
          <w:spacing w:val="-2"/>
        </w:rPr>
        <w:t> </w:t>
      </w:r>
      <w:r>
        <w:rPr/>
        <w:t>en</w:t>
      </w:r>
      <w:r>
        <w:rPr>
          <w:spacing w:val="-1"/>
        </w:rPr>
        <w:t> </w:t>
      </w:r>
      <w:r>
        <w:rPr/>
        <w:t>esta</w:t>
      </w:r>
      <w:r>
        <w:rPr>
          <w:spacing w:val="-1"/>
        </w:rPr>
        <w:t> </w:t>
      </w:r>
      <w:r>
        <w:rPr/>
        <w:t>propuesta de ley la atención para migración interna y en tránsito.</w:t>
      </w:r>
    </w:p>
    <w:p>
      <w:pPr>
        <w:pStyle w:val="BodyText"/>
        <w:spacing w:before="230"/>
        <w:ind w:right="346"/>
        <w:jc w:val="both"/>
      </w:pPr>
      <w:r>
        <w:rPr/>
        <w:t>En cuanto a la atención e impulso de desarrollo sociocultural para las personas migrantes y sus familias, se</w:t>
      </w:r>
      <w:r>
        <w:rPr>
          <w:spacing w:val="-1"/>
        </w:rPr>
        <w:t> </w:t>
      </w:r>
      <w:r>
        <w:rPr/>
        <w:t>propone el</w:t>
      </w:r>
      <w:r>
        <w:rPr>
          <w:spacing w:val="-2"/>
        </w:rPr>
        <w:t> </w:t>
      </w:r>
      <w:r>
        <w:rPr/>
        <w:t>capítulo</w:t>
      </w:r>
      <w:r>
        <w:rPr>
          <w:spacing w:val="-1"/>
        </w:rPr>
        <w:t> </w:t>
      </w:r>
      <w:r>
        <w:rPr/>
        <w:t>referido a</w:t>
      </w:r>
      <w:r>
        <w:rPr>
          <w:spacing w:val="-1"/>
        </w:rPr>
        <w:t> </w:t>
      </w:r>
      <w:r>
        <w:rPr/>
        <w:t>un</w:t>
      </w:r>
      <w:r>
        <w:rPr>
          <w:spacing w:val="-1"/>
        </w:rPr>
        <w:t> </w:t>
      </w:r>
      <w:r>
        <w:rPr/>
        <w:t>programa de</w:t>
      </w:r>
      <w:r>
        <w:rPr>
          <w:spacing w:val="-2"/>
        </w:rPr>
        <w:t> </w:t>
      </w:r>
      <w:r>
        <w:rPr/>
        <w:t>carácter</w:t>
      </w:r>
      <w:r>
        <w:rPr>
          <w:spacing w:val="-1"/>
        </w:rPr>
        <w:t> </w:t>
      </w:r>
      <w:r>
        <w:rPr/>
        <w:t>humanitario, enfocado en</w:t>
      </w:r>
      <w:r>
        <w:rPr>
          <w:spacing w:val="-1"/>
        </w:rPr>
        <w:t> </w:t>
      </w:r>
      <w:r>
        <w:rPr/>
        <w:t>reunificación familiar.</w:t>
      </w:r>
    </w:p>
    <w:p>
      <w:pPr>
        <w:pStyle w:val="BodyText"/>
        <w:spacing w:before="1"/>
        <w:ind w:left="0"/>
      </w:pPr>
    </w:p>
    <w:p>
      <w:pPr>
        <w:pStyle w:val="BodyText"/>
        <w:ind w:right="332"/>
        <w:jc w:val="both"/>
      </w:pPr>
      <w:r>
        <w:rPr/>
        <w:t>Cabe</w:t>
      </w:r>
      <w:r>
        <w:rPr>
          <w:spacing w:val="-9"/>
        </w:rPr>
        <w:t> </w:t>
      </w:r>
      <w:r>
        <w:rPr/>
        <w:t>señalar</w:t>
      </w:r>
      <w:r>
        <w:rPr>
          <w:spacing w:val="-7"/>
        </w:rPr>
        <w:t> </w:t>
      </w:r>
      <w:r>
        <w:rPr/>
        <w:t>que,</w:t>
      </w:r>
      <w:r>
        <w:rPr>
          <w:spacing w:val="-3"/>
        </w:rPr>
        <w:t> </w:t>
      </w:r>
      <w:r>
        <w:rPr/>
        <w:t>en</w:t>
      </w:r>
      <w:r>
        <w:rPr>
          <w:spacing w:val="-8"/>
        </w:rPr>
        <w:t> </w:t>
      </w:r>
      <w:r>
        <w:rPr/>
        <w:t>Hidalgo</w:t>
      </w:r>
      <w:r>
        <w:rPr>
          <w:spacing w:val="-7"/>
        </w:rPr>
        <w:t> </w:t>
      </w:r>
      <w:r>
        <w:rPr/>
        <w:t>desde</w:t>
      </w:r>
      <w:r>
        <w:rPr>
          <w:spacing w:val="-10"/>
        </w:rPr>
        <w:t> </w:t>
      </w:r>
      <w:r>
        <w:rPr/>
        <w:t>abril</w:t>
      </w:r>
      <w:r>
        <w:rPr>
          <w:spacing w:val="-7"/>
        </w:rPr>
        <w:t> </w:t>
      </w:r>
      <w:r>
        <w:rPr/>
        <w:t>de</w:t>
      </w:r>
      <w:r>
        <w:rPr>
          <w:spacing w:val="-8"/>
        </w:rPr>
        <w:t> </w:t>
      </w:r>
      <w:r>
        <w:rPr/>
        <w:t>2015</w:t>
      </w:r>
      <w:r>
        <w:rPr>
          <w:spacing w:val="-10"/>
        </w:rPr>
        <w:t> </w:t>
      </w:r>
      <w:r>
        <w:rPr/>
        <w:t>se</w:t>
      </w:r>
      <w:r>
        <w:rPr>
          <w:spacing w:val="-8"/>
        </w:rPr>
        <w:t> </w:t>
      </w:r>
      <w:r>
        <w:rPr/>
        <w:t>cuenta</w:t>
      </w:r>
      <w:r>
        <w:rPr>
          <w:spacing w:val="-10"/>
        </w:rPr>
        <w:t> </w:t>
      </w:r>
      <w:r>
        <w:rPr/>
        <w:t>con</w:t>
      </w:r>
      <w:r>
        <w:rPr>
          <w:spacing w:val="-8"/>
        </w:rPr>
        <w:t> </w:t>
      </w:r>
      <w:r>
        <w:rPr/>
        <w:t>la</w:t>
      </w:r>
      <w:r>
        <w:rPr>
          <w:spacing w:val="-6"/>
        </w:rPr>
        <w:t> </w:t>
      </w:r>
      <w:r>
        <w:rPr/>
        <w:t>Ley</w:t>
      </w:r>
      <w:r>
        <w:rPr>
          <w:spacing w:val="-2"/>
        </w:rPr>
        <w:t> </w:t>
      </w:r>
      <w:r>
        <w:rPr/>
        <w:t>de</w:t>
      </w:r>
      <w:r>
        <w:rPr>
          <w:spacing w:val="-1"/>
        </w:rPr>
        <w:t> </w:t>
      </w:r>
      <w:r>
        <w:rPr/>
        <w:t>los</w:t>
      </w:r>
      <w:r>
        <w:rPr>
          <w:spacing w:val="-2"/>
        </w:rPr>
        <w:t> </w:t>
      </w:r>
      <w:r>
        <w:rPr/>
        <w:t>Derechos</w:t>
      </w:r>
      <w:r>
        <w:rPr>
          <w:spacing w:val="-2"/>
        </w:rPr>
        <w:t> </w:t>
      </w:r>
      <w:r>
        <w:rPr/>
        <w:t>de</w:t>
      </w:r>
      <w:r>
        <w:rPr>
          <w:spacing w:val="-1"/>
        </w:rPr>
        <w:t> </w:t>
      </w:r>
      <w:r>
        <w:rPr/>
        <w:t>Niñas,</w:t>
      </w:r>
      <w:r>
        <w:rPr>
          <w:spacing w:val="-1"/>
        </w:rPr>
        <w:t> </w:t>
      </w:r>
      <w:r>
        <w:rPr/>
        <w:t>Niños</w:t>
      </w:r>
      <w:r>
        <w:rPr>
          <w:spacing w:val="-2"/>
        </w:rPr>
        <w:t> </w:t>
      </w:r>
      <w:r>
        <w:rPr/>
        <w:t>y Adolescentes para el Estado de Hidalgo, en la cual se contempla las medidas especiales de</w:t>
      </w:r>
      <w:r>
        <w:rPr>
          <w:spacing w:val="40"/>
        </w:rPr>
        <w:t> </w:t>
      </w:r>
      <w:r>
        <w:rPr/>
        <w:t>protección que</w:t>
      </w:r>
      <w:r>
        <w:rPr>
          <w:spacing w:val="-8"/>
        </w:rPr>
        <w:t> </w:t>
      </w:r>
      <w:r>
        <w:rPr/>
        <w:t>las</w:t>
      </w:r>
      <w:r>
        <w:rPr>
          <w:spacing w:val="-7"/>
        </w:rPr>
        <w:t> </w:t>
      </w:r>
      <w:r>
        <w:rPr/>
        <w:t>autoridades</w:t>
      </w:r>
      <w:r>
        <w:rPr>
          <w:spacing w:val="-7"/>
        </w:rPr>
        <w:t> </w:t>
      </w:r>
      <w:r>
        <w:rPr/>
        <w:t>deben</w:t>
      </w:r>
      <w:r>
        <w:rPr>
          <w:spacing w:val="-6"/>
        </w:rPr>
        <w:t> </w:t>
      </w:r>
      <w:r>
        <w:rPr/>
        <w:t>adoptar</w:t>
      </w:r>
      <w:r>
        <w:rPr>
          <w:spacing w:val="-9"/>
        </w:rPr>
        <w:t> </w:t>
      </w:r>
      <w:r>
        <w:rPr/>
        <w:t>para</w:t>
      </w:r>
      <w:r>
        <w:rPr>
          <w:spacing w:val="-7"/>
        </w:rPr>
        <w:t> </w:t>
      </w:r>
      <w:r>
        <w:rPr/>
        <w:t>garantizar</w:t>
      </w:r>
      <w:r>
        <w:rPr>
          <w:spacing w:val="-7"/>
        </w:rPr>
        <w:t> </w:t>
      </w:r>
      <w:r>
        <w:rPr/>
        <w:t>los</w:t>
      </w:r>
      <w:r>
        <w:rPr>
          <w:spacing w:val="-7"/>
        </w:rPr>
        <w:t> </w:t>
      </w:r>
      <w:r>
        <w:rPr/>
        <w:t>derechos</w:t>
      </w:r>
      <w:r>
        <w:rPr>
          <w:spacing w:val="-6"/>
        </w:rPr>
        <w:t> </w:t>
      </w:r>
      <w:r>
        <w:rPr/>
        <w:t>de</w:t>
      </w:r>
      <w:r>
        <w:rPr>
          <w:spacing w:val="-8"/>
        </w:rPr>
        <w:t> </w:t>
      </w:r>
      <w:r>
        <w:rPr/>
        <w:t>niñas,</w:t>
      </w:r>
      <w:r>
        <w:rPr>
          <w:spacing w:val="-7"/>
        </w:rPr>
        <w:t> </w:t>
      </w:r>
      <w:r>
        <w:rPr/>
        <w:t>niños</w:t>
      </w:r>
      <w:r>
        <w:rPr>
          <w:spacing w:val="-9"/>
        </w:rPr>
        <w:t> </w:t>
      </w:r>
      <w:r>
        <w:rPr/>
        <w:t>y</w:t>
      </w:r>
      <w:r>
        <w:rPr>
          <w:spacing w:val="-6"/>
        </w:rPr>
        <w:t> </w:t>
      </w:r>
      <w:r>
        <w:rPr/>
        <w:t>adolescentes</w:t>
      </w:r>
      <w:r>
        <w:rPr>
          <w:spacing w:val="-7"/>
        </w:rPr>
        <w:t> </w:t>
      </w:r>
      <w:r>
        <w:rPr/>
        <w:t>migrantes, acompañados, no acompañados, separados, nacionales, extranjeros y repatriados en el contexto de movilidad humana.</w:t>
      </w:r>
    </w:p>
    <w:p>
      <w:pPr>
        <w:pStyle w:val="BodyText"/>
        <w:ind w:left="0"/>
      </w:pPr>
    </w:p>
    <w:p>
      <w:pPr>
        <w:pStyle w:val="BodyText"/>
        <w:ind w:right="339"/>
        <w:jc w:val="both"/>
      </w:pPr>
      <w:r>
        <w:rPr>
          <w:rFonts w:ascii="Arial" w:hAnsi="Arial"/>
          <w:b/>
        </w:rPr>
        <w:t>DÉCIMO</w:t>
      </w:r>
      <w:r>
        <w:rPr>
          <w:rFonts w:ascii="Arial" w:hAnsi="Arial"/>
          <w:b/>
          <w:spacing w:val="-4"/>
        </w:rPr>
        <w:t> </w:t>
      </w:r>
      <w:r>
        <w:rPr>
          <w:rFonts w:ascii="Arial" w:hAnsi="Arial"/>
          <w:b/>
        </w:rPr>
        <w:t>NOVENO.</w:t>
      </w:r>
      <w:r>
        <w:rPr>
          <w:rFonts w:ascii="Arial" w:hAnsi="Arial"/>
          <w:b/>
          <w:spacing w:val="-2"/>
        </w:rPr>
        <w:t> </w:t>
      </w:r>
      <w:r>
        <w:rPr/>
        <w:t>Que</w:t>
      </w:r>
      <w:r>
        <w:rPr>
          <w:spacing w:val="-3"/>
        </w:rPr>
        <w:t> </w:t>
      </w:r>
      <w:r>
        <w:rPr/>
        <w:t>existen</w:t>
      </w:r>
      <w:r>
        <w:rPr>
          <w:spacing w:val="-4"/>
        </w:rPr>
        <w:t> </w:t>
      </w:r>
      <w:r>
        <w:rPr/>
        <w:t>diferentes</w:t>
      </w:r>
      <w:r>
        <w:rPr>
          <w:spacing w:val="-4"/>
        </w:rPr>
        <w:t> </w:t>
      </w:r>
      <w:r>
        <w:rPr/>
        <w:t>organizaciones</w:t>
      </w:r>
      <w:r>
        <w:rPr>
          <w:spacing w:val="-2"/>
        </w:rPr>
        <w:t> </w:t>
      </w:r>
      <w:r>
        <w:rPr/>
        <w:t>de</w:t>
      </w:r>
      <w:r>
        <w:rPr>
          <w:spacing w:val="-4"/>
        </w:rPr>
        <w:t> </w:t>
      </w:r>
      <w:r>
        <w:rPr/>
        <w:t>hidalguenses</w:t>
      </w:r>
      <w:r>
        <w:rPr>
          <w:spacing w:val="-4"/>
        </w:rPr>
        <w:t> </w:t>
      </w:r>
      <w:r>
        <w:rPr/>
        <w:t>en</w:t>
      </w:r>
      <w:r>
        <w:rPr>
          <w:spacing w:val="-3"/>
        </w:rPr>
        <w:t> </w:t>
      </w:r>
      <w:r>
        <w:rPr/>
        <w:t>el</w:t>
      </w:r>
      <w:r>
        <w:rPr>
          <w:spacing w:val="-4"/>
        </w:rPr>
        <w:t> </w:t>
      </w:r>
      <w:r>
        <w:rPr/>
        <w:t>extranjero</w:t>
      </w:r>
      <w:r>
        <w:rPr>
          <w:spacing w:val="-2"/>
        </w:rPr>
        <w:t> </w:t>
      </w:r>
      <w:r>
        <w:rPr/>
        <w:t>las</w:t>
      </w:r>
      <w:r>
        <w:rPr>
          <w:spacing w:val="-2"/>
        </w:rPr>
        <w:t> </w:t>
      </w:r>
      <w:r>
        <w:rPr/>
        <w:t>cuales</w:t>
      </w:r>
      <w:r>
        <w:rPr>
          <w:spacing w:val="-4"/>
        </w:rPr>
        <w:t> </w:t>
      </w:r>
      <w:r>
        <w:rPr/>
        <w:t>se regulaban</w:t>
      </w:r>
      <w:r>
        <w:rPr>
          <w:spacing w:val="-2"/>
        </w:rPr>
        <w:t> </w:t>
      </w:r>
      <w:r>
        <w:rPr/>
        <w:t>en</w:t>
      </w:r>
      <w:r>
        <w:rPr>
          <w:spacing w:val="-2"/>
        </w:rPr>
        <w:t> </w:t>
      </w:r>
      <w:r>
        <w:rPr/>
        <w:t>base a los</w:t>
      </w:r>
      <w:r>
        <w:rPr>
          <w:spacing w:val="-1"/>
        </w:rPr>
        <w:t> </w:t>
      </w:r>
      <w:r>
        <w:rPr/>
        <w:t>lineamientos</w:t>
      </w:r>
      <w:r>
        <w:rPr>
          <w:spacing w:val="-1"/>
        </w:rPr>
        <w:t> </w:t>
      </w:r>
      <w:r>
        <w:rPr/>
        <w:t>establecidos</w:t>
      </w:r>
      <w:r>
        <w:rPr>
          <w:spacing w:val="-1"/>
        </w:rPr>
        <w:t> </w:t>
      </w:r>
      <w:r>
        <w:rPr/>
        <w:t>por la Secretaria</w:t>
      </w:r>
      <w:r>
        <w:rPr>
          <w:spacing w:val="-2"/>
        </w:rPr>
        <w:t> </w:t>
      </w:r>
      <w:r>
        <w:rPr/>
        <w:t>de</w:t>
      </w:r>
      <w:r>
        <w:rPr>
          <w:spacing w:val="-2"/>
        </w:rPr>
        <w:t> </w:t>
      </w:r>
      <w:r>
        <w:rPr/>
        <w:t>Relaciones</w:t>
      </w:r>
      <w:r>
        <w:rPr>
          <w:spacing w:val="-1"/>
        </w:rPr>
        <w:t> </w:t>
      </w:r>
      <w:r>
        <w:rPr/>
        <w:t>Exteriores,</w:t>
      </w:r>
      <w:r>
        <w:rPr>
          <w:spacing w:val="-2"/>
        </w:rPr>
        <w:t> </w:t>
      </w:r>
      <w:r>
        <w:rPr/>
        <w:t>teniendo la toma</w:t>
      </w:r>
      <w:r>
        <w:rPr>
          <w:spacing w:val="-9"/>
        </w:rPr>
        <w:t> </w:t>
      </w:r>
      <w:r>
        <w:rPr/>
        <w:t>de</w:t>
      </w:r>
      <w:r>
        <w:rPr>
          <w:spacing w:val="-10"/>
        </w:rPr>
        <w:t> </w:t>
      </w:r>
      <w:r>
        <w:rPr/>
        <w:t>Nota</w:t>
      </w:r>
      <w:r>
        <w:rPr>
          <w:spacing w:val="-12"/>
        </w:rPr>
        <w:t> </w:t>
      </w:r>
      <w:r>
        <w:rPr/>
        <w:t>como</w:t>
      </w:r>
      <w:r>
        <w:rPr>
          <w:spacing w:val="-9"/>
        </w:rPr>
        <w:t> </w:t>
      </w:r>
      <w:r>
        <w:rPr/>
        <w:t>documento</w:t>
      </w:r>
      <w:r>
        <w:rPr>
          <w:spacing w:val="-9"/>
        </w:rPr>
        <w:t> </w:t>
      </w:r>
      <w:r>
        <w:rPr/>
        <w:t>rector,</w:t>
      </w:r>
      <w:r>
        <w:rPr>
          <w:spacing w:val="-11"/>
        </w:rPr>
        <w:t> </w:t>
      </w:r>
      <w:r>
        <w:rPr/>
        <w:t>sin</w:t>
      </w:r>
      <w:r>
        <w:rPr>
          <w:spacing w:val="-9"/>
        </w:rPr>
        <w:t> </w:t>
      </w:r>
      <w:r>
        <w:rPr/>
        <w:t>embargo,</w:t>
      </w:r>
      <w:r>
        <w:rPr>
          <w:spacing w:val="-9"/>
        </w:rPr>
        <w:t> </w:t>
      </w:r>
      <w:r>
        <w:rPr/>
        <w:t>con</w:t>
      </w:r>
      <w:r>
        <w:rPr>
          <w:spacing w:val="-9"/>
        </w:rPr>
        <w:t> </w:t>
      </w:r>
      <w:r>
        <w:rPr/>
        <w:t>la</w:t>
      </w:r>
      <w:r>
        <w:rPr>
          <w:spacing w:val="-9"/>
        </w:rPr>
        <w:t> </w:t>
      </w:r>
      <w:r>
        <w:rPr/>
        <w:t>desaparición</w:t>
      </w:r>
      <w:r>
        <w:rPr>
          <w:spacing w:val="-9"/>
        </w:rPr>
        <w:t> </w:t>
      </w:r>
      <w:r>
        <w:rPr/>
        <w:t>del</w:t>
      </w:r>
      <w:r>
        <w:rPr>
          <w:spacing w:val="-12"/>
        </w:rPr>
        <w:t> </w:t>
      </w:r>
      <w:r>
        <w:rPr/>
        <w:t>programa</w:t>
      </w:r>
      <w:r>
        <w:rPr>
          <w:spacing w:val="-9"/>
        </w:rPr>
        <w:t> </w:t>
      </w:r>
      <w:r>
        <w:rPr/>
        <w:t>3</w:t>
      </w:r>
      <w:r>
        <w:rPr>
          <w:spacing w:val="-11"/>
        </w:rPr>
        <w:t> </w:t>
      </w:r>
      <w:r>
        <w:rPr/>
        <w:t>x</w:t>
      </w:r>
      <w:r>
        <w:rPr>
          <w:spacing w:val="-8"/>
        </w:rPr>
        <w:t> </w:t>
      </w:r>
      <w:r>
        <w:rPr/>
        <w:t>1</w:t>
      </w:r>
      <w:r>
        <w:rPr>
          <w:spacing w:val="-9"/>
        </w:rPr>
        <w:t> </w:t>
      </w:r>
      <w:r>
        <w:rPr/>
        <w:t>para</w:t>
      </w:r>
      <w:r>
        <w:rPr>
          <w:spacing w:val="-9"/>
        </w:rPr>
        <w:t> </w:t>
      </w:r>
      <w:r>
        <w:rPr/>
        <w:t>migrantes que operaba el Gobierno de la República, estos lineamientos ya no son operables.</w:t>
      </w:r>
    </w:p>
    <w:p>
      <w:pPr>
        <w:pStyle w:val="BodyText"/>
        <w:ind w:left="0"/>
      </w:pPr>
    </w:p>
    <w:p>
      <w:pPr>
        <w:pStyle w:val="BodyText"/>
        <w:ind w:right="332"/>
        <w:jc w:val="both"/>
      </w:pPr>
      <w:r>
        <w:rPr>
          <w:rFonts w:ascii="Arial" w:hAnsi="Arial"/>
          <w:b/>
        </w:rPr>
        <w:t>VIGÉSIMO. </w:t>
      </w:r>
      <w:r>
        <w:rPr/>
        <w:t>Que, con el objetivo de incorporar los elementos referidos, promover la participación de la administración pública de los tres niveles de gobierno y hacer efectivo el uso de los recursos materiales, humanos</w:t>
      </w:r>
      <w:r>
        <w:rPr>
          <w:spacing w:val="-1"/>
        </w:rPr>
        <w:t> </w:t>
      </w:r>
      <w:r>
        <w:rPr/>
        <w:t>y</w:t>
      </w:r>
      <w:r>
        <w:rPr>
          <w:spacing w:val="-1"/>
        </w:rPr>
        <w:t> </w:t>
      </w:r>
      <w:r>
        <w:rPr/>
        <w:t>económicos</w:t>
      </w:r>
      <w:r>
        <w:rPr>
          <w:spacing w:val="-1"/>
        </w:rPr>
        <w:t> </w:t>
      </w:r>
      <w:r>
        <w:rPr/>
        <w:t>con</w:t>
      </w:r>
      <w:r>
        <w:rPr>
          <w:spacing w:val="-3"/>
        </w:rPr>
        <w:t> </w:t>
      </w:r>
      <w:r>
        <w:rPr/>
        <w:t>los</w:t>
      </w:r>
      <w:r>
        <w:rPr>
          <w:spacing w:val="-1"/>
        </w:rPr>
        <w:t> </w:t>
      </w:r>
      <w:r>
        <w:rPr/>
        <w:t>que</w:t>
      </w:r>
      <w:r>
        <w:rPr>
          <w:spacing w:val="-2"/>
        </w:rPr>
        <w:t> </w:t>
      </w:r>
      <w:r>
        <w:rPr/>
        <w:t>cuentan</w:t>
      </w:r>
      <w:r>
        <w:rPr>
          <w:spacing w:val="-2"/>
        </w:rPr>
        <w:t> </w:t>
      </w:r>
      <w:r>
        <w:rPr/>
        <w:t>las instancias</w:t>
      </w:r>
      <w:r>
        <w:rPr>
          <w:spacing w:val="-1"/>
        </w:rPr>
        <w:t> </w:t>
      </w:r>
      <w:r>
        <w:rPr/>
        <w:t>partícipes</w:t>
      </w:r>
      <w:r>
        <w:rPr>
          <w:spacing w:val="-1"/>
        </w:rPr>
        <w:t> </w:t>
      </w:r>
      <w:r>
        <w:rPr/>
        <w:t>en</w:t>
      </w:r>
      <w:r>
        <w:rPr>
          <w:spacing w:val="-3"/>
        </w:rPr>
        <w:t> </w:t>
      </w:r>
      <w:r>
        <w:rPr/>
        <w:t>la</w:t>
      </w:r>
      <w:r>
        <w:rPr>
          <w:spacing w:val="-2"/>
        </w:rPr>
        <w:t> </w:t>
      </w:r>
      <w:r>
        <w:rPr/>
        <w:t>atención</w:t>
      </w:r>
      <w:r>
        <w:rPr>
          <w:spacing w:val="-3"/>
        </w:rPr>
        <w:t> </w:t>
      </w:r>
      <w:r>
        <w:rPr/>
        <w:t>para</w:t>
      </w:r>
      <w:r>
        <w:rPr>
          <w:spacing w:val="-2"/>
        </w:rPr>
        <w:t> </w:t>
      </w:r>
      <w:r>
        <w:rPr/>
        <w:t>dicha</w:t>
      </w:r>
      <w:r>
        <w:rPr>
          <w:spacing w:val="-2"/>
        </w:rPr>
        <w:t> </w:t>
      </w:r>
      <w:r>
        <w:rPr/>
        <w:t>población, se considera necesario expedir una nueva Ley que atienda y proteja a migrantes hidalguenses y sus </w:t>
      </w:r>
      <w:r>
        <w:rPr>
          <w:spacing w:val="-2"/>
        </w:rPr>
        <w:t>familias.</w:t>
      </w:r>
    </w:p>
    <w:p>
      <w:pPr>
        <w:pStyle w:val="BodyText"/>
        <w:spacing w:before="1"/>
        <w:ind w:left="0"/>
      </w:pPr>
    </w:p>
    <w:p>
      <w:pPr>
        <w:pStyle w:val="BodyText"/>
        <w:ind w:right="335"/>
        <w:jc w:val="both"/>
      </w:pPr>
      <w:r>
        <w:rPr>
          <w:rFonts w:ascii="Arial" w:hAnsi="Arial"/>
          <w:b/>
        </w:rPr>
        <w:t>VIGÉSIMO</w:t>
      </w:r>
      <w:r>
        <w:rPr>
          <w:rFonts w:ascii="Arial" w:hAnsi="Arial"/>
          <w:b/>
          <w:spacing w:val="-6"/>
        </w:rPr>
        <w:t> </w:t>
      </w:r>
      <w:r>
        <w:rPr>
          <w:rFonts w:ascii="Arial" w:hAnsi="Arial"/>
          <w:b/>
        </w:rPr>
        <w:t>PRIMERO.</w:t>
      </w:r>
      <w:r>
        <w:rPr>
          <w:rFonts w:ascii="Arial" w:hAnsi="Arial"/>
          <w:b/>
          <w:spacing w:val="-9"/>
        </w:rPr>
        <w:t> </w:t>
      </w:r>
      <w:r>
        <w:rPr/>
        <w:t>Que,</w:t>
      </w:r>
      <w:r>
        <w:rPr>
          <w:spacing w:val="-9"/>
        </w:rPr>
        <w:t> </w:t>
      </w:r>
      <w:r>
        <w:rPr/>
        <w:t>dentro</w:t>
      </w:r>
      <w:r>
        <w:rPr>
          <w:spacing w:val="-6"/>
        </w:rPr>
        <w:t> </w:t>
      </w:r>
      <w:r>
        <w:rPr/>
        <w:t>del</w:t>
      </w:r>
      <w:r>
        <w:rPr>
          <w:spacing w:val="-10"/>
        </w:rPr>
        <w:t> </w:t>
      </w:r>
      <w:r>
        <w:rPr/>
        <w:t>análisis</w:t>
      </w:r>
      <w:r>
        <w:rPr>
          <w:spacing w:val="-8"/>
        </w:rPr>
        <w:t> </w:t>
      </w:r>
      <w:r>
        <w:rPr/>
        <w:t>respecto</w:t>
      </w:r>
      <w:r>
        <w:rPr>
          <w:spacing w:val="-9"/>
        </w:rPr>
        <w:t> </w:t>
      </w:r>
      <w:r>
        <w:rPr/>
        <w:t>a</w:t>
      </w:r>
      <w:r>
        <w:rPr>
          <w:spacing w:val="-7"/>
        </w:rPr>
        <w:t> </w:t>
      </w:r>
      <w:r>
        <w:rPr/>
        <w:t>iniciativas</w:t>
      </w:r>
      <w:r>
        <w:rPr>
          <w:spacing w:val="-8"/>
        </w:rPr>
        <w:t> </w:t>
      </w:r>
      <w:r>
        <w:rPr/>
        <w:t>presentadas</w:t>
      </w:r>
      <w:r>
        <w:rPr>
          <w:spacing w:val="-8"/>
        </w:rPr>
        <w:t> </w:t>
      </w:r>
      <w:r>
        <w:rPr/>
        <w:t>previamente</w:t>
      </w:r>
      <w:r>
        <w:rPr>
          <w:spacing w:val="-9"/>
        </w:rPr>
        <w:t> </w:t>
      </w:r>
      <w:r>
        <w:rPr/>
        <w:t>o</w:t>
      </w:r>
      <w:r>
        <w:rPr>
          <w:spacing w:val="-7"/>
        </w:rPr>
        <w:t> </w:t>
      </w:r>
      <w:r>
        <w:rPr/>
        <w:t>ulteriores a la Iniciativa de cuenta, se desprenden las iniciativas registradas en el Libro de Gobierno de la Comisión de Legislación y Puntos Constitucionales con los números 120/2019 y 276/2019. La primera busca incorporar un listado específico de derechos para todos los migrantes, y la segunda, la incorporación del acceso a la información en lenguas indígenas.</w:t>
      </w:r>
    </w:p>
    <w:p>
      <w:pPr>
        <w:pStyle w:val="BodyText"/>
        <w:ind w:left="0"/>
      </w:pPr>
    </w:p>
    <w:p>
      <w:pPr>
        <w:pStyle w:val="BodyText"/>
        <w:ind w:right="339"/>
        <w:jc w:val="both"/>
      </w:pPr>
      <w:r>
        <w:rPr/>
        <w:t>Por lo tanto, es pertinente incorporar a los derechos de migrantes es haciendo la adición en el artículo 7, por</w:t>
      </w:r>
      <w:r>
        <w:rPr>
          <w:spacing w:val="-2"/>
        </w:rPr>
        <w:t> </w:t>
      </w:r>
      <w:r>
        <w:rPr/>
        <w:t>lo</w:t>
      </w:r>
      <w:r>
        <w:rPr>
          <w:spacing w:val="-3"/>
        </w:rPr>
        <w:t> </w:t>
      </w:r>
      <w:r>
        <w:rPr/>
        <w:t>que</w:t>
      </w:r>
      <w:r>
        <w:rPr>
          <w:spacing w:val="-4"/>
        </w:rPr>
        <w:t> </w:t>
      </w:r>
      <w:r>
        <w:rPr/>
        <w:t>el</w:t>
      </w:r>
      <w:r>
        <w:rPr>
          <w:spacing w:val="-4"/>
        </w:rPr>
        <w:t> </w:t>
      </w:r>
      <w:r>
        <w:rPr/>
        <w:t>articulado</w:t>
      </w:r>
      <w:r>
        <w:rPr>
          <w:spacing w:val="-4"/>
        </w:rPr>
        <w:t> </w:t>
      </w:r>
      <w:r>
        <w:rPr/>
        <w:t>se</w:t>
      </w:r>
      <w:r>
        <w:rPr>
          <w:spacing w:val="-3"/>
        </w:rPr>
        <w:t> </w:t>
      </w:r>
      <w:r>
        <w:rPr/>
        <w:t>recorre,</w:t>
      </w:r>
      <w:r>
        <w:rPr>
          <w:spacing w:val="-3"/>
        </w:rPr>
        <w:t> </w:t>
      </w:r>
      <w:r>
        <w:rPr/>
        <w:t>con</w:t>
      </w:r>
      <w:r>
        <w:rPr>
          <w:spacing w:val="-4"/>
        </w:rPr>
        <w:t> </w:t>
      </w:r>
      <w:r>
        <w:rPr/>
        <w:t>lo</w:t>
      </w:r>
      <w:r>
        <w:rPr>
          <w:spacing w:val="-3"/>
        </w:rPr>
        <w:t> </w:t>
      </w:r>
      <w:r>
        <w:rPr/>
        <w:t>cual</w:t>
      </w:r>
      <w:r>
        <w:rPr>
          <w:spacing w:val="-4"/>
        </w:rPr>
        <w:t> </w:t>
      </w:r>
      <w:r>
        <w:rPr/>
        <w:t>se</w:t>
      </w:r>
      <w:r>
        <w:rPr>
          <w:spacing w:val="-3"/>
        </w:rPr>
        <w:t> </w:t>
      </w:r>
      <w:r>
        <w:rPr/>
        <w:t>da</w:t>
      </w:r>
      <w:r>
        <w:rPr>
          <w:spacing w:val="-3"/>
        </w:rPr>
        <w:t> </w:t>
      </w:r>
      <w:r>
        <w:rPr/>
        <w:t>un</w:t>
      </w:r>
      <w:r>
        <w:rPr>
          <w:spacing w:val="-1"/>
        </w:rPr>
        <w:t> </w:t>
      </w:r>
      <w:r>
        <w:rPr/>
        <w:t>aporte</w:t>
      </w:r>
      <w:r>
        <w:rPr>
          <w:spacing w:val="-1"/>
        </w:rPr>
        <w:t> </w:t>
      </w:r>
      <w:r>
        <w:rPr/>
        <w:t>importante</w:t>
      </w:r>
      <w:r>
        <w:rPr>
          <w:spacing w:val="-4"/>
        </w:rPr>
        <w:t> </w:t>
      </w:r>
      <w:r>
        <w:rPr/>
        <w:t>en</w:t>
      </w:r>
      <w:r>
        <w:rPr>
          <w:spacing w:val="-2"/>
        </w:rPr>
        <w:t> </w:t>
      </w:r>
      <w:r>
        <w:rPr/>
        <w:t>la</w:t>
      </w:r>
      <w:r>
        <w:rPr>
          <w:spacing w:val="-3"/>
        </w:rPr>
        <w:t> </w:t>
      </w:r>
      <w:r>
        <w:rPr/>
        <w:t>consecución</w:t>
      </w:r>
      <w:r>
        <w:rPr>
          <w:spacing w:val="-2"/>
        </w:rPr>
        <w:t> </w:t>
      </w:r>
      <w:r>
        <w:rPr/>
        <w:t>de</w:t>
      </w:r>
      <w:r>
        <w:rPr>
          <w:spacing w:val="-4"/>
        </w:rPr>
        <w:t> </w:t>
      </w:r>
      <w:r>
        <w:rPr/>
        <w:t>una</w:t>
      </w:r>
      <w:r>
        <w:rPr>
          <w:spacing w:val="-3"/>
        </w:rPr>
        <w:t> </w:t>
      </w:r>
      <w:r>
        <w:rPr/>
        <w:t>nueva legislación en materia de migrantes.</w:t>
      </w:r>
    </w:p>
    <w:p>
      <w:pPr>
        <w:pStyle w:val="BodyText"/>
        <w:spacing w:after="0"/>
        <w:jc w:val="both"/>
        <w:sectPr>
          <w:pgSz w:w="12240" w:h="15840"/>
          <w:pgMar w:header="0" w:footer="937" w:top="1420" w:bottom="1120" w:left="1080" w:right="1080"/>
        </w:sectPr>
      </w:pPr>
    </w:p>
    <w:p>
      <w:pPr>
        <w:pStyle w:val="BodyText"/>
        <w:ind w:right="335"/>
        <w:jc w:val="both"/>
      </w:pPr>
      <w:r>
        <w:rPr>
          <w:rFonts w:ascii="Arial" w:hAnsi="Arial"/>
          <w:b/>
        </w:rPr>
        <w:t>VIGÉSIMO SEGUNDO. </w:t>
      </w:r>
      <w:r>
        <w:rPr/>
        <w:t>Que, en ese tenor, al seno de la Comisión que actúa, se recibió opinión técnica por parte de la Coordinación General Jurídica, y de la Secretaría de Desarrollo Social, ambas pertenecientes</w:t>
      </w:r>
      <w:r>
        <w:rPr>
          <w:spacing w:val="-3"/>
        </w:rPr>
        <w:t> </w:t>
      </w:r>
      <w:r>
        <w:rPr/>
        <w:t>al</w:t>
      </w:r>
      <w:r>
        <w:rPr>
          <w:spacing w:val="-6"/>
        </w:rPr>
        <w:t> </w:t>
      </w:r>
      <w:r>
        <w:rPr/>
        <w:t>Poder</w:t>
      </w:r>
      <w:r>
        <w:rPr>
          <w:spacing w:val="-4"/>
        </w:rPr>
        <w:t> </w:t>
      </w:r>
      <w:r>
        <w:rPr/>
        <w:t>Ejecutivo</w:t>
      </w:r>
      <w:r>
        <w:rPr>
          <w:spacing w:val="-4"/>
        </w:rPr>
        <w:t> </w:t>
      </w:r>
      <w:r>
        <w:rPr/>
        <w:t>del</w:t>
      </w:r>
      <w:r>
        <w:rPr>
          <w:spacing w:val="-3"/>
        </w:rPr>
        <w:t> </w:t>
      </w:r>
      <w:r>
        <w:rPr/>
        <w:t>Estado</w:t>
      </w:r>
      <w:r>
        <w:rPr>
          <w:spacing w:val="-5"/>
        </w:rPr>
        <w:t> </w:t>
      </w:r>
      <w:r>
        <w:rPr/>
        <w:t>de</w:t>
      </w:r>
      <w:r>
        <w:rPr>
          <w:spacing w:val="-7"/>
        </w:rPr>
        <w:t> </w:t>
      </w:r>
      <w:r>
        <w:rPr/>
        <w:t>Hidalgo,</w:t>
      </w:r>
      <w:r>
        <w:rPr>
          <w:spacing w:val="-7"/>
        </w:rPr>
        <w:t> </w:t>
      </w:r>
      <w:r>
        <w:rPr/>
        <w:t>expresando</w:t>
      </w:r>
      <w:r>
        <w:rPr>
          <w:spacing w:val="-7"/>
        </w:rPr>
        <w:t> </w:t>
      </w:r>
      <w:r>
        <w:rPr/>
        <w:t>su</w:t>
      </w:r>
      <w:r>
        <w:rPr>
          <w:spacing w:val="-5"/>
        </w:rPr>
        <w:t> </w:t>
      </w:r>
      <w:r>
        <w:rPr/>
        <w:t>opinión</w:t>
      </w:r>
      <w:r>
        <w:rPr>
          <w:spacing w:val="-5"/>
        </w:rPr>
        <w:t> </w:t>
      </w:r>
      <w:r>
        <w:rPr/>
        <w:t>respecto</w:t>
      </w:r>
      <w:r>
        <w:rPr>
          <w:spacing w:val="-5"/>
        </w:rPr>
        <w:t> </w:t>
      </w:r>
      <w:r>
        <w:rPr/>
        <w:t>a</w:t>
      </w:r>
      <w:r>
        <w:rPr>
          <w:spacing w:val="-4"/>
        </w:rPr>
        <w:t> </w:t>
      </w:r>
      <w:r>
        <w:rPr/>
        <w:t>la</w:t>
      </w:r>
      <w:r>
        <w:rPr>
          <w:spacing w:val="-5"/>
        </w:rPr>
        <w:t> </w:t>
      </w:r>
      <w:r>
        <w:rPr/>
        <w:t>Iniciativa</w:t>
      </w:r>
      <w:r>
        <w:rPr>
          <w:spacing w:val="-4"/>
        </w:rPr>
        <w:t> </w:t>
      </w:r>
      <w:r>
        <w:rPr/>
        <w:t>en estudio, haciendo algunas observaciones</w:t>
      </w:r>
      <w:r>
        <w:rPr>
          <w:spacing w:val="40"/>
        </w:rPr>
        <w:t> </w:t>
      </w:r>
      <w:r>
        <w:rPr/>
        <w:t>de forma las cuales han</w:t>
      </w:r>
      <w:r>
        <w:rPr>
          <w:spacing w:val="-2"/>
        </w:rPr>
        <w:t> </w:t>
      </w:r>
      <w:r>
        <w:rPr/>
        <w:t>sido adoptadas en</w:t>
      </w:r>
      <w:r>
        <w:rPr>
          <w:spacing w:val="-2"/>
        </w:rPr>
        <w:t> </w:t>
      </w:r>
      <w:r>
        <w:rPr/>
        <w:t>aras de mejorar</w:t>
      </w:r>
      <w:r>
        <w:rPr>
          <w:spacing w:val="-2"/>
        </w:rPr>
        <w:t> </w:t>
      </w:r>
      <w:r>
        <w:rPr/>
        <w:t>la redacción de la Iniciativa en estudio, así como de un mejor articulado respecto, correcciones de técnica jurídica y mejoras en el contexto de algunos artículos.</w:t>
      </w:r>
    </w:p>
    <w:p>
      <w:pPr>
        <w:spacing w:before="224"/>
        <w:ind w:left="338" w:right="0" w:firstLine="0"/>
        <w:jc w:val="both"/>
        <w:rPr>
          <w:rFonts w:ascii="Arial"/>
          <w:b/>
          <w:sz w:val="20"/>
        </w:rPr>
      </w:pPr>
      <w:r>
        <w:rPr>
          <w:rFonts w:ascii="Arial"/>
          <w:b/>
          <w:sz w:val="20"/>
        </w:rPr>
        <w:t>POR</w:t>
      </w:r>
      <w:r>
        <w:rPr>
          <w:rFonts w:ascii="Arial"/>
          <w:b/>
          <w:spacing w:val="-7"/>
          <w:sz w:val="20"/>
        </w:rPr>
        <w:t> </w:t>
      </w:r>
      <w:r>
        <w:rPr>
          <w:rFonts w:ascii="Arial"/>
          <w:b/>
          <w:sz w:val="20"/>
        </w:rPr>
        <w:t>TODO</w:t>
      </w:r>
      <w:r>
        <w:rPr>
          <w:rFonts w:ascii="Arial"/>
          <w:b/>
          <w:spacing w:val="-5"/>
          <w:sz w:val="20"/>
        </w:rPr>
        <w:t> </w:t>
      </w:r>
      <w:r>
        <w:rPr>
          <w:rFonts w:ascii="Arial"/>
          <w:b/>
          <w:sz w:val="20"/>
        </w:rPr>
        <w:t>LO</w:t>
      </w:r>
      <w:r>
        <w:rPr>
          <w:rFonts w:ascii="Arial"/>
          <w:b/>
          <w:spacing w:val="-5"/>
          <w:sz w:val="20"/>
        </w:rPr>
        <w:t> </w:t>
      </w:r>
      <w:r>
        <w:rPr>
          <w:rFonts w:ascii="Arial"/>
          <w:b/>
          <w:sz w:val="20"/>
        </w:rPr>
        <w:t>EXPUESTO,</w:t>
      </w:r>
      <w:r>
        <w:rPr>
          <w:rFonts w:ascii="Arial"/>
          <w:b/>
          <w:spacing w:val="-6"/>
          <w:sz w:val="20"/>
        </w:rPr>
        <w:t> </w:t>
      </w:r>
      <w:r>
        <w:rPr>
          <w:rFonts w:ascii="Arial"/>
          <w:b/>
          <w:sz w:val="20"/>
        </w:rPr>
        <w:t>ESTE</w:t>
      </w:r>
      <w:r>
        <w:rPr>
          <w:rFonts w:ascii="Arial"/>
          <w:b/>
          <w:spacing w:val="-7"/>
          <w:sz w:val="20"/>
        </w:rPr>
        <w:t> </w:t>
      </w:r>
      <w:r>
        <w:rPr>
          <w:rFonts w:ascii="Arial"/>
          <w:b/>
          <w:sz w:val="20"/>
        </w:rPr>
        <w:t>CONGRESO,</w:t>
      </w:r>
      <w:r>
        <w:rPr>
          <w:rFonts w:ascii="Arial"/>
          <w:b/>
          <w:spacing w:val="-4"/>
          <w:sz w:val="20"/>
        </w:rPr>
        <w:t> </w:t>
      </w:r>
      <w:r>
        <w:rPr>
          <w:rFonts w:ascii="Arial"/>
          <w:b/>
          <w:sz w:val="20"/>
        </w:rPr>
        <w:t>HA</w:t>
      </w:r>
      <w:r>
        <w:rPr>
          <w:rFonts w:ascii="Arial"/>
          <w:b/>
          <w:spacing w:val="-4"/>
          <w:sz w:val="20"/>
        </w:rPr>
        <w:t> </w:t>
      </w:r>
      <w:r>
        <w:rPr>
          <w:rFonts w:ascii="Arial"/>
          <w:b/>
          <w:sz w:val="20"/>
        </w:rPr>
        <w:t>TENIDO</w:t>
      </w:r>
      <w:r>
        <w:rPr>
          <w:rFonts w:ascii="Arial"/>
          <w:b/>
          <w:spacing w:val="-5"/>
          <w:sz w:val="20"/>
        </w:rPr>
        <w:t> </w:t>
      </w:r>
      <w:r>
        <w:rPr>
          <w:rFonts w:ascii="Arial"/>
          <w:b/>
          <w:sz w:val="20"/>
        </w:rPr>
        <w:t>A</w:t>
      </w:r>
      <w:r>
        <w:rPr>
          <w:rFonts w:ascii="Arial"/>
          <w:b/>
          <w:spacing w:val="-5"/>
          <w:sz w:val="20"/>
        </w:rPr>
        <w:t> </w:t>
      </w:r>
      <w:r>
        <w:rPr>
          <w:rFonts w:ascii="Arial"/>
          <w:b/>
          <w:sz w:val="20"/>
        </w:rPr>
        <w:t>BIEN</w:t>
      </w:r>
      <w:r>
        <w:rPr>
          <w:rFonts w:ascii="Arial"/>
          <w:b/>
          <w:spacing w:val="-6"/>
          <w:sz w:val="20"/>
        </w:rPr>
        <w:t> </w:t>
      </w:r>
      <w:r>
        <w:rPr>
          <w:rFonts w:ascii="Arial"/>
          <w:b/>
          <w:sz w:val="20"/>
        </w:rPr>
        <w:t>EXPEDIR</w:t>
      </w:r>
      <w:r>
        <w:rPr>
          <w:rFonts w:ascii="Arial"/>
          <w:b/>
          <w:spacing w:val="-7"/>
          <w:sz w:val="20"/>
        </w:rPr>
        <w:t> </w:t>
      </w:r>
      <w:r>
        <w:rPr>
          <w:rFonts w:ascii="Arial"/>
          <w:b/>
          <w:sz w:val="20"/>
        </w:rPr>
        <w:t>EL</w:t>
      </w:r>
      <w:r>
        <w:rPr>
          <w:rFonts w:ascii="Arial"/>
          <w:b/>
          <w:spacing w:val="-3"/>
          <w:sz w:val="20"/>
        </w:rPr>
        <w:t> </w:t>
      </w:r>
      <w:r>
        <w:rPr>
          <w:rFonts w:ascii="Arial"/>
          <w:b/>
          <w:spacing w:val="-2"/>
          <w:sz w:val="20"/>
        </w:rPr>
        <w:t>SIGUIENTE:</w:t>
      </w:r>
    </w:p>
    <w:p>
      <w:pPr>
        <w:pStyle w:val="BodyText"/>
        <w:spacing w:before="1"/>
        <w:ind w:left="0"/>
        <w:rPr>
          <w:rFonts w:ascii="Arial"/>
          <w:b/>
        </w:rPr>
      </w:pPr>
    </w:p>
    <w:p>
      <w:pPr>
        <w:spacing w:before="0"/>
        <w:ind w:left="2936" w:right="2936" w:firstLine="0"/>
        <w:jc w:val="center"/>
        <w:rPr>
          <w:rFonts w:ascii="Arial"/>
          <w:b/>
          <w:sz w:val="20"/>
        </w:rPr>
      </w:pPr>
      <w:r>
        <w:rPr>
          <w:rFonts w:ascii="Arial"/>
          <w:b/>
          <w:sz w:val="20"/>
        </w:rPr>
        <w:t>D</w:t>
      </w:r>
      <w:r>
        <w:rPr>
          <w:rFonts w:ascii="Arial"/>
          <w:b/>
          <w:spacing w:val="-3"/>
          <w:sz w:val="20"/>
        </w:rPr>
        <w:t> </w:t>
      </w:r>
      <w:r>
        <w:rPr>
          <w:rFonts w:ascii="Arial"/>
          <w:b/>
          <w:sz w:val="20"/>
        </w:rPr>
        <w:t>E</w:t>
      </w:r>
      <w:r>
        <w:rPr>
          <w:rFonts w:ascii="Arial"/>
          <w:b/>
          <w:spacing w:val="-2"/>
          <w:sz w:val="20"/>
        </w:rPr>
        <w:t> </w:t>
      </w:r>
      <w:r>
        <w:rPr>
          <w:rFonts w:ascii="Arial"/>
          <w:b/>
          <w:sz w:val="20"/>
        </w:rPr>
        <w:t>C</w:t>
      </w:r>
      <w:r>
        <w:rPr>
          <w:rFonts w:ascii="Arial"/>
          <w:b/>
          <w:spacing w:val="-1"/>
          <w:sz w:val="20"/>
        </w:rPr>
        <w:t> </w:t>
      </w:r>
      <w:r>
        <w:rPr>
          <w:rFonts w:ascii="Arial"/>
          <w:b/>
          <w:sz w:val="20"/>
        </w:rPr>
        <w:t>R</w:t>
      </w:r>
      <w:r>
        <w:rPr>
          <w:rFonts w:ascii="Arial"/>
          <w:b/>
          <w:spacing w:val="-2"/>
          <w:sz w:val="20"/>
        </w:rPr>
        <w:t> </w:t>
      </w:r>
      <w:r>
        <w:rPr>
          <w:rFonts w:ascii="Arial"/>
          <w:b/>
          <w:sz w:val="20"/>
        </w:rPr>
        <w:t>E T</w:t>
      </w:r>
      <w:r>
        <w:rPr>
          <w:rFonts w:ascii="Arial"/>
          <w:b/>
          <w:spacing w:val="-3"/>
          <w:sz w:val="20"/>
        </w:rPr>
        <w:t> </w:t>
      </w:r>
      <w:r>
        <w:rPr>
          <w:rFonts w:ascii="Arial"/>
          <w:b/>
          <w:spacing w:val="-10"/>
          <w:sz w:val="20"/>
        </w:rPr>
        <w:t>O</w:t>
      </w:r>
    </w:p>
    <w:p>
      <w:pPr>
        <w:spacing w:before="0"/>
        <w:ind w:left="338" w:right="0" w:firstLine="0"/>
        <w:jc w:val="both"/>
        <w:rPr>
          <w:rFonts w:ascii="Arial"/>
          <w:b/>
          <w:sz w:val="20"/>
        </w:rPr>
      </w:pPr>
      <w:r>
        <w:rPr>
          <w:rFonts w:ascii="Arial"/>
          <w:b/>
          <w:sz w:val="20"/>
        </w:rPr>
        <w:t>QUE</w:t>
      </w:r>
      <w:r>
        <w:rPr>
          <w:rFonts w:ascii="Arial"/>
          <w:b/>
          <w:spacing w:val="-7"/>
          <w:sz w:val="20"/>
        </w:rPr>
        <w:t> </w:t>
      </w:r>
      <w:r>
        <w:rPr>
          <w:rFonts w:ascii="Arial"/>
          <w:b/>
          <w:sz w:val="20"/>
        </w:rPr>
        <w:t>CREA</w:t>
      </w:r>
      <w:r>
        <w:rPr>
          <w:rFonts w:ascii="Arial"/>
          <w:b/>
          <w:spacing w:val="-6"/>
          <w:sz w:val="20"/>
        </w:rPr>
        <w:t> </w:t>
      </w:r>
      <w:r>
        <w:rPr>
          <w:rFonts w:ascii="Arial"/>
          <w:b/>
          <w:sz w:val="20"/>
        </w:rPr>
        <w:t>LA</w:t>
      </w:r>
      <w:r>
        <w:rPr>
          <w:rFonts w:ascii="Arial"/>
          <w:b/>
          <w:spacing w:val="-6"/>
          <w:sz w:val="20"/>
        </w:rPr>
        <w:t> </w:t>
      </w:r>
      <w:r>
        <w:rPr>
          <w:rFonts w:ascii="Arial"/>
          <w:b/>
          <w:sz w:val="20"/>
        </w:rPr>
        <w:t>LEY</w:t>
      </w:r>
      <w:r>
        <w:rPr>
          <w:rFonts w:ascii="Arial"/>
          <w:b/>
          <w:spacing w:val="-4"/>
          <w:sz w:val="20"/>
        </w:rPr>
        <w:t> </w:t>
      </w:r>
      <w:r>
        <w:rPr>
          <w:rFonts w:ascii="Arial"/>
          <w:b/>
          <w:sz w:val="20"/>
        </w:rPr>
        <w:t>DE</w:t>
      </w:r>
      <w:r>
        <w:rPr>
          <w:rFonts w:ascii="Arial"/>
          <w:b/>
          <w:spacing w:val="-4"/>
          <w:sz w:val="20"/>
        </w:rPr>
        <w:t> </w:t>
      </w:r>
      <w:r>
        <w:rPr>
          <w:rFonts w:ascii="Arial"/>
          <w:b/>
          <w:sz w:val="20"/>
        </w:rPr>
        <w:t>MIGRANTES</w:t>
      </w:r>
      <w:r>
        <w:rPr>
          <w:rFonts w:ascii="Arial"/>
          <w:b/>
          <w:spacing w:val="-5"/>
          <w:sz w:val="20"/>
        </w:rPr>
        <w:t> </w:t>
      </w:r>
      <w:r>
        <w:rPr>
          <w:rFonts w:ascii="Arial"/>
          <w:b/>
          <w:sz w:val="20"/>
        </w:rPr>
        <w:t>HIDALGUENSES</w:t>
      </w:r>
      <w:r>
        <w:rPr>
          <w:rFonts w:ascii="Arial"/>
          <w:b/>
          <w:spacing w:val="-4"/>
          <w:sz w:val="20"/>
        </w:rPr>
        <w:t> </w:t>
      </w:r>
      <w:r>
        <w:rPr>
          <w:rFonts w:ascii="Arial"/>
          <w:b/>
          <w:sz w:val="20"/>
        </w:rPr>
        <w:t>Y</w:t>
      </w:r>
      <w:r>
        <w:rPr>
          <w:rFonts w:ascii="Arial"/>
          <w:b/>
          <w:spacing w:val="-4"/>
          <w:sz w:val="20"/>
        </w:rPr>
        <w:t> </w:t>
      </w:r>
      <w:r>
        <w:rPr>
          <w:rFonts w:ascii="Arial"/>
          <w:b/>
          <w:sz w:val="20"/>
        </w:rPr>
        <w:t>EN</w:t>
      </w:r>
      <w:r>
        <w:rPr>
          <w:rFonts w:ascii="Arial"/>
          <w:b/>
          <w:spacing w:val="-6"/>
          <w:sz w:val="20"/>
        </w:rPr>
        <w:t> </w:t>
      </w:r>
      <w:r>
        <w:rPr>
          <w:rFonts w:ascii="Arial"/>
          <w:b/>
          <w:sz w:val="20"/>
        </w:rPr>
        <w:t>CONTEXTO</w:t>
      </w:r>
      <w:r>
        <w:rPr>
          <w:rFonts w:ascii="Arial"/>
          <w:b/>
          <w:spacing w:val="-5"/>
          <w:sz w:val="20"/>
        </w:rPr>
        <w:t> </w:t>
      </w:r>
      <w:r>
        <w:rPr>
          <w:rFonts w:ascii="Arial"/>
          <w:b/>
          <w:sz w:val="20"/>
        </w:rPr>
        <w:t>DE</w:t>
      </w:r>
      <w:r>
        <w:rPr>
          <w:rFonts w:ascii="Arial"/>
          <w:b/>
          <w:spacing w:val="-5"/>
          <w:sz w:val="20"/>
        </w:rPr>
        <w:t> </w:t>
      </w:r>
      <w:r>
        <w:rPr>
          <w:rFonts w:ascii="Arial"/>
          <w:b/>
          <w:spacing w:val="-2"/>
          <w:sz w:val="20"/>
        </w:rPr>
        <w:t>MOVILIDAD.</w:t>
      </w:r>
    </w:p>
    <w:p>
      <w:pPr>
        <w:pStyle w:val="BodyText"/>
        <w:spacing w:before="229"/>
        <w:ind w:left="0"/>
        <w:rPr>
          <w:rFonts w:ascii="Arial"/>
          <w:b/>
        </w:rPr>
      </w:pPr>
    </w:p>
    <w:p>
      <w:pPr>
        <w:spacing w:before="0"/>
        <w:ind w:left="3603" w:right="3592" w:firstLine="873"/>
        <w:jc w:val="left"/>
        <w:rPr>
          <w:rFonts w:ascii="Arial" w:hAnsi="Arial"/>
          <w:b/>
          <w:sz w:val="20"/>
        </w:rPr>
      </w:pPr>
      <w:r>
        <w:rPr>
          <w:rFonts w:ascii="Arial" w:hAnsi="Arial"/>
          <w:b/>
          <w:sz w:val="20"/>
        </w:rPr>
        <w:t>CAPÍTULO I DISPOSICIONES</w:t>
      </w:r>
      <w:r>
        <w:rPr>
          <w:rFonts w:ascii="Arial" w:hAnsi="Arial"/>
          <w:b/>
          <w:spacing w:val="-14"/>
          <w:sz w:val="20"/>
        </w:rPr>
        <w:t> </w:t>
      </w:r>
      <w:r>
        <w:rPr>
          <w:rFonts w:ascii="Arial" w:hAnsi="Arial"/>
          <w:b/>
          <w:sz w:val="20"/>
        </w:rPr>
        <w:t>GENERALES</w:t>
      </w:r>
    </w:p>
    <w:p>
      <w:pPr>
        <w:pStyle w:val="BodyText"/>
        <w:spacing w:before="2"/>
        <w:ind w:left="0"/>
        <w:rPr>
          <w:rFonts w:ascii="Arial"/>
          <w:b/>
        </w:rPr>
      </w:pPr>
    </w:p>
    <w:p>
      <w:pPr>
        <w:pStyle w:val="BodyText"/>
        <w:ind w:right="344"/>
        <w:jc w:val="both"/>
      </w:pPr>
      <w:r>
        <w:rPr>
          <w:rFonts w:ascii="Arial" w:hAnsi="Arial"/>
          <w:b/>
        </w:rPr>
        <w:t>Artículo 1. </w:t>
      </w:r>
      <w:r>
        <w:rPr/>
        <w:t>La presente Ley es de orden público, interés social, observancia general y obligatoria en el Estado de Hidalgo y tiene como objeto establecer las bases para la atención y el apoyo a las personas migrantes hidalguenses y sus familias dentro y fuera del territorio del Estado, así como de apoyo a migrantes en contexto de movilidad.</w:t>
      </w:r>
    </w:p>
    <w:p>
      <w:pPr>
        <w:pStyle w:val="BodyText"/>
        <w:ind w:left="0"/>
      </w:pPr>
    </w:p>
    <w:p>
      <w:pPr>
        <w:pStyle w:val="BodyText"/>
        <w:jc w:val="both"/>
      </w:pPr>
      <w:r>
        <w:rPr/>
        <w:t>Será</w:t>
      </w:r>
      <w:r>
        <w:rPr>
          <w:spacing w:val="-6"/>
        </w:rPr>
        <w:t> </w:t>
      </w:r>
      <w:r>
        <w:rPr/>
        <w:t>aplicable</w:t>
      </w:r>
      <w:r>
        <w:rPr>
          <w:spacing w:val="-5"/>
        </w:rPr>
        <w:t> </w:t>
      </w:r>
      <w:r>
        <w:rPr/>
        <w:t>en</w:t>
      </w:r>
      <w:r>
        <w:rPr>
          <w:spacing w:val="-7"/>
        </w:rPr>
        <w:t> </w:t>
      </w:r>
      <w:r>
        <w:rPr/>
        <w:t>lo</w:t>
      </w:r>
      <w:r>
        <w:rPr>
          <w:spacing w:val="-5"/>
        </w:rPr>
        <w:t> </w:t>
      </w:r>
      <w:r>
        <w:rPr/>
        <w:t>que</w:t>
      </w:r>
      <w:r>
        <w:rPr>
          <w:spacing w:val="-5"/>
        </w:rPr>
        <w:t> </w:t>
      </w:r>
      <w:r>
        <w:rPr/>
        <w:t>no</w:t>
      </w:r>
      <w:r>
        <w:rPr>
          <w:spacing w:val="-6"/>
        </w:rPr>
        <w:t> </w:t>
      </w:r>
      <w:r>
        <w:rPr/>
        <w:t>contravenga</w:t>
      </w:r>
      <w:r>
        <w:rPr>
          <w:spacing w:val="-7"/>
        </w:rPr>
        <w:t> </w:t>
      </w:r>
      <w:r>
        <w:rPr/>
        <w:t>a</w:t>
      </w:r>
      <w:r>
        <w:rPr>
          <w:spacing w:val="-6"/>
        </w:rPr>
        <w:t> </w:t>
      </w:r>
      <w:r>
        <w:rPr/>
        <w:t>las</w:t>
      </w:r>
      <w:r>
        <w:rPr>
          <w:spacing w:val="-4"/>
        </w:rPr>
        <w:t> </w:t>
      </w:r>
      <w:r>
        <w:rPr/>
        <w:t>normas</w:t>
      </w:r>
      <w:r>
        <w:rPr>
          <w:spacing w:val="-5"/>
        </w:rPr>
        <w:t> </w:t>
      </w:r>
      <w:r>
        <w:rPr/>
        <w:t>generales</w:t>
      </w:r>
      <w:r>
        <w:rPr>
          <w:spacing w:val="-6"/>
        </w:rPr>
        <w:t> </w:t>
      </w:r>
      <w:r>
        <w:rPr/>
        <w:t>y</w:t>
      </w:r>
      <w:r>
        <w:rPr>
          <w:spacing w:val="-6"/>
        </w:rPr>
        <w:t> </w:t>
      </w:r>
      <w:r>
        <w:rPr/>
        <w:t>federales</w:t>
      </w:r>
      <w:r>
        <w:rPr>
          <w:spacing w:val="-7"/>
        </w:rPr>
        <w:t> </w:t>
      </w:r>
      <w:r>
        <w:rPr/>
        <w:t>en</w:t>
      </w:r>
      <w:r>
        <w:rPr>
          <w:spacing w:val="-7"/>
        </w:rPr>
        <w:t> </w:t>
      </w:r>
      <w:r>
        <w:rPr/>
        <w:t>materia</w:t>
      </w:r>
      <w:r>
        <w:rPr>
          <w:spacing w:val="-5"/>
        </w:rPr>
        <w:t> </w:t>
      </w:r>
      <w:r>
        <w:rPr/>
        <w:t>de</w:t>
      </w:r>
      <w:r>
        <w:rPr>
          <w:spacing w:val="-6"/>
        </w:rPr>
        <w:t> </w:t>
      </w:r>
      <w:r>
        <w:rPr>
          <w:spacing w:val="-2"/>
        </w:rPr>
        <w:t>migración.</w:t>
      </w:r>
    </w:p>
    <w:p>
      <w:pPr>
        <w:pStyle w:val="BodyText"/>
        <w:spacing w:before="1"/>
        <w:ind w:left="0"/>
      </w:pPr>
    </w:p>
    <w:p>
      <w:pPr>
        <w:pStyle w:val="BodyText"/>
        <w:ind w:right="334"/>
        <w:jc w:val="both"/>
      </w:pPr>
      <w:r>
        <w:rPr>
          <w:rFonts w:ascii="Arial" w:hAnsi="Arial"/>
          <w:b/>
        </w:rPr>
        <w:t>Artículo 2. </w:t>
      </w:r>
      <w:r>
        <w:rPr/>
        <w:t>Corresponde al Titular del Ejecutivo del Estado de Hidalgo a través de la Secretaría de Desarrollo</w:t>
      </w:r>
      <w:r>
        <w:rPr>
          <w:spacing w:val="-14"/>
        </w:rPr>
        <w:t> </w:t>
      </w:r>
      <w:r>
        <w:rPr/>
        <w:t>Social,</w:t>
      </w:r>
      <w:r>
        <w:rPr>
          <w:spacing w:val="-14"/>
        </w:rPr>
        <w:t> </w:t>
      </w:r>
      <w:r>
        <w:rPr/>
        <w:t>la</w:t>
      </w:r>
      <w:r>
        <w:rPr>
          <w:spacing w:val="-13"/>
        </w:rPr>
        <w:t> </w:t>
      </w:r>
      <w:r>
        <w:rPr/>
        <w:t>aplicación</w:t>
      </w:r>
      <w:r>
        <w:rPr>
          <w:spacing w:val="-14"/>
        </w:rPr>
        <w:t> </w:t>
      </w:r>
      <w:r>
        <w:rPr/>
        <w:t>de</w:t>
      </w:r>
      <w:r>
        <w:rPr>
          <w:spacing w:val="-14"/>
        </w:rPr>
        <w:t> </w:t>
      </w:r>
      <w:r>
        <w:rPr/>
        <w:t>la</w:t>
      </w:r>
      <w:r>
        <w:rPr>
          <w:spacing w:val="-11"/>
        </w:rPr>
        <w:t> </w:t>
      </w:r>
      <w:r>
        <w:rPr/>
        <w:t>presente</w:t>
      </w:r>
      <w:r>
        <w:rPr>
          <w:spacing w:val="-14"/>
        </w:rPr>
        <w:t> </w:t>
      </w:r>
      <w:r>
        <w:rPr/>
        <w:t>Ley,</w:t>
      </w:r>
      <w:r>
        <w:rPr>
          <w:spacing w:val="-14"/>
        </w:rPr>
        <w:t> </w:t>
      </w:r>
      <w:r>
        <w:rPr/>
        <w:t>sin</w:t>
      </w:r>
      <w:r>
        <w:rPr>
          <w:spacing w:val="-14"/>
        </w:rPr>
        <w:t> </w:t>
      </w:r>
      <w:r>
        <w:rPr/>
        <w:t>perjuicio</w:t>
      </w:r>
      <w:r>
        <w:rPr>
          <w:spacing w:val="-14"/>
        </w:rPr>
        <w:t> </w:t>
      </w:r>
      <w:r>
        <w:rPr/>
        <w:t>de</w:t>
      </w:r>
      <w:r>
        <w:rPr>
          <w:spacing w:val="-14"/>
        </w:rPr>
        <w:t> </w:t>
      </w:r>
      <w:r>
        <w:rPr/>
        <w:t>las</w:t>
      </w:r>
      <w:r>
        <w:rPr>
          <w:spacing w:val="-13"/>
        </w:rPr>
        <w:t> </w:t>
      </w:r>
      <w:r>
        <w:rPr/>
        <w:t>atribuciones</w:t>
      </w:r>
      <w:r>
        <w:rPr>
          <w:spacing w:val="-11"/>
        </w:rPr>
        <w:t> </w:t>
      </w:r>
      <w:r>
        <w:rPr/>
        <w:t>que</w:t>
      </w:r>
      <w:r>
        <w:rPr>
          <w:spacing w:val="-14"/>
        </w:rPr>
        <w:t> </w:t>
      </w:r>
      <w:r>
        <w:rPr/>
        <w:t>otras</w:t>
      </w:r>
      <w:r>
        <w:rPr>
          <w:spacing w:val="-13"/>
        </w:rPr>
        <w:t> </w:t>
      </w:r>
      <w:r>
        <w:rPr/>
        <w:t>leyes</w:t>
      </w:r>
      <w:r>
        <w:rPr>
          <w:spacing w:val="-6"/>
        </w:rPr>
        <w:t> </w:t>
      </w:r>
      <w:r>
        <w:rPr/>
        <w:t>otorguen a las autoridades federales, estatales o municipales.</w:t>
      </w:r>
    </w:p>
    <w:p>
      <w:pPr>
        <w:pStyle w:val="BodyText"/>
        <w:spacing w:before="229"/>
        <w:ind w:right="334"/>
        <w:jc w:val="both"/>
      </w:pPr>
      <w:r>
        <w:rPr>
          <w:rFonts w:ascii="Arial" w:hAnsi="Arial"/>
          <w:b/>
        </w:rPr>
        <w:t>Artículo 3. </w:t>
      </w:r>
      <w:r>
        <w:rPr/>
        <w:t>En el Estado de Hidalgo se respetan y promueven los derechos humanos de las personas migrantes y sus familias, contemplados en la Constitución Política de los Estados Unidos Mexicanos, la Constitución Política del Estado de Hidalgo y los instrumentos internacionales en que México sea parte.</w:t>
      </w:r>
    </w:p>
    <w:p>
      <w:pPr>
        <w:pStyle w:val="BodyText"/>
        <w:spacing w:before="230"/>
        <w:ind w:right="334"/>
        <w:jc w:val="both"/>
      </w:pPr>
      <w:r>
        <w:rPr>
          <w:rFonts w:ascii="Arial" w:hAnsi="Arial"/>
          <w:b/>
        </w:rPr>
        <w:t>Artículo 4</w:t>
      </w:r>
      <w:r>
        <w:rPr/>
        <w:t>. La aplicación de la presente Ley se regirá de acuerdo a los principios de no discriminación e igualdad, pro persona, universalidad, interdependencia, indivisibilidad, progresividad, no devolución, Interés</w:t>
      </w:r>
      <w:r>
        <w:rPr>
          <w:spacing w:val="-9"/>
        </w:rPr>
        <w:t> </w:t>
      </w:r>
      <w:r>
        <w:rPr/>
        <w:t>superior</w:t>
      </w:r>
      <w:r>
        <w:rPr>
          <w:spacing w:val="-5"/>
        </w:rPr>
        <w:t> </w:t>
      </w:r>
      <w:r>
        <w:rPr/>
        <w:t>de</w:t>
      </w:r>
      <w:r>
        <w:rPr>
          <w:spacing w:val="-4"/>
        </w:rPr>
        <w:t> </w:t>
      </w:r>
      <w:r>
        <w:rPr/>
        <w:t>las</w:t>
      </w:r>
      <w:r>
        <w:rPr>
          <w:spacing w:val="-4"/>
        </w:rPr>
        <w:t> </w:t>
      </w:r>
      <w:r>
        <w:rPr/>
        <w:t>niñas,</w:t>
      </w:r>
      <w:r>
        <w:rPr>
          <w:spacing w:val="-5"/>
        </w:rPr>
        <w:t> </w:t>
      </w:r>
      <w:r>
        <w:rPr/>
        <w:t>niños</w:t>
      </w:r>
      <w:r>
        <w:rPr>
          <w:spacing w:val="-4"/>
        </w:rPr>
        <w:t> </w:t>
      </w:r>
      <w:r>
        <w:rPr/>
        <w:t>y</w:t>
      </w:r>
      <w:r>
        <w:rPr>
          <w:spacing w:val="-5"/>
        </w:rPr>
        <w:t> </w:t>
      </w:r>
      <w:r>
        <w:rPr/>
        <w:t>adolescentes,</w:t>
      </w:r>
      <w:r>
        <w:rPr>
          <w:spacing w:val="-5"/>
        </w:rPr>
        <w:t> </w:t>
      </w:r>
      <w:r>
        <w:rPr/>
        <w:t>unidad</w:t>
      </w:r>
      <w:r>
        <w:rPr>
          <w:spacing w:val="-5"/>
        </w:rPr>
        <w:t> </w:t>
      </w:r>
      <w:r>
        <w:rPr/>
        <w:t>familiar,</w:t>
      </w:r>
      <w:r>
        <w:rPr>
          <w:spacing w:val="-11"/>
        </w:rPr>
        <w:t> </w:t>
      </w:r>
      <w:r>
        <w:rPr/>
        <w:t>no</w:t>
      </w:r>
      <w:r>
        <w:rPr>
          <w:spacing w:val="-14"/>
        </w:rPr>
        <w:t> </w:t>
      </w:r>
      <w:r>
        <w:rPr/>
        <w:t>revictimización,</w:t>
      </w:r>
      <w:r>
        <w:rPr>
          <w:spacing w:val="-13"/>
        </w:rPr>
        <w:t> </w:t>
      </w:r>
      <w:r>
        <w:rPr/>
        <w:t>gratuidad,</w:t>
      </w:r>
      <w:r>
        <w:rPr>
          <w:spacing w:val="-14"/>
        </w:rPr>
        <w:t> </w:t>
      </w:r>
      <w:r>
        <w:rPr/>
        <w:t>beneficio de la duda y presunción de inocencia.</w:t>
      </w:r>
    </w:p>
    <w:p>
      <w:pPr>
        <w:spacing w:before="229"/>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5.</w:t>
      </w:r>
      <w:r>
        <w:rPr>
          <w:rFonts w:ascii="Arial" w:hAnsi="Arial"/>
          <w:b/>
          <w:spacing w:val="-6"/>
          <w:sz w:val="20"/>
        </w:rPr>
        <w:t> </w:t>
      </w:r>
      <w:r>
        <w:rPr>
          <w:sz w:val="20"/>
        </w:rPr>
        <w:t>Para</w:t>
      </w:r>
      <w:r>
        <w:rPr>
          <w:spacing w:val="-5"/>
          <w:sz w:val="20"/>
        </w:rPr>
        <w:t> </w:t>
      </w:r>
      <w:r>
        <w:rPr>
          <w:sz w:val="20"/>
        </w:rPr>
        <w:t>los</w:t>
      </w:r>
      <w:r>
        <w:rPr>
          <w:spacing w:val="-5"/>
          <w:sz w:val="20"/>
        </w:rPr>
        <w:t> </w:t>
      </w:r>
      <w:r>
        <w:rPr>
          <w:sz w:val="20"/>
        </w:rPr>
        <w:t>efectos</w:t>
      </w:r>
      <w:r>
        <w:rPr>
          <w:spacing w:val="-5"/>
          <w:sz w:val="20"/>
        </w:rPr>
        <w:t> </w:t>
      </w:r>
      <w:r>
        <w:rPr>
          <w:sz w:val="20"/>
        </w:rPr>
        <w:t>de</w:t>
      </w:r>
      <w:r>
        <w:rPr>
          <w:spacing w:val="-6"/>
          <w:sz w:val="20"/>
        </w:rPr>
        <w:t> </w:t>
      </w:r>
      <w:r>
        <w:rPr>
          <w:sz w:val="20"/>
        </w:rPr>
        <w:t>esta</w:t>
      </w:r>
      <w:r>
        <w:rPr>
          <w:spacing w:val="-4"/>
          <w:sz w:val="20"/>
        </w:rPr>
        <w:t> </w:t>
      </w:r>
      <w:r>
        <w:rPr>
          <w:sz w:val="20"/>
        </w:rPr>
        <w:t>Ley</w:t>
      </w:r>
      <w:r>
        <w:rPr>
          <w:spacing w:val="-2"/>
          <w:sz w:val="20"/>
        </w:rPr>
        <w:t> </w:t>
      </w:r>
      <w:r>
        <w:rPr>
          <w:sz w:val="20"/>
        </w:rPr>
        <w:t>se</w:t>
      </w:r>
      <w:r>
        <w:rPr>
          <w:spacing w:val="-5"/>
          <w:sz w:val="20"/>
        </w:rPr>
        <w:t> </w:t>
      </w:r>
      <w:r>
        <w:rPr>
          <w:sz w:val="20"/>
        </w:rPr>
        <w:t>entenderá</w:t>
      </w:r>
      <w:r>
        <w:rPr>
          <w:spacing w:val="-3"/>
          <w:sz w:val="20"/>
        </w:rPr>
        <w:t> </w:t>
      </w:r>
      <w:r>
        <w:rPr>
          <w:spacing w:val="-4"/>
          <w:sz w:val="20"/>
        </w:rPr>
        <w:t>por:</w:t>
      </w:r>
    </w:p>
    <w:p>
      <w:pPr>
        <w:pStyle w:val="BodyText"/>
        <w:spacing w:before="1"/>
        <w:ind w:left="0"/>
      </w:pPr>
    </w:p>
    <w:p>
      <w:pPr>
        <w:pStyle w:val="BodyText"/>
        <w:ind w:right="340"/>
        <w:jc w:val="both"/>
      </w:pPr>
      <w:r>
        <w:rPr>
          <w:rFonts w:ascii="Arial" w:hAnsi="Arial"/>
          <w:b/>
        </w:rPr>
        <w:t>I.- Ayudas Sociales: </w:t>
      </w:r>
      <w:r>
        <w:rPr/>
        <w:t>Apoyos destinados a migrantes hidalguenses o sus familiares, que no revisten el carácter permanente, mismos que se establecerán por la Secretaría de Desarrollo Social;</w:t>
      </w:r>
    </w:p>
    <w:p>
      <w:pPr>
        <w:pStyle w:val="BodyText"/>
        <w:spacing w:before="229"/>
        <w:ind w:right="335"/>
        <w:jc w:val="both"/>
      </w:pPr>
      <w:r>
        <w:rPr>
          <w:rFonts w:ascii="Arial" w:hAnsi="Arial"/>
          <w:b/>
        </w:rPr>
        <w:t>II.- Club: </w:t>
      </w:r>
      <w:r>
        <w:rPr/>
        <w:t>Organización</w:t>
      </w:r>
      <w:r>
        <w:rPr>
          <w:spacing w:val="-1"/>
        </w:rPr>
        <w:t> </w:t>
      </w:r>
      <w:r>
        <w:rPr/>
        <w:t>de migrantes hidalguenses que</w:t>
      </w:r>
      <w:r>
        <w:rPr>
          <w:spacing w:val="-1"/>
        </w:rPr>
        <w:t> </w:t>
      </w:r>
      <w:r>
        <w:rPr/>
        <w:t>cuenta</w:t>
      </w:r>
      <w:r>
        <w:rPr>
          <w:spacing w:val="-1"/>
        </w:rPr>
        <w:t> </w:t>
      </w:r>
      <w:r>
        <w:rPr/>
        <w:t>con</w:t>
      </w:r>
      <w:r>
        <w:rPr>
          <w:spacing w:val="-1"/>
        </w:rPr>
        <w:t> </w:t>
      </w:r>
      <w:r>
        <w:rPr/>
        <w:t>Toma</w:t>
      </w:r>
      <w:r>
        <w:rPr>
          <w:spacing w:val="-1"/>
        </w:rPr>
        <w:t> </w:t>
      </w:r>
      <w:r>
        <w:rPr/>
        <w:t>de</w:t>
      </w:r>
      <w:r>
        <w:rPr>
          <w:spacing w:val="-1"/>
        </w:rPr>
        <w:t> </w:t>
      </w:r>
      <w:r>
        <w:rPr/>
        <w:t>Nota</w:t>
      </w:r>
      <w:r>
        <w:rPr>
          <w:spacing w:val="-1"/>
        </w:rPr>
        <w:t> </w:t>
      </w:r>
      <w:r>
        <w:rPr/>
        <w:t>vigente expedida</w:t>
      </w:r>
      <w:r>
        <w:rPr>
          <w:spacing w:val="-1"/>
        </w:rPr>
        <w:t> </w:t>
      </w:r>
      <w:r>
        <w:rPr/>
        <w:t>por la Secretaría de Relaciones Exteriores</w:t>
      </w:r>
      <w:r>
        <w:rPr>
          <w:spacing w:val="-5"/>
        </w:rPr>
        <w:t> </w:t>
      </w:r>
      <w:r>
        <w:rPr/>
        <w:t>e</w:t>
      </w:r>
      <w:r>
        <w:rPr>
          <w:spacing w:val="-11"/>
        </w:rPr>
        <w:t> </w:t>
      </w:r>
      <w:r>
        <w:rPr/>
        <w:t>inscrita</w:t>
      </w:r>
      <w:r>
        <w:rPr>
          <w:spacing w:val="-10"/>
        </w:rPr>
        <w:t> </w:t>
      </w:r>
      <w:r>
        <w:rPr/>
        <w:t>en</w:t>
      </w:r>
      <w:r>
        <w:rPr>
          <w:spacing w:val="-11"/>
        </w:rPr>
        <w:t> </w:t>
      </w:r>
      <w:r>
        <w:rPr/>
        <w:t>el</w:t>
      </w:r>
      <w:r>
        <w:rPr>
          <w:spacing w:val="-15"/>
        </w:rPr>
        <w:t> </w:t>
      </w:r>
      <w:r>
        <w:rPr/>
        <w:t>Registro</w:t>
      </w:r>
      <w:r>
        <w:rPr>
          <w:spacing w:val="-10"/>
        </w:rPr>
        <w:t> </w:t>
      </w:r>
      <w:r>
        <w:rPr/>
        <w:t>de</w:t>
      </w:r>
      <w:r>
        <w:rPr>
          <w:spacing w:val="-11"/>
        </w:rPr>
        <w:t> </w:t>
      </w:r>
      <w:r>
        <w:rPr/>
        <w:t>Comunidades</w:t>
      </w:r>
      <w:r>
        <w:rPr>
          <w:spacing w:val="-6"/>
        </w:rPr>
        <w:t> </w:t>
      </w:r>
      <w:r>
        <w:rPr/>
        <w:t>en</w:t>
      </w:r>
      <w:r>
        <w:rPr>
          <w:spacing w:val="-11"/>
        </w:rPr>
        <w:t> </w:t>
      </w:r>
      <w:r>
        <w:rPr/>
        <w:t>el</w:t>
      </w:r>
      <w:r>
        <w:rPr>
          <w:spacing w:val="-12"/>
        </w:rPr>
        <w:t> </w:t>
      </w:r>
      <w:r>
        <w:rPr/>
        <w:t>Exterior;</w:t>
      </w:r>
    </w:p>
    <w:p>
      <w:pPr>
        <w:pStyle w:val="BodyText"/>
        <w:spacing w:before="1"/>
        <w:ind w:left="0"/>
      </w:pPr>
    </w:p>
    <w:p>
      <w:pPr>
        <w:spacing w:before="0"/>
        <w:ind w:left="338" w:right="0" w:firstLine="0"/>
        <w:jc w:val="both"/>
        <w:rPr>
          <w:sz w:val="20"/>
        </w:rPr>
      </w:pPr>
      <w:r>
        <w:rPr>
          <w:rFonts w:ascii="Arial" w:hAnsi="Arial"/>
          <w:b/>
          <w:sz w:val="20"/>
        </w:rPr>
        <w:t>III.-</w:t>
      </w:r>
      <w:r>
        <w:rPr>
          <w:rFonts w:ascii="Arial" w:hAnsi="Arial"/>
          <w:b/>
          <w:spacing w:val="-7"/>
          <w:sz w:val="20"/>
        </w:rPr>
        <w:t> </w:t>
      </w:r>
      <w:r>
        <w:rPr>
          <w:rFonts w:ascii="Arial" w:hAnsi="Arial"/>
          <w:b/>
          <w:sz w:val="20"/>
        </w:rPr>
        <w:t>Consejo:</w:t>
      </w:r>
      <w:r>
        <w:rPr>
          <w:rFonts w:ascii="Arial" w:hAnsi="Arial"/>
          <w:b/>
          <w:spacing w:val="-6"/>
          <w:sz w:val="20"/>
        </w:rPr>
        <w:t> </w:t>
      </w:r>
      <w:r>
        <w:rPr>
          <w:sz w:val="20"/>
        </w:rPr>
        <w:t>Consejo</w:t>
      </w:r>
      <w:r>
        <w:rPr>
          <w:spacing w:val="-6"/>
          <w:sz w:val="20"/>
        </w:rPr>
        <w:t> </w:t>
      </w:r>
      <w:r>
        <w:rPr>
          <w:sz w:val="20"/>
        </w:rPr>
        <w:t>Estatal</w:t>
      </w:r>
      <w:r>
        <w:rPr>
          <w:spacing w:val="-7"/>
          <w:sz w:val="20"/>
        </w:rPr>
        <w:t> </w:t>
      </w:r>
      <w:r>
        <w:rPr>
          <w:sz w:val="20"/>
        </w:rPr>
        <w:t>de</w:t>
      </w:r>
      <w:r>
        <w:rPr>
          <w:spacing w:val="-7"/>
          <w:sz w:val="20"/>
        </w:rPr>
        <w:t> </w:t>
      </w:r>
      <w:r>
        <w:rPr>
          <w:sz w:val="20"/>
        </w:rPr>
        <w:t>Atención</w:t>
      </w:r>
      <w:r>
        <w:rPr>
          <w:spacing w:val="-5"/>
          <w:sz w:val="20"/>
        </w:rPr>
        <w:t> </w:t>
      </w:r>
      <w:r>
        <w:rPr>
          <w:sz w:val="20"/>
        </w:rPr>
        <w:t>y</w:t>
      </w:r>
      <w:r>
        <w:rPr>
          <w:spacing w:val="-7"/>
          <w:sz w:val="20"/>
        </w:rPr>
        <w:t> </w:t>
      </w:r>
      <w:r>
        <w:rPr>
          <w:sz w:val="20"/>
        </w:rPr>
        <w:t>Protección</w:t>
      </w:r>
      <w:r>
        <w:rPr>
          <w:spacing w:val="-8"/>
          <w:sz w:val="20"/>
        </w:rPr>
        <w:t> </w:t>
      </w:r>
      <w:r>
        <w:rPr>
          <w:sz w:val="20"/>
        </w:rPr>
        <w:t>al</w:t>
      </w:r>
      <w:r>
        <w:rPr>
          <w:spacing w:val="-8"/>
          <w:sz w:val="20"/>
        </w:rPr>
        <w:t> </w:t>
      </w:r>
      <w:r>
        <w:rPr>
          <w:spacing w:val="-2"/>
          <w:sz w:val="20"/>
        </w:rPr>
        <w:t>Migrante;</w:t>
      </w:r>
    </w:p>
    <w:p>
      <w:pPr>
        <w:pStyle w:val="BodyText"/>
        <w:spacing w:before="1"/>
        <w:ind w:left="0"/>
      </w:pPr>
    </w:p>
    <w:p>
      <w:pPr>
        <w:pStyle w:val="BodyText"/>
        <w:spacing w:before="1"/>
        <w:ind w:right="343"/>
        <w:jc w:val="both"/>
      </w:pPr>
      <w:r>
        <w:rPr>
          <w:rFonts w:ascii="Arial" w:hAnsi="Arial"/>
          <w:b/>
        </w:rPr>
        <w:t>IV.-</w:t>
      </w:r>
      <w:r>
        <w:rPr>
          <w:rFonts w:ascii="Arial" w:hAnsi="Arial"/>
          <w:b/>
          <w:spacing w:val="-13"/>
        </w:rPr>
        <w:t> </w:t>
      </w:r>
      <w:r>
        <w:rPr>
          <w:rFonts w:ascii="Arial" w:hAnsi="Arial"/>
          <w:b/>
        </w:rPr>
        <w:t>Federación:</w:t>
      </w:r>
      <w:r>
        <w:rPr>
          <w:rFonts w:ascii="Arial" w:hAnsi="Arial"/>
          <w:b/>
          <w:spacing w:val="-12"/>
        </w:rPr>
        <w:t> </w:t>
      </w:r>
      <w:r>
        <w:rPr/>
        <w:t>Organización</w:t>
      </w:r>
      <w:r>
        <w:rPr>
          <w:spacing w:val="-12"/>
        </w:rPr>
        <w:t> </w:t>
      </w:r>
      <w:r>
        <w:rPr/>
        <w:t>compuesta</w:t>
      </w:r>
      <w:r>
        <w:rPr>
          <w:spacing w:val="-12"/>
        </w:rPr>
        <w:t> </w:t>
      </w:r>
      <w:r>
        <w:rPr/>
        <w:t>por</w:t>
      </w:r>
      <w:r>
        <w:rPr>
          <w:spacing w:val="-10"/>
        </w:rPr>
        <w:t> </w:t>
      </w:r>
      <w:r>
        <w:rPr/>
        <w:t>5</w:t>
      </w:r>
      <w:r>
        <w:rPr>
          <w:spacing w:val="-14"/>
        </w:rPr>
        <w:t> </w:t>
      </w:r>
      <w:r>
        <w:rPr/>
        <w:t>clubes</w:t>
      </w:r>
      <w:r>
        <w:rPr>
          <w:spacing w:val="-10"/>
        </w:rPr>
        <w:t> </w:t>
      </w:r>
      <w:r>
        <w:rPr/>
        <w:t>o</w:t>
      </w:r>
      <w:r>
        <w:rPr>
          <w:spacing w:val="-12"/>
        </w:rPr>
        <w:t> </w:t>
      </w:r>
      <w:r>
        <w:rPr/>
        <w:t>más</w:t>
      </w:r>
      <w:r>
        <w:rPr>
          <w:spacing w:val="-10"/>
        </w:rPr>
        <w:t> </w:t>
      </w:r>
      <w:r>
        <w:rPr/>
        <w:t>que</w:t>
      </w:r>
      <w:r>
        <w:rPr>
          <w:spacing w:val="-14"/>
        </w:rPr>
        <w:t> </w:t>
      </w:r>
      <w:r>
        <w:rPr/>
        <w:t>cuenten</w:t>
      </w:r>
      <w:r>
        <w:rPr>
          <w:spacing w:val="-14"/>
        </w:rPr>
        <w:t> </w:t>
      </w:r>
      <w:r>
        <w:rPr/>
        <w:t>con</w:t>
      </w:r>
      <w:r>
        <w:rPr>
          <w:spacing w:val="-12"/>
        </w:rPr>
        <w:t> </w:t>
      </w:r>
      <w:r>
        <w:rPr/>
        <w:t>el</w:t>
      </w:r>
      <w:r>
        <w:rPr>
          <w:spacing w:val="-13"/>
        </w:rPr>
        <w:t> </w:t>
      </w:r>
      <w:r>
        <w:rPr/>
        <w:t>registro</w:t>
      </w:r>
      <w:r>
        <w:rPr>
          <w:spacing w:val="-12"/>
        </w:rPr>
        <w:t> </w:t>
      </w:r>
      <w:r>
        <w:rPr/>
        <w:t>de</w:t>
      </w:r>
      <w:r>
        <w:rPr>
          <w:spacing w:val="-12"/>
        </w:rPr>
        <w:t> </w:t>
      </w:r>
      <w:r>
        <w:rPr/>
        <w:t>esta</w:t>
      </w:r>
      <w:r>
        <w:rPr>
          <w:spacing w:val="-11"/>
        </w:rPr>
        <w:t> </w:t>
      </w:r>
      <w:r>
        <w:rPr/>
        <w:t>por</w:t>
      </w:r>
      <w:r>
        <w:rPr>
          <w:spacing w:val="-10"/>
        </w:rPr>
        <w:t> </w:t>
      </w:r>
      <w:r>
        <w:rPr/>
        <w:t>parte de la Secretaría de Desarrollo Social, a través de la Subsecretaria de Desarrollo Social y Humano;</w:t>
      </w:r>
    </w:p>
    <w:p>
      <w:pPr>
        <w:pStyle w:val="BodyText"/>
        <w:spacing w:before="229"/>
        <w:jc w:val="both"/>
      </w:pPr>
      <w:r>
        <w:rPr>
          <w:rFonts w:ascii="Arial" w:hAnsi="Arial"/>
          <w:b/>
        </w:rPr>
        <w:t>V.-</w:t>
      </w:r>
      <w:r>
        <w:rPr>
          <w:rFonts w:ascii="Arial" w:hAnsi="Arial"/>
          <w:b/>
          <w:spacing w:val="-7"/>
        </w:rPr>
        <w:t> </w:t>
      </w:r>
      <w:r>
        <w:rPr>
          <w:rFonts w:ascii="Arial" w:hAnsi="Arial"/>
          <w:b/>
        </w:rPr>
        <w:t>Fondo:</w:t>
      </w:r>
      <w:r>
        <w:rPr>
          <w:rFonts w:ascii="Arial" w:hAnsi="Arial"/>
          <w:b/>
          <w:spacing w:val="-6"/>
        </w:rPr>
        <w:t> </w:t>
      </w:r>
      <w:r>
        <w:rPr/>
        <w:t>Fondo</w:t>
      </w:r>
      <w:r>
        <w:rPr>
          <w:spacing w:val="-5"/>
        </w:rPr>
        <w:t> </w:t>
      </w:r>
      <w:r>
        <w:rPr/>
        <w:t>Estatal</w:t>
      </w:r>
      <w:r>
        <w:rPr>
          <w:spacing w:val="-7"/>
        </w:rPr>
        <w:t> </w:t>
      </w:r>
      <w:r>
        <w:rPr/>
        <w:t>para</w:t>
      </w:r>
      <w:r>
        <w:rPr>
          <w:spacing w:val="-7"/>
        </w:rPr>
        <w:t> </w:t>
      </w:r>
      <w:r>
        <w:rPr/>
        <w:t>el</w:t>
      </w:r>
      <w:r>
        <w:rPr>
          <w:spacing w:val="-6"/>
        </w:rPr>
        <w:t> </w:t>
      </w:r>
      <w:r>
        <w:rPr/>
        <w:t>Fortalecimiento</w:t>
      </w:r>
      <w:r>
        <w:rPr>
          <w:spacing w:val="-6"/>
        </w:rPr>
        <w:t> </w:t>
      </w:r>
      <w:r>
        <w:rPr/>
        <w:t>de</w:t>
      </w:r>
      <w:r>
        <w:rPr>
          <w:spacing w:val="-7"/>
        </w:rPr>
        <w:t> </w:t>
      </w:r>
      <w:r>
        <w:rPr/>
        <w:t>la</w:t>
      </w:r>
      <w:r>
        <w:rPr>
          <w:spacing w:val="-5"/>
        </w:rPr>
        <w:t> </w:t>
      </w:r>
      <w:r>
        <w:rPr/>
        <w:t>Población</w:t>
      </w:r>
      <w:r>
        <w:rPr>
          <w:spacing w:val="-6"/>
        </w:rPr>
        <w:t> </w:t>
      </w:r>
      <w:r>
        <w:rPr/>
        <w:t>Migrante</w:t>
      </w:r>
      <w:r>
        <w:rPr>
          <w:spacing w:val="-8"/>
        </w:rPr>
        <w:t> </w:t>
      </w:r>
      <w:r>
        <w:rPr/>
        <w:t>y</w:t>
      </w:r>
      <w:r>
        <w:rPr>
          <w:spacing w:val="-6"/>
        </w:rPr>
        <w:t> </w:t>
      </w:r>
      <w:r>
        <w:rPr/>
        <w:t>sus</w:t>
      </w:r>
      <w:r>
        <w:rPr>
          <w:spacing w:val="4"/>
        </w:rPr>
        <w:t> </w:t>
      </w:r>
      <w:r>
        <w:rPr>
          <w:spacing w:val="-2"/>
        </w:rPr>
        <w:t>Familias;</w:t>
      </w:r>
    </w:p>
    <w:p>
      <w:pPr>
        <w:pStyle w:val="BodyText"/>
        <w:ind w:left="0"/>
      </w:pPr>
    </w:p>
    <w:p>
      <w:pPr>
        <w:pStyle w:val="BodyText"/>
        <w:ind w:right="342"/>
        <w:jc w:val="both"/>
      </w:pPr>
      <w:r>
        <w:rPr>
          <w:rFonts w:ascii="Arial" w:hAnsi="Arial"/>
          <w:b/>
        </w:rPr>
        <w:t>VI.- Hidalguense: </w:t>
      </w:r>
      <w:r>
        <w:rPr/>
        <w:t>Persona a la que alude el Artículo 13 de la Constitución Política del Estado Libre y Soberano de Hidalgo;</w:t>
      </w:r>
    </w:p>
    <w:p>
      <w:pPr>
        <w:pStyle w:val="BodyText"/>
        <w:spacing w:before="229"/>
        <w:jc w:val="both"/>
      </w:pPr>
      <w:r>
        <w:rPr>
          <w:rFonts w:ascii="Arial" w:hAnsi="Arial"/>
          <w:b/>
        </w:rPr>
        <w:t>VII.-</w:t>
      </w:r>
      <w:r>
        <w:rPr>
          <w:rFonts w:ascii="Arial" w:hAnsi="Arial"/>
          <w:b/>
          <w:spacing w:val="-5"/>
        </w:rPr>
        <w:t> </w:t>
      </w:r>
      <w:r>
        <w:rPr>
          <w:rFonts w:ascii="Arial" w:hAnsi="Arial"/>
          <w:b/>
        </w:rPr>
        <w:t>Ley:</w:t>
      </w:r>
      <w:r>
        <w:rPr>
          <w:rFonts w:ascii="Arial" w:hAnsi="Arial"/>
          <w:b/>
          <w:spacing w:val="-5"/>
        </w:rPr>
        <w:t> </w:t>
      </w:r>
      <w:r>
        <w:rPr/>
        <w:t>Ley</w:t>
      </w:r>
      <w:r>
        <w:rPr>
          <w:spacing w:val="-5"/>
        </w:rPr>
        <w:t> </w:t>
      </w:r>
      <w:r>
        <w:rPr/>
        <w:t>de</w:t>
      </w:r>
      <w:r>
        <w:rPr>
          <w:spacing w:val="-6"/>
        </w:rPr>
        <w:t> </w:t>
      </w:r>
      <w:r>
        <w:rPr/>
        <w:t>Atención</w:t>
      </w:r>
      <w:r>
        <w:rPr>
          <w:spacing w:val="-5"/>
        </w:rPr>
        <w:t> </w:t>
      </w:r>
      <w:r>
        <w:rPr/>
        <w:t>a</w:t>
      </w:r>
      <w:r>
        <w:rPr>
          <w:spacing w:val="-6"/>
        </w:rPr>
        <w:t> </w:t>
      </w:r>
      <w:r>
        <w:rPr/>
        <w:t>Migrantes</w:t>
      </w:r>
      <w:r>
        <w:rPr>
          <w:spacing w:val="-5"/>
        </w:rPr>
        <w:t> </w:t>
      </w:r>
      <w:r>
        <w:rPr/>
        <w:t>Hidalguenses</w:t>
      </w:r>
      <w:r>
        <w:rPr>
          <w:spacing w:val="-3"/>
        </w:rPr>
        <w:t> </w:t>
      </w:r>
      <w:r>
        <w:rPr/>
        <w:t>y</w:t>
      </w:r>
      <w:r>
        <w:rPr>
          <w:spacing w:val="-5"/>
        </w:rPr>
        <w:t> </w:t>
      </w:r>
      <w:r>
        <w:rPr/>
        <w:t>en</w:t>
      </w:r>
      <w:r>
        <w:rPr>
          <w:spacing w:val="-7"/>
        </w:rPr>
        <w:t> </w:t>
      </w:r>
      <w:r>
        <w:rPr/>
        <w:t>contexto</w:t>
      </w:r>
      <w:r>
        <w:rPr>
          <w:spacing w:val="-7"/>
        </w:rPr>
        <w:t> </w:t>
      </w:r>
      <w:r>
        <w:rPr/>
        <w:t>de</w:t>
      </w:r>
      <w:r>
        <w:rPr>
          <w:spacing w:val="-6"/>
        </w:rPr>
        <w:t> </w:t>
      </w:r>
      <w:r>
        <w:rPr>
          <w:spacing w:val="-2"/>
        </w:rPr>
        <w:t>movilidad;</w:t>
      </w:r>
    </w:p>
    <w:p>
      <w:pPr>
        <w:pStyle w:val="BodyText"/>
        <w:spacing w:after="0"/>
        <w:jc w:val="both"/>
        <w:sectPr>
          <w:pgSz w:w="12240" w:h="15840"/>
          <w:pgMar w:header="0" w:footer="937" w:top="1420" w:bottom="1120" w:left="1080" w:right="1080"/>
        </w:sectPr>
      </w:pPr>
    </w:p>
    <w:p>
      <w:pPr>
        <w:pStyle w:val="BodyText"/>
        <w:ind w:right="334"/>
        <w:jc w:val="both"/>
      </w:pPr>
      <w:r>
        <w:rPr>
          <w:rFonts w:ascii="Arial" w:hAnsi="Arial"/>
          <w:b/>
          <w:spacing w:val="-2"/>
        </w:rPr>
        <w:t>VIII.-</w:t>
      </w:r>
      <w:r>
        <w:rPr>
          <w:rFonts w:ascii="Arial" w:hAnsi="Arial"/>
          <w:b/>
          <w:spacing w:val="-12"/>
        </w:rPr>
        <w:t> </w:t>
      </w:r>
      <w:r>
        <w:rPr>
          <w:rFonts w:ascii="Arial" w:hAnsi="Arial"/>
          <w:b/>
          <w:spacing w:val="-2"/>
        </w:rPr>
        <w:t>Migrante:</w:t>
      </w:r>
      <w:r>
        <w:rPr>
          <w:rFonts w:ascii="Arial" w:hAnsi="Arial"/>
          <w:b/>
          <w:spacing w:val="-10"/>
        </w:rPr>
        <w:t> </w:t>
      </w:r>
      <w:r>
        <w:rPr>
          <w:spacing w:val="-2"/>
        </w:rPr>
        <w:t>Persona que</w:t>
      </w:r>
      <w:r>
        <w:rPr>
          <w:spacing w:val="-3"/>
        </w:rPr>
        <w:t> </w:t>
      </w:r>
      <w:r>
        <w:rPr>
          <w:spacing w:val="-2"/>
        </w:rPr>
        <w:t>se</w:t>
      </w:r>
      <w:r>
        <w:rPr>
          <w:spacing w:val="-3"/>
        </w:rPr>
        <w:t> </w:t>
      </w:r>
      <w:r>
        <w:rPr>
          <w:spacing w:val="-2"/>
        </w:rPr>
        <w:t>desplaza</w:t>
      </w:r>
      <w:r>
        <w:rPr>
          <w:spacing w:val="-3"/>
        </w:rPr>
        <w:t> </w:t>
      </w:r>
      <w:r>
        <w:rPr>
          <w:spacing w:val="-2"/>
        </w:rPr>
        <w:t>o se</w:t>
      </w:r>
      <w:r>
        <w:rPr>
          <w:spacing w:val="-9"/>
        </w:rPr>
        <w:t> </w:t>
      </w:r>
      <w:r>
        <w:rPr>
          <w:spacing w:val="-2"/>
        </w:rPr>
        <w:t>ha desplazado a</w:t>
      </w:r>
      <w:r>
        <w:rPr>
          <w:spacing w:val="-3"/>
        </w:rPr>
        <w:t> </w:t>
      </w:r>
      <w:r>
        <w:rPr>
          <w:spacing w:val="-2"/>
        </w:rPr>
        <w:t>través de</w:t>
      </w:r>
      <w:r>
        <w:rPr>
          <w:spacing w:val="-12"/>
        </w:rPr>
        <w:t> </w:t>
      </w:r>
      <w:r>
        <w:rPr>
          <w:spacing w:val="-2"/>
        </w:rPr>
        <w:t>una</w:t>
      </w:r>
      <w:r>
        <w:rPr>
          <w:spacing w:val="-12"/>
        </w:rPr>
        <w:t> </w:t>
      </w:r>
      <w:r>
        <w:rPr>
          <w:spacing w:val="-2"/>
        </w:rPr>
        <w:t>frontera</w:t>
      </w:r>
      <w:r>
        <w:rPr>
          <w:spacing w:val="-12"/>
        </w:rPr>
        <w:t> </w:t>
      </w:r>
      <w:r>
        <w:rPr>
          <w:spacing w:val="-2"/>
        </w:rPr>
        <w:t>internacional</w:t>
      </w:r>
      <w:r>
        <w:rPr>
          <w:spacing w:val="-12"/>
        </w:rPr>
        <w:t> </w:t>
      </w:r>
      <w:r>
        <w:rPr>
          <w:spacing w:val="-2"/>
        </w:rPr>
        <w:t>o</w:t>
      </w:r>
      <w:r>
        <w:rPr>
          <w:spacing w:val="-12"/>
        </w:rPr>
        <w:t> </w:t>
      </w:r>
      <w:r>
        <w:rPr>
          <w:spacing w:val="-2"/>
        </w:rPr>
        <w:t>dentro </w:t>
      </w:r>
      <w:r>
        <w:rPr/>
        <w:t>de</w:t>
      </w:r>
      <w:r>
        <w:rPr>
          <w:spacing w:val="-14"/>
        </w:rPr>
        <w:t> </w:t>
      </w:r>
      <w:r>
        <w:rPr/>
        <w:t>un</w:t>
      </w:r>
      <w:r>
        <w:rPr>
          <w:spacing w:val="-14"/>
        </w:rPr>
        <w:t> </w:t>
      </w:r>
      <w:r>
        <w:rPr/>
        <w:t>país,</w:t>
      </w:r>
      <w:r>
        <w:rPr>
          <w:spacing w:val="-14"/>
        </w:rPr>
        <w:t> </w:t>
      </w:r>
      <w:r>
        <w:rPr/>
        <w:t>fuera</w:t>
      </w:r>
      <w:r>
        <w:rPr>
          <w:spacing w:val="-14"/>
        </w:rPr>
        <w:t> </w:t>
      </w:r>
      <w:r>
        <w:rPr/>
        <w:t>de</w:t>
      </w:r>
      <w:r>
        <w:rPr>
          <w:spacing w:val="-14"/>
        </w:rPr>
        <w:t> </w:t>
      </w:r>
      <w:r>
        <w:rPr/>
        <w:t>su</w:t>
      </w:r>
      <w:r>
        <w:rPr>
          <w:spacing w:val="-14"/>
        </w:rPr>
        <w:t> </w:t>
      </w:r>
      <w:r>
        <w:rPr/>
        <w:t>lugar</w:t>
      </w:r>
      <w:r>
        <w:rPr>
          <w:spacing w:val="-14"/>
        </w:rPr>
        <w:t> </w:t>
      </w:r>
      <w:r>
        <w:rPr/>
        <w:t>habitual</w:t>
      </w:r>
      <w:r>
        <w:rPr>
          <w:spacing w:val="-14"/>
        </w:rPr>
        <w:t> </w:t>
      </w:r>
      <w:r>
        <w:rPr/>
        <w:t>de</w:t>
      </w:r>
      <w:r>
        <w:rPr>
          <w:spacing w:val="-14"/>
        </w:rPr>
        <w:t> </w:t>
      </w:r>
      <w:r>
        <w:rPr/>
        <w:t>residencia</w:t>
      </w:r>
      <w:r>
        <w:rPr>
          <w:spacing w:val="-13"/>
        </w:rPr>
        <w:t> </w:t>
      </w:r>
      <w:r>
        <w:rPr/>
        <w:t>independientemente</w:t>
      </w:r>
      <w:r>
        <w:rPr>
          <w:spacing w:val="-14"/>
        </w:rPr>
        <w:t> </w:t>
      </w:r>
      <w:r>
        <w:rPr/>
        <w:t>de</w:t>
      </w:r>
      <w:r>
        <w:rPr>
          <w:spacing w:val="-8"/>
        </w:rPr>
        <w:t> </w:t>
      </w:r>
      <w:r>
        <w:rPr/>
        <w:t>su</w:t>
      </w:r>
      <w:r>
        <w:rPr>
          <w:spacing w:val="-6"/>
        </w:rPr>
        <w:t> </w:t>
      </w:r>
      <w:r>
        <w:rPr/>
        <w:t>situación</w:t>
      </w:r>
      <w:r>
        <w:rPr>
          <w:spacing w:val="-6"/>
        </w:rPr>
        <w:t> </w:t>
      </w:r>
      <w:r>
        <w:rPr/>
        <w:t>jurídica,</w:t>
      </w:r>
      <w:r>
        <w:rPr>
          <w:spacing w:val="-6"/>
        </w:rPr>
        <w:t> </w:t>
      </w:r>
      <w:r>
        <w:rPr/>
        <w:t>el</w:t>
      </w:r>
      <w:r>
        <w:rPr>
          <w:spacing w:val="-6"/>
        </w:rPr>
        <w:t> </w:t>
      </w:r>
      <w:r>
        <w:rPr/>
        <w:t>carácter voluntario o involuntario del desplazamiento, las causas del desplazamiento o la duración de su estancia;</w:t>
      </w:r>
    </w:p>
    <w:p>
      <w:pPr>
        <w:pStyle w:val="BodyText"/>
        <w:spacing w:before="225"/>
        <w:ind w:right="334"/>
        <w:jc w:val="both"/>
      </w:pPr>
      <w:r>
        <w:rPr>
          <w:rFonts w:ascii="Arial" w:hAnsi="Arial"/>
          <w:b/>
        </w:rPr>
        <w:t>IX.- Migrante hidalguense: </w:t>
      </w:r>
      <w:r>
        <w:rPr/>
        <w:t>Persona a la que alude el Artículo 13 de la Constitución Política del Estado Libre</w:t>
      </w:r>
      <w:r>
        <w:rPr>
          <w:spacing w:val="-3"/>
        </w:rPr>
        <w:t> </w:t>
      </w:r>
      <w:r>
        <w:rPr/>
        <w:t>y</w:t>
      </w:r>
      <w:r>
        <w:rPr>
          <w:spacing w:val="-2"/>
        </w:rPr>
        <w:t> </w:t>
      </w:r>
      <w:r>
        <w:rPr/>
        <w:t>Soberano</w:t>
      </w:r>
      <w:r>
        <w:rPr>
          <w:spacing w:val="-3"/>
        </w:rPr>
        <w:t> </w:t>
      </w:r>
      <w:r>
        <w:rPr/>
        <w:t>de</w:t>
      </w:r>
      <w:r>
        <w:rPr>
          <w:spacing w:val="-4"/>
        </w:rPr>
        <w:t> </w:t>
      </w:r>
      <w:r>
        <w:rPr/>
        <w:t>Hidalgo,</w:t>
      </w:r>
      <w:r>
        <w:rPr>
          <w:spacing w:val="-6"/>
        </w:rPr>
        <w:t> </w:t>
      </w:r>
      <w:r>
        <w:rPr/>
        <w:t>que</w:t>
      </w:r>
      <w:r>
        <w:rPr>
          <w:spacing w:val="-4"/>
        </w:rPr>
        <w:t> </w:t>
      </w:r>
      <w:r>
        <w:rPr/>
        <w:t>se</w:t>
      </w:r>
      <w:r>
        <w:rPr>
          <w:spacing w:val="-3"/>
        </w:rPr>
        <w:t> </w:t>
      </w:r>
      <w:r>
        <w:rPr/>
        <w:t>desplaza</w:t>
      </w:r>
      <w:r>
        <w:rPr>
          <w:spacing w:val="-4"/>
        </w:rPr>
        <w:t> </w:t>
      </w:r>
      <w:r>
        <w:rPr/>
        <w:t>o</w:t>
      </w:r>
      <w:r>
        <w:rPr>
          <w:spacing w:val="-4"/>
        </w:rPr>
        <w:t> </w:t>
      </w:r>
      <w:r>
        <w:rPr/>
        <w:t>se</w:t>
      </w:r>
      <w:r>
        <w:rPr>
          <w:spacing w:val="-3"/>
        </w:rPr>
        <w:t> </w:t>
      </w:r>
      <w:r>
        <w:rPr/>
        <w:t>ha</w:t>
      </w:r>
      <w:r>
        <w:rPr>
          <w:spacing w:val="-3"/>
        </w:rPr>
        <w:t> </w:t>
      </w:r>
      <w:r>
        <w:rPr/>
        <w:t>desplazado</w:t>
      </w:r>
      <w:r>
        <w:rPr>
          <w:spacing w:val="-4"/>
        </w:rPr>
        <w:t> </w:t>
      </w:r>
      <w:r>
        <w:rPr/>
        <w:t>a</w:t>
      </w:r>
      <w:r>
        <w:rPr>
          <w:spacing w:val="-4"/>
        </w:rPr>
        <w:t> </w:t>
      </w:r>
      <w:r>
        <w:rPr/>
        <w:t>través</w:t>
      </w:r>
      <w:r>
        <w:rPr>
          <w:spacing w:val="-2"/>
        </w:rPr>
        <w:t> </w:t>
      </w:r>
      <w:r>
        <w:rPr/>
        <w:t>de</w:t>
      </w:r>
      <w:r>
        <w:rPr>
          <w:spacing w:val="-4"/>
        </w:rPr>
        <w:t> </w:t>
      </w:r>
      <w:r>
        <w:rPr/>
        <w:t>una</w:t>
      </w:r>
      <w:r>
        <w:rPr>
          <w:spacing w:val="-4"/>
        </w:rPr>
        <w:t> </w:t>
      </w:r>
      <w:r>
        <w:rPr/>
        <w:t>frontera</w:t>
      </w:r>
      <w:r>
        <w:rPr>
          <w:spacing w:val="-3"/>
        </w:rPr>
        <w:t> </w:t>
      </w:r>
      <w:r>
        <w:rPr/>
        <w:t>internacional</w:t>
      </w:r>
      <w:r>
        <w:rPr>
          <w:spacing w:val="-4"/>
        </w:rPr>
        <w:t> </w:t>
      </w:r>
      <w:r>
        <w:rPr/>
        <w:t>o dentro</w:t>
      </w:r>
      <w:r>
        <w:rPr>
          <w:spacing w:val="-2"/>
        </w:rPr>
        <w:t> </w:t>
      </w:r>
      <w:r>
        <w:rPr/>
        <w:t>de</w:t>
      </w:r>
      <w:r>
        <w:rPr>
          <w:spacing w:val="-2"/>
        </w:rPr>
        <w:t> </w:t>
      </w:r>
      <w:r>
        <w:rPr/>
        <w:t>un</w:t>
      </w:r>
      <w:r>
        <w:rPr>
          <w:spacing w:val="-2"/>
        </w:rPr>
        <w:t> </w:t>
      </w:r>
      <w:r>
        <w:rPr/>
        <w:t>país,</w:t>
      </w:r>
      <w:r>
        <w:rPr>
          <w:spacing w:val="-2"/>
        </w:rPr>
        <w:t> </w:t>
      </w:r>
      <w:r>
        <w:rPr/>
        <w:t>fuera</w:t>
      </w:r>
      <w:r>
        <w:rPr>
          <w:spacing w:val="-1"/>
        </w:rPr>
        <w:t> </w:t>
      </w:r>
      <w:r>
        <w:rPr/>
        <w:t>de</w:t>
      </w:r>
      <w:r>
        <w:rPr>
          <w:spacing w:val="-2"/>
        </w:rPr>
        <w:t> </w:t>
      </w:r>
      <w:r>
        <w:rPr/>
        <w:t>su</w:t>
      </w:r>
      <w:r>
        <w:rPr>
          <w:spacing w:val="-2"/>
        </w:rPr>
        <w:t> </w:t>
      </w:r>
      <w:r>
        <w:rPr/>
        <w:t>lugar</w:t>
      </w:r>
      <w:r>
        <w:rPr>
          <w:spacing w:val="-1"/>
        </w:rPr>
        <w:t> </w:t>
      </w:r>
      <w:r>
        <w:rPr/>
        <w:t>habitual</w:t>
      </w:r>
      <w:r>
        <w:rPr>
          <w:spacing w:val="-3"/>
        </w:rPr>
        <w:t> </w:t>
      </w:r>
      <w:r>
        <w:rPr/>
        <w:t>de</w:t>
      </w:r>
      <w:r>
        <w:rPr>
          <w:spacing w:val="-4"/>
        </w:rPr>
        <w:t> </w:t>
      </w:r>
      <w:r>
        <w:rPr/>
        <w:t>residencia</w:t>
      </w:r>
      <w:r>
        <w:rPr>
          <w:spacing w:val="-2"/>
        </w:rPr>
        <w:t> </w:t>
      </w:r>
      <w:r>
        <w:rPr/>
        <w:t>independientemente</w:t>
      </w:r>
      <w:r>
        <w:rPr>
          <w:spacing w:val="-2"/>
        </w:rPr>
        <w:t> </w:t>
      </w:r>
      <w:r>
        <w:rPr/>
        <w:t>de su</w:t>
      </w:r>
      <w:r>
        <w:rPr>
          <w:spacing w:val="-9"/>
        </w:rPr>
        <w:t> </w:t>
      </w:r>
      <w:r>
        <w:rPr/>
        <w:t>situación</w:t>
      </w:r>
      <w:r>
        <w:rPr>
          <w:spacing w:val="-4"/>
        </w:rPr>
        <w:t> </w:t>
      </w:r>
      <w:r>
        <w:rPr/>
        <w:t>jurídica,</w:t>
      </w:r>
      <w:r>
        <w:rPr>
          <w:spacing w:val="-2"/>
        </w:rPr>
        <w:t> </w:t>
      </w:r>
      <w:r>
        <w:rPr/>
        <w:t>el carácter voluntario o involuntario del desplazamiento, las causas del desplazamiento o la duración de su </w:t>
      </w:r>
      <w:r>
        <w:rPr>
          <w:spacing w:val="-2"/>
        </w:rPr>
        <w:t>estancia;</w:t>
      </w:r>
    </w:p>
    <w:p>
      <w:pPr>
        <w:pStyle w:val="BodyText"/>
        <w:ind w:left="0"/>
      </w:pPr>
    </w:p>
    <w:p>
      <w:pPr>
        <w:pStyle w:val="BodyText"/>
        <w:jc w:val="both"/>
      </w:pPr>
      <w:r>
        <w:rPr>
          <w:rFonts w:ascii="Arial" w:hAnsi="Arial"/>
          <w:b/>
        </w:rPr>
        <w:t>X.-</w:t>
      </w:r>
      <w:r>
        <w:rPr>
          <w:rFonts w:ascii="Arial" w:hAnsi="Arial"/>
          <w:b/>
          <w:spacing w:val="-14"/>
        </w:rPr>
        <w:t> </w:t>
      </w:r>
      <w:r>
        <w:rPr>
          <w:rFonts w:ascii="Arial" w:hAnsi="Arial"/>
          <w:b/>
        </w:rPr>
        <w:t>Reglamento:</w:t>
      </w:r>
      <w:r>
        <w:rPr>
          <w:rFonts w:ascii="Arial" w:hAnsi="Arial"/>
          <w:b/>
          <w:spacing w:val="-14"/>
        </w:rPr>
        <w:t> </w:t>
      </w:r>
      <w:r>
        <w:rPr/>
        <w:t>Reglamento</w:t>
      </w:r>
      <w:r>
        <w:rPr>
          <w:spacing w:val="-14"/>
        </w:rPr>
        <w:t> </w:t>
      </w:r>
      <w:r>
        <w:rPr/>
        <w:t>de</w:t>
      </w:r>
      <w:r>
        <w:rPr>
          <w:spacing w:val="-14"/>
        </w:rPr>
        <w:t> </w:t>
      </w:r>
      <w:r>
        <w:rPr/>
        <w:t>la</w:t>
      </w:r>
      <w:r>
        <w:rPr>
          <w:spacing w:val="-14"/>
        </w:rPr>
        <w:t> </w:t>
      </w:r>
      <w:r>
        <w:rPr/>
        <w:t>Ley</w:t>
      </w:r>
      <w:r>
        <w:rPr>
          <w:spacing w:val="-14"/>
        </w:rPr>
        <w:t> </w:t>
      </w:r>
      <w:r>
        <w:rPr/>
        <w:t>de</w:t>
      </w:r>
      <w:r>
        <w:rPr>
          <w:spacing w:val="-14"/>
        </w:rPr>
        <w:t> </w:t>
      </w:r>
      <w:r>
        <w:rPr/>
        <w:t>Atención</w:t>
      </w:r>
      <w:r>
        <w:rPr>
          <w:spacing w:val="-14"/>
        </w:rPr>
        <w:t> </w:t>
      </w:r>
      <w:r>
        <w:rPr/>
        <w:t>a</w:t>
      </w:r>
      <w:r>
        <w:rPr>
          <w:spacing w:val="-14"/>
        </w:rPr>
        <w:t> </w:t>
      </w:r>
      <w:r>
        <w:rPr/>
        <w:t>Migrantes</w:t>
      </w:r>
      <w:r>
        <w:rPr>
          <w:spacing w:val="-13"/>
        </w:rPr>
        <w:t> </w:t>
      </w:r>
      <w:r>
        <w:rPr/>
        <w:t>Hidalguenses</w:t>
      </w:r>
      <w:r>
        <w:rPr>
          <w:spacing w:val="-14"/>
        </w:rPr>
        <w:t> </w:t>
      </w:r>
      <w:r>
        <w:rPr/>
        <w:t>y</w:t>
      </w:r>
      <w:r>
        <w:rPr>
          <w:spacing w:val="-14"/>
        </w:rPr>
        <w:t> </w:t>
      </w:r>
      <w:r>
        <w:rPr/>
        <w:t>en</w:t>
      </w:r>
      <w:r>
        <w:rPr>
          <w:spacing w:val="-14"/>
        </w:rPr>
        <w:t> </w:t>
      </w:r>
      <w:r>
        <w:rPr/>
        <w:t>Contexto</w:t>
      </w:r>
      <w:r>
        <w:rPr>
          <w:spacing w:val="-14"/>
        </w:rPr>
        <w:t> </w:t>
      </w:r>
      <w:r>
        <w:rPr/>
        <w:t>de</w:t>
      </w:r>
      <w:r>
        <w:rPr>
          <w:spacing w:val="-13"/>
        </w:rPr>
        <w:t> </w:t>
      </w:r>
      <w:r>
        <w:rPr>
          <w:spacing w:val="-2"/>
        </w:rPr>
        <w:t>Movilidad.</w:t>
      </w:r>
    </w:p>
    <w:p>
      <w:pPr>
        <w:pStyle w:val="BodyText"/>
        <w:spacing w:before="1"/>
        <w:ind w:left="0"/>
      </w:pPr>
    </w:p>
    <w:p>
      <w:pPr>
        <w:spacing w:before="0"/>
        <w:ind w:left="338" w:right="0" w:firstLine="0"/>
        <w:jc w:val="both"/>
        <w:rPr>
          <w:sz w:val="20"/>
        </w:rPr>
      </w:pPr>
      <w:r>
        <w:rPr>
          <w:rFonts w:ascii="Arial" w:hAnsi="Arial"/>
          <w:b/>
          <w:sz w:val="20"/>
        </w:rPr>
        <w:t>XI.-</w:t>
      </w:r>
      <w:r>
        <w:rPr>
          <w:rFonts w:ascii="Arial" w:hAnsi="Arial"/>
          <w:b/>
          <w:spacing w:val="-9"/>
          <w:sz w:val="20"/>
        </w:rPr>
        <w:t> </w:t>
      </w:r>
      <w:r>
        <w:rPr>
          <w:rFonts w:ascii="Arial" w:hAnsi="Arial"/>
          <w:b/>
          <w:sz w:val="20"/>
        </w:rPr>
        <w:t>Secretaría:</w:t>
      </w:r>
      <w:r>
        <w:rPr>
          <w:rFonts w:ascii="Arial" w:hAnsi="Arial"/>
          <w:b/>
          <w:spacing w:val="-8"/>
          <w:sz w:val="20"/>
        </w:rPr>
        <w:t> </w:t>
      </w:r>
      <w:r>
        <w:rPr>
          <w:sz w:val="20"/>
        </w:rPr>
        <w:t>Secretaría</w:t>
      </w:r>
      <w:r>
        <w:rPr>
          <w:spacing w:val="-7"/>
          <w:sz w:val="20"/>
        </w:rPr>
        <w:t> </w:t>
      </w:r>
      <w:r>
        <w:rPr>
          <w:sz w:val="20"/>
        </w:rPr>
        <w:t>de</w:t>
      </w:r>
      <w:r>
        <w:rPr>
          <w:spacing w:val="-10"/>
          <w:sz w:val="20"/>
        </w:rPr>
        <w:t> </w:t>
      </w:r>
      <w:r>
        <w:rPr>
          <w:sz w:val="20"/>
        </w:rPr>
        <w:t>Desarrollo</w:t>
      </w:r>
      <w:r>
        <w:rPr>
          <w:spacing w:val="-10"/>
          <w:sz w:val="20"/>
        </w:rPr>
        <w:t> </w:t>
      </w:r>
      <w:r>
        <w:rPr>
          <w:sz w:val="20"/>
        </w:rPr>
        <w:t>Social;</w:t>
      </w:r>
      <w:r>
        <w:rPr>
          <w:spacing w:val="-4"/>
          <w:sz w:val="20"/>
        </w:rPr>
        <w:t> </w:t>
      </w:r>
      <w:r>
        <w:rPr>
          <w:spacing w:val="-10"/>
          <w:sz w:val="20"/>
        </w:rPr>
        <w:t>y</w:t>
      </w:r>
    </w:p>
    <w:p>
      <w:pPr>
        <w:spacing w:before="229"/>
        <w:ind w:left="338" w:right="0" w:firstLine="0"/>
        <w:jc w:val="both"/>
        <w:rPr>
          <w:sz w:val="20"/>
        </w:rPr>
      </w:pPr>
      <w:r>
        <w:rPr>
          <w:rFonts w:ascii="Arial" w:hAnsi="Arial"/>
          <w:b/>
          <w:sz w:val="20"/>
        </w:rPr>
        <w:t>XII.-</w:t>
      </w:r>
      <w:r>
        <w:rPr>
          <w:rFonts w:ascii="Arial" w:hAnsi="Arial"/>
          <w:b/>
          <w:spacing w:val="-7"/>
          <w:sz w:val="20"/>
        </w:rPr>
        <w:t> </w:t>
      </w:r>
      <w:r>
        <w:rPr>
          <w:rFonts w:ascii="Arial" w:hAnsi="Arial"/>
          <w:b/>
          <w:sz w:val="20"/>
        </w:rPr>
        <w:t>Subsecretaría:</w:t>
      </w:r>
      <w:r>
        <w:rPr>
          <w:rFonts w:ascii="Arial" w:hAnsi="Arial"/>
          <w:b/>
          <w:spacing w:val="-6"/>
          <w:sz w:val="20"/>
        </w:rPr>
        <w:t> </w:t>
      </w:r>
      <w:r>
        <w:rPr>
          <w:sz w:val="20"/>
        </w:rPr>
        <w:t>Subsecretaría</w:t>
      </w:r>
      <w:r>
        <w:rPr>
          <w:spacing w:val="-10"/>
          <w:sz w:val="20"/>
        </w:rPr>
        <w:t> </w:t>
      </w:r>
      <w:r>
        <w:rPr>
          <w:sz w:val="20"/>
        </w:rPr>
        <w:t>de</w:t>
      </w:r>
      <w:r>
        <w:rPr>
          <w:spacing w:val="-7"/>
          <w:sz w:val="20"/>
        </w:rPr>
        <w:t> </w:t>
      </w:r>
      <w:r>
        <w:rPr>
          <w:sz w:val="20"/>
        </w:rPr>
        <w:t>Desarrollo</w:t>
      </w:r>
      <w:r>
        <w:rPr>
          <w:spacing w:val="-8"/>
          <w:sz w:val="20"/>
        </w:rPr>
        <w:t> </w:t>
      </w:r>
      <w:r>
        <w:rPr>
          <w:sz w:val="20"/>
        </w:rPr>
        <w:t>Social</w:t>
      </w:r>
      <w:r>
        <w:rPr>
          <w:spacing w:val="-10"/>
          <w:sz w:val="20"/>
        </w:rPr>
        <w:t> </w:t>
      </w:r>
      <w:r>
        <w:rPr>
          <w:sz w:val="20"/>
        </w:rPr>
        <w:t>y</w:t>
      </w:r>
      <w:r>
        <w:rPr>
          <w:spacing w:val="-3"/>
          <w:sz w:val="20"/>
        </w:rPr>
        <w:t> </w:t>
      </w:r>
      <w:r>
        <w:rPr>
          <w:spacing w:val="-2"/>
          <w:sz w:val="20"/>
        </w:rPr>
        <w:t>Humano;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6.</w:t>
      </w:r>
      <w:r>
        <w:rPr>
          <w:rFonts w:ascii="Arial" w:hAnsi="Arial"/>
          <w:b/>
          <w:spacing w:val="-7"/>
          <w:sz w:val="20"/>
        </w:rPr>
        <w:t> </w:t>
      </w:r>
      <w:r>
        <w:rPr>
          <w:sz w:val="20"/>
        </w:rPr>
        <w:t>Corresponde</w:t>
      </w:r>
      <w:r>
        <w:rPr>
          <w:spacing w:val="-5"/>
          <w:sz w:val="20"/>
        </w:rPr>
        <w:t> </w:t>
      </w:r>
      <w:r>
        <w:rPr>
          <w:sz w:val="20"/>
        </w:rPr>
        <w:t>al</w:t>
      </w:r>
      <w:r>
        <w:rPr>
          <w:spacing w:val="-6"/>
          <w:sz w:val="20"/>
        </w:rPr>
        <w:t> </w:t>
      </w:r>
      <w:r>
        <w:rPr>
          <w:sz w:val="20"/>
        </w:rPr>
        <w:t>Poder</w:t>
      </w:r>
      <w:r>
        <w:rPr>
          <w:spacing w:val="-7"/>
          <w:sz w:val="20"/>
        </w:rPr>
        <w:t> </w:t>
      </w:r>
      <w:r>
        <w:rPr>
          <w:sz w:val="20"/>
        </w:rPr>
        <w:t>Ejecutivo</w:t>
      </w:r>
      <w:r>
        <w:rPr>
          <w:spacing w:val="-7"/>
          <w:sz w:val="20"/>
        </w:rPr>
        <w:t> </w:t>
      </w:r>
      <w:r>
        <w:rPr>
          <w:sz w:val="20"/>
        </w:rPr>
        <w:t>del</w:t>
      </w:r>
      <w:r>
        <w:rPr>
          <w:spacing w:val="-6"/>
          <w:sz w:val="20"/>
        </w:rPr>
        <w:t> </w:t>
      </w:r>
      <w:r>
        <w:rPr>
          <w:spacing w:val="-2"/>
          <w:sz w:val="20"/>
        </w:rPr>
        <w:t>Estado:</w:t>
      </w:r>
    </w:p>
    <w:p>
      <w:pPr>
        <w:pStyle w:val="BodyText"/>
        <w:spacing w:before="1"/>
        <w:ind w:left="0"/>
      </w:pPr>
    </w:p>
    <w:p>
      <w:pPr>
        <w:pStyle w:val="BodyText"/>
        <w:jc w:val="both"/>
      </w:pPr>
      <w:r>
        <w:rPr>
          <w:rFonts w:ascii="Arial"/>
          <w:b/>
        </w:rPr>
        <w:t>I.-</w:t>
      </w:r>
      <w:r>
        <w:rPr>
          <w:rFonts w:ascii="Arial"/>
          <w:b/>
          <w:spacing w:val="-7"/>
        </w:rPr>
        <w:t> </w:t>
      </w:r>
      <w:r>
        <w:rPr/>
        <w:t>Proteger</w:t>
      </w:r>
      <w:r>
        <w:rPr>
          <w:spacing w:val="-7"/>
        </w:rPr>
        <w:t> </w:t>
      </w:r>
      <w:r>
        <w:rPr/>
        <w:t>y</w:t>
      </w:r>
      <w:r>
        <w:rPr>
          <w:spacing w:val="-7"/>
        </w:rPr>
        <w:t> </w:t>
      </w:r>
      <w:r>
        <w:rPr/>
        <w:t>promover</w:t>
      </w:r>
      <w:r>
        <w:rPr>
          <w:spacing w:val="-5"/>
        </w:rPr>
        <w:t> </w:t>
      </w:r>
      <w:r>
        <w:rPr/>
        <w:t>los</w:t>
      </w:r>
      <w:r>
        <w:rPr>
          <w:spacing w:val="-5"/>
        </w:rPr>
        <w:t> </w:t>
      </w:r>
      <w:r>
        <w:rPr/>
        <w:t>derechos</w:t>
      </w:r>
      <w:r>
        <w:rPr>
          <w:spacing w:val="-7"/>
        </w:rPr>
        <w:t> </w:t>
      </w:r>
      <w:r>
        <w:rPr/>
        <w:t>de</w:t>
      </w:r>
      <w:r>
        <w:rPr>
          <w:spacing w:val="-8"/>
        </w:rPr>
        <w:t> </w:t>
      </w:r>
      <w:r>
        <w:rPr/>
        <w:t>migrantes</w:t>
      </w:r>
      <w:r>
        <w:rPr>
          <w:spacing w:val="-7"/>
        </w:rPr>
        <w:t> </w:t>
      </w:r>
      <w:r>
        <w:rPr/>
        <w:t>hidalguenses</w:t>
      </w:r>
      <w:r>
        <w:rPr>
          <w:spacing w:val="-7"/>
        </w:rPr>
        <w:t> </w:t>
      </w:r>
      <w:r>
        <w:rPr/>
        <w:t>y</w:t>
      </w:r>
      <w:r>
        <w:rPr>
          <w:spacing w:val="-6"/>
        </w:rPr>
        <w:t> </w:t>
      </w:r>
      <w:r>
        <w:rPr/>
        <w:t>sus</w:t>
      </w:r>
      <w:r>
        <w:rPr>
          <w:spacing w:val="-2"/>
        </w:rPr>
        <w:t> familias;</w:t>
      </w:r>
    </w:p>
    <w:p>
      <w:pPr>
        <w:pStyle w:val="BodyText"/>
        <w:spacing w:before="228"/>
        <w:jc w:val="both"/>
      </w:pPr>
      <w:r>
        <w:rPr>
          <w:rFonts w:ascii="Arial" w:hAnsi="Arial"/>
          <w:b/>
        </w:rPr>
        <w:t>II.-</w:t>
      </w:r>
      <w:r>
        <w:rPr>
          <w:rFonts w:ascii="Arial" w:hAnsi="Arial"/>
          <w:b/>
          <w:spacing w:val="-6"/>
        </w:rPr>
        <w:t> </w:t>
      </w:r>
      <w:r>
        <w:rPr/>
        <w:t>Investigar</w:t>
      </w:r>
      <w:r>
        <w:rPr>
          <w:spacing w:val="-5"/>
        </w:rPr>
        <w:t> </w:t>
      </w:r>
      <w:r>
        <w:rPr/>
        <w:t>y</w:t>
      </w:r>
      <w:r>
        <w:rPr>
          <w:spacing w:val="-5"/>
        </w:rPr>
        <w:t> </w:t>
      </w:r>
      <w:r>
        <w:rPr/>
        <w:t>atender</w:t>
      </w:r>
      <w:r>
        <w:rPr>
          <w:spacing w:val="-5"/>
        </w:rPr>
        <w:t> </w:t>
      </w:r>
      <w:r>
        <w:rPr/>
        <w:t>las</w:t>
      </w:r>
      <w:r>
        <w:rPr>
          <w:spacing w:val="-4"/>
        </w:rPr>
        <w:t> </w:t>
      </w:r>
      <w:r>
        <w:rPr/>
        <w:t>causas</w:t>
      </w:r>
      <w:r>
        <w:rPr>
          <w:spacing w:val="-5"/>
        </w:rPr>
        <w:t> </w:t>
      </w:r>
      <w:r>
        <w:rPr/>
        <w:t>que</w:t>
      </w:r>
      <w:r>
        <w:rPr>
          <w:spacing w:val="-4"/>
        </w:rPr>
        <w:t> </w:t>
      </w:r>
      <w:r>
        <w:rPr/>
        <w:t>den</w:t>
      </w:r>
      <w:r>
        <w:rPr>
          <w:spacing w:val="-4"/>
        </w:rPr>
        <w:t> </w:t>
      </w:r>
      <w:r>
        <w:rPr/>
        <w:t>o</w:t>
      </w:r>
      <w:r>
        <w:rPr>
          <w:spacing w:val="-7"/>
        </w:rPr>
        <w:t> </w:t>
      </w:r>
      <w:r>
        <w:rPr/>
        <w:t>puedan</w:t>
      </w:r>
      <w:r>
        <w:rPr>
          <w:spacing w:val="-4"/>
        </w:rPr>
        <w:t> </w:t>
      </w:r>
      <w:r>
        <w:rPr/>
        <w:t>dar</w:t>
      </w:r>
      <w:r>
        <w:rPr>
          <w:spacing w:val="-5"/>
        </w:rPr>
        <w:t> </w:t>
      </w:r>
      <w:r>
        <w:rPr/>
        <w:t>origen</w:t>
      </w:r>
      <w:r>
        <w:rPr>
          <w:spacing w:val="-4"/>
        </w:rPr>
        <w:t> </w:t>
      </w:r>
      <w:r>
        <w:rPr/>
        <w:t>a</w:t>
      </w:r>
      <w:r>
        <w:rPr>
          <w:spacing w:val="-6"/>
        </w:rPr>
        <w:t> </w:t>
      </w:r>
      <w:r>
        <w:rPr/>
        <w:t>la</w:t>
      </w:r>
      <w:r>
        <w:rPr>
          <w:spacing w:val="-6"/>
        </w:rPr>
        <w:t> </w:t>
      </w:r>
      <w:r>
        <w:rPr>
          <w:spacing w:val="-2"/>
        </w:rPr>
        <w:t>migración;</w:t>
      </w:r>
    </w:p>
    <w:p>
      <w:pPr>
        <w:pStyle w:val="BodyText"/>
        <w:spacing w:before="1"/>
        <w:ind w:left="0"/>
      </w:pPr>
    </w:p>
    <w:p>
      <w:pPr>
        <w:pStyle w:val="BodyText"/>
        <w:ind w:right="334"/>
        <w:jc w:val="both"/>
      </w:pPr>
      <w:r>
        <w:rPr>
          <w:rFonts w:ascii="Arial" w:hAnsi="Arial"/>
          <w:b/>
        </w:rPr>
        <w:t>III.- </w:t>
      </w:r>
      <w:r>
        <w:rPr/>
        <w:t>Establecer alternativas de desarrollo e infraestructura básica de las localidades de origen de las personas migrantes hidalguenses, en coordinación con la comunidad migrante y con las autoridades federales, estatales y municipales;</w:t>
      </w:r>
    </w:p>
    <w:p>
      <w:pPr>
        <w:pStyle w:val="BodyText"/>
        <w:spacing w:before="230"/>
        <w:ind w:right="336"/>
        <w:jc w:val="both"/>
      </w:pPr>
      <w:r>
        <w:rPr>
          <w:rFonts w:ascii="Arial" w:hAnsi="Arial"/>
          <w:b/>
        </w:rPr>
        <w:t>IV.- </w:t>
      </w:r>
      <w:r>
        <w:rPr/>
        <w:t>Promover la inversión de remesas para la creación y consolidación de oportunidades ocupacionales, la organización y funcionamiento de unidades productivas, cooperativas, integradoras, sociedades de producción y otras organizaciones económicas, así como el aprovechamiento de recursos naturales y culturales que permitan generar un crecimiento económico de migrantes hidalguenses y sus familias;</w:t>
      </w:r>
    </w:p>
    <w:p>
      <w:pPr>
        <w:pStyle w:val="BodyText"/>
        <w:spacing w:before="230"/>
        <w:jc w:val="both"/>
      </w:pPr>
      <w:r>
        <w:rPr>
          <w:rFonts w:ascii="Arial" w:hAnsi="Arial"/>
          <w:b/>
        </w:rPr>
        <w:t>V.-</w:t>
      </w:r>
      <w:r>
        <w:rPr>
          <w:rFonts w:ascii="Arial" w:hAnsi="Arial"/>
          <w:b/>
          <w:spacing w:val="-6"/>
        </w:rPr>
        <w:t> </w:t>
      </w:r>
      <w:r>
        <w:rPr/>
        <w:t>Proporcionar</w:t>
      </w:r>
      <w:r>
        <w:rPr>
          <w:spacing w:val="-6"/>
        </w:rPr>
        <w:t> </w:t>
      </w:r>
      <w:r>
        <w:rPr/>
        <w:t>servicios</w:t>
      </w:r>
      <w:r>
        <w:rPr>
          <w:spacing w:val="-4"/>
        </w:rPr>
        <w:t> </w:t>
      </w:r>
      <w:r>
        <w:rPr/>
        <w:t>de</w:t>
      </w:r>
      <w:r>
        <w:rPr>
          <w:spacing w:val="-8"/>
        </w:rPr>
        <w:t> </w:t>
      </w:r>
      <w:r>
        <w:rPr/>
        <w:t>orientación,</w:t>
      </w:r>
      <w:r>
        <w:rPr>
          <w:spacing w:val="-7"/>
        </w:rPr>
        <w:t> </w:t>
      </w:r>
      <w:r>
        <w:rPr/>
        <w:t>gestión</w:t>
      </w:r>
      <w:r>
        <w:rPr>
          <w:spacing w:val="-7"/>
        </w:rPr>
        <w:t> </w:t>
      </w:r>
      <w:r>
        <w:rPr/>
        <w:t>y</w:t>
      </w:r>
      <w:r>
        <w:rPr>
          <w:spacing w:val="-6"/>
        </w:rPr>
        <w:t> </w:t>
      </w:r>
      <w:r>
        <w:rPr/>
        <w:t>asesoría</w:t>
      </w:r>
      <w:r>
        <w:rPr>
          <w:spacing w:val="-6"/>
        </w:rPr>
        <w:t> </w:t>
      </w:r>
      <w:r>
        <w:rPr/>
        <w:t>legal</w:t>
      </w:r>
      <w:r>
        <w:rPr>
          <w:spacing w:val="-8"/>
        </w:rPr>
        <w:t> </w:t>
      </w:r>
      <w:r>
        <w:rPr/>
        <w:t>en</w:t>
      </w:r>
      <w:r>
        <w:rPr>
          <w:spacing w:val="-7"/>
        </w:rPr>
        <w:t> </w:t>
      </w:r>
      <w:r>
        <w:rPr/>
        <w:t>el</w:t>
      </w:r>
      <w:r>
        <w:rPr>
          <w:spacing w:val="-8"/>
        </w:rPr>
        <w:t> </w:t>
      </w:r>
      <w:r>
        <w:rPr/>
        <w:t>ámbito</w:t>
      </w:r>
      <w:r>
        <w:rPr>
          <w:spacing w:val="-5"/>
        </w:rPr>
        <w:t> </w:t>
      </w:r>
      <w:r>
        <w:rPr/>
        <w:t>de</w:t>
      </w:r>
      <w:r>
        <w:rPr>
          <w:spacing w:val="-6"/>
        </w:rPr>
        <w:t> </w:t>
      </w:r>
      <w:r>
        <w:rPr/>
        <w:t>sus</w:t>
      </w:r>
      <w:r>
        <w:rPr>
          <w:spacing w:val="-6"/>
        </w:rPr>
        <w:t> </w:t>
      </w:r>
      <w:r>
        <w:rPr>
          <w:spacing w:val="-2"/>
        </w:rPr>
        <w:t>atribuciones;</w:t>
      </w:r>
    </w:p>
    <w:p>
      <w:pPr>
        <w:pStyle w:val="BodyText"/>
        <w:ind w:left="0"/>
      </w:pPr>
    </w:p>
    <w:p>
      <w:pPr>
        <w:pStyle w:val="BodyText"/>
        <w:ind w:right="344"/>
        <w:jc w:val="both"/>
      </w:pPr>
      <w:r>
        <w:rPr>
          <w:rFonts w:ascii="Arial" w:hAnsi="Arial"/>
          <w:b/>
        </w:rPr>
        <w:t>VI.- </w:t>
      </w:r>
      <w:r>
        <w:rPr/>
        <w:t>Establecer mecanismos de comunicación, colaboración y coordinación con las autoridades en el extranjero, Consulados y la Secretaría de Relaciones Exteriores;</w:t>
      </w:r>
    </w:p>
    <w:p>
      <w:pPr>
        <w:pStyle w:val="BodyText"/>
        <w:spacing w:before="229"/>
        <w:ind w:right="334"/>
        <w:jc w:val="both"/>
      </w:pPr>
      <w:r>
        <w:rPr>
          <w:rFonts w:ascii="Arial" w:hAnsi="Arial"/>
          <w:b/>
        </w:rPr>
        <w:t>VII.- </w:t>
      </w:r>
      <w:r>
        <w:rPr/>
        <w:t>Fomentar la creación de clubes, federaciones y organizaciones de migrantes hidalguenses, fortaleciendo vínculos culturales, de amistad y humanidad;</w:t>
      </w:r>
    </w:p>
    <w:p>
      <w:pPr>
        <w:pStyle w:val="BodyText"/>
        <w:spacing w:before="1"/>
        <w:ind w:left="0"/>
      </w:pPr>
    </w:p>
    <w:p>
      <w:pPr>
        <w:pStyle w:val="BodyText"/>
        <w:spacing w:before="1"/>
        <w:ind w:right="337"/>
        <w:jc w:val="both"/>
      </w:pPr>
      <w:r>
        <w:rPr>
          <w:rFonts w:ascii="Arial"/>
          <w:b/>
        </w:rPr>
        <w:t>VIII.- </w:t>
      </w:r>
      <w:r>
        <w:rPr/>
        <w:t>Fortalecer el sentido de pertenencia y las relaciones entre migrantes hidalguenses, sus familias y localidades de origen;</w:t>
      </w:r>
    </w:p>
    <w:p>
      <w:pPr>
        <w:pStyle w:val="BodyText"/>
        <w:spacing w:before="228"/>
        <w:ind w:right="344"/>
        <w:jc w:val="both"/>
      </w:pPr>
      <w:r>
        <w:rPr>
          <w:rFonts w:ascii="Arial" w:hAnsi="Arial"/>
          <w:b/>
        </w:rPr>
        <w:t>IX.- </w:t>
      </w:r>
      <w:r>
        <w:rPr/>
        <w:t>Garantizar el acceso a la educación y salud de migrantes hidalguenses y sus familias, que se encuentren en el Estado de Hidalgo;</w:t>
      </w:r>
    </w:p>
    <w:p>
      <w:pPr>
        <w:pStyle w:val="BodyText"/>
        <w:spacing w:before="1"/>
        <w:ind w:left="0"/>
      </w:pPr>
    </w:p>
    <w:p>
      <w:pPr>
        <w:pStyle w:val="BodyText"/>
        <w:spacing w:before="1"/>
        <w:ind w:right="338"/>
        <w:jc w:val="both"/>
      </w:pPr>
      <w:r>
        <w:rPr>
          <w:rFonts w:ascii="Arial" w:hAnsi="Arial"/>
          <w:b/>
        </w:rPr>
        <w:t>X.- </w:t>
      </w:r>
      <w:r>
        <w:rPr/>
        <w:t>Desarrollar</w:t>
      </w:r>
      <w:r>
        <w:rPr>
          <w:spacing w:val="-3"/>
        </w:rPr>
        <w:t> </w:t>
      </w:r>
      <w:r>
        <w:rPr/>
        <w:t>mecanismos</w:t>
      </w:r>
      <w:r>
        <w:rPr>
          <w:spacing w:val="-4"/>
        </w:rPr>
        <w:t> </w:t>
      </w:r>
      <w:r>
        <w:rPr/>
        <w:t>de</w:t>
      </w:r>
      <w:r>
        <w:rPr>
          <w:spacing w:val="-6"/>
        </w:rPr>
        <w:t> </w:t>
      </w:r>
      <w:r>
        <w:rPr/>
        <w:t>comunicación</w:t>
      </w:r>
      <w:r>
        <w:rPr>
          <w:spacing w:val="-6"/>
        </w:rPr>
        <w:t> </w:t>
      </w:r>
      <w:r>
        <w:rPr/>
        <w:t>gratuitos</w:t>
      </w:r>
      <w:r>
        <w:rPr>
          <w:spacing w:val="-5"/>
        </w:rPr>
        <w:t> </w:t>
      </w:r>
      <w:r>
        <w:rPr/>
        <w:t>que</w:t>
      </w:r>
      <w:r>
        <w:rPr>
          <w:spacing w:val="-6"/>
        </w:rPr>
        <w:t> </w:t>
      </w:r>
      <w:r>
        <w:rPr/>
        <w:t>faciliten</w:t>
      </w:r>
      <w:r>
        <w:rPr>
          <w:spacing w:val="-6"/>
        </w:rPr>
        <w:t> </w:t>
      </w:r>
      <w:r>
        <w:rPr/>
        <w:t>la gestión de los trámites, servicios e información relativos al apoyo y protección de migrantes hidalguenses y sus familias;</w:t>
      </w:r>
    </w:p>
    <w:p>
      <w:pPr>
        <w:pStyle w:val="BodyText"/>
        <w:spacing w:before="229"/>
        <w:ind w:right="349"/>
        <w:jc w:val="both"/>
      </w:pPr>
      <w:r>
        <w:rPr>
          <w:rFonts w:ascii="Arial" w:hAnsi="Arial"/>
          <w:b/>
        </w:rPr>
        <w:t>XI.- </w:t>
      </w:r>
      <w:r>
        <w:rPr/>
        <w:t>Promover el acceso a los programas de desarrollo humano, social y económico, así como servicios para los migrantes hidalguenses;</w:t>
      </w:r>
    </w:p>
    <w:p>
      <w:pPr>
        <w:spacing w:before="2"/>
        <w:ind w:left="586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38"/>
        <w:jc w:val="both"/>
      </w:pPr>
      <w:r>
        <w:rPr>
          <w:rFonts w:ascii="Arial"/>
          <w:b/>
        </w:rPr>
        <w:t>XII.- </w:t>
      </w:r>
      <w:r>
        <w:rPr/>
        <w:t>Incluir en el Plan Estatal de Desarrollo y promover que, en los planes municipales de desarrollo, se considere a migrantes hidalguenses y sus familiares como agentes de cambio para el desarrollo de sus comunidades de origen; y</w:t>
      </w:r>
    </w:p>
    <w:p>
      <w:pPr>
        <w:spacing w:before="0"/>
        <w:ind w:left="5867"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40" w:h="15840"/>
          <w:pgMar w:header="0" w:footer="937" w:top="1420" w:bottom="1120" w:left="1080" w:right="1080"/>
        </w:sectPr>
      </w:pPr>
    </w:p>
    <w:p>
      <w:pPr>
        <w:pStyle w:val="BodyText"/>
        <w:spacing w:line="237" w:lineRule="auto"/>
        <w:ind w:right="272"/>
      </w:pPr>
      <w:r>
        <w:rPr>
          <w:rFonts w:ascii="Arial" w:hAnsi="Arial"/>
          <w:b/>
        </w:rPr>
        <w:t>XIII.</w:t>
      </w:r>
      <w:r>
        <w:rPr>
          <w:rFonts w:ascii="Arial" w:hAnsi="Arial"/>
          <w:b/>
          <w:spacing w:val="-2"/>
        </w:rPr>
        <w:t> </w:t>
      </w:r>
      <w:r>
        <w:rPr>
          <w:rFonts w:ascii="Arial" w:hAnsi="Arial"/>
          <w:b/>
        </w:rPr>
        <w:t>-</w:t>
      </w:r>
      <w:r>
        <w:rPr>
          <w:rFonts w:ascii="Arial" w:hAnsi="Arial"/>
          <w:b/>
          <w:spacing w:val="-1"/>
        </w:rPr>
        <w:t> </w:t>
      </w:r>
      <w:r>
        <w:rPr/>
        <w:t>En</w:t>
      </w:r>
      <w:r>
        <w:rPr>
          <w:spacing w:val="-2"/>
        </w:rPr>
        <w:t> </w:t>
      </w:r>
      <w:r>
        <w:rPr/>
        <w:t>el</w:t>
      </w:r>
      <w:r>
        <w:rPr>
          <w:spacing w:val="-3"/>
        </w:rPr>
        <w:t> </w:t>
      </w:r>
      <w:r>
        <w:rPr/>
        <w:t>caso</w:t>
      </w:r>
      <w:r>
        <w:rPr>
          <w:spacing w:val="-2"/>
        </w:rPr>
        <w:t> </w:t>
      </w:r>
      <w:r>
        <w:rPr/>
        <w:t>de la</w:t>
      </w:r>
      <w:r>
        <w:rPr>
          <w:spacing w:val="-2"/>
        </w:rPr>
        <w:t> </w:t>
      </w:r>
      <w:r>
        <w:rPr/>
        <w:t>migración en</w:t>
      </w:r>
      <w:r>
        <w:rPr>
          <w:spacing w:val="-3"/>
        </w:rPr>
        <w:t> </w:t>
      </w:r>
      <w:r>
        <w:rPr/>
        <w:t>contexto</w:t>
      </w:r>
      <w:r>
        <w:rPr>
          <w:spacing w:val="-2"/>
        </w:rPr>
        <w:t> </w:t>
      </w:r>
      <w:r>
        <w:rPr/>
        <w:t>de</w:t>
      </w:r>
      <w:r>
        <w:rPr>
          <w:spacing w:val="-2"/>
        </w:rPr>
        <w:t> </w:t>
      </w:r>
      <w:r>
        <w:rPr/>
        <w:t>movilidad, establecer</w:t>
      </w:r>
      <w:r>
        <w:rPr>
          <w:spacing w:val="-1"/>
        </w:rPr>
        <w:t> </w:t>
      </w:r>
      <w:r>
        <w:rPr/>
        <w:t>los mecanismos</w:t>
      </w:r>
      <w:r>
        <w:rPr>
          <w:spacing w:val="-1"/>
        </w:rPr>
        <w:t> </w:t>
      </w:r>
      <w:r>
        <w:rPr/>
        <w:t>para</w:t>
      </w:r>
      <w:r>
        <w:rPr>
          <w:spacing w:val="-2"/>
        </w:rPr>
        <w:t> </w:t>
      </w:r>
      <w:r>
        <w:rPr/>
        <w:t>la</w:t>
      </w:r>
      <w:r>
        <w:rPr>
          <w:spacing w:val="-2"/>
        </w:rPr>
        <w:t> </w:t>
      </w:r>
      <w:r>
        <w:rPr/>
        <w:t>prevención de la violencia en contra de las personas migrantes.</w:t>
      </w:r>
    </w:p>
    <w:p>
      <w:pPr>
        <w:spacing w:before="0"/>
        <w:ind w:left="5828"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22</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jc w:val="both"/>
      </w:pPr>
      <w:r>
        <w:rPr>
          <w:rFonts w:ascii="Arial" w:hAnsi="Arial"/>
          <w:b/>
        </w:rPr>
        <w:t>Artículo</w:t>
      </w:r>
      <w:r>
        <w:rPr>
          <w:rFonts w:ascii="Arial" w:hAnsi="Arial"/>
          <w:b/>
          <w:spacing w:val="-5"/>
        </w:rPr>
        <w:t> </w:t>
      </w:r>
      <w:r>
        <w:rPr>
          <w:rFonts w:ascii="Arial" w:hAnsi="Arial"/>
          <w:b/>
        </w:rPr>
        <w:t>7.</w:t>
      </w:r>
      <w:r>
        <w:rPr>
          <w:rFonts w:ascii="Arial" w:hAnsi="Arial"/>
          <w:b/>
          <w:spacing w:val="-6"/>
        </w:rPr>
        <w:t> </w:t>
      </w:r>
      <w:r>
        <w:rPr/>
        <w:t>Son</w:t>
      </w:r>
      <w:r>
        <w:rPr>
          <w:spacing w:val="-6"/>
        </w:rPr>
        <w:t> </w:t>
      </w:r>
      <w:r>
        <w:rPr/>
        <w:t>derechos</w:t>
      </w:r>
      <w:r>
        <w:rPr>
          <w:spacing w:val="-5"/>
        </w:rPr>
        <w:t> </w:t>
      </w:r>
      <w:r>
        <w:rPr/>
        <w:t>de</w:t>
      </w:r>
      <w:r>
        <w:rPr>
          <w:spacing w:val="-5"/>
        </w:rPr>
        <w:t> </w:t>
      </w:r>
      <w:r>
        <w:rPr/>
        <w:t>las</w:t>
      </w:r>
      <w:r>
        <w:rPr>
          <w:spacing w:val="-5"/>
        </w:rPr>
        <w:t> </w:t>
      </w:r>
      <w:r>
        <w:rPr/>
        <w:t>y</w:t>
      </w:r>
      <w:r>
        <w:rPr>
          <w:spacing w:val="-2"/>
        </w:rPr>
        <w:t> </w:t>
      </w:r>
      <w:r>
        <w:rPr/>
        <w:t>los</w:t>
      </w:r>
      <w:r>
        <w:rPr>
          <w:spacing w:val="-5"/>
        </w:rPr>
        <w:t> </w:t>
      </w:r>
      <w:r>
        <w:rPr/>
        <w:t>migrantes</w:t>
      </w:r>
      <w:r>
        <w:rPr>
          <w:spacing w:val="-5"/>
        </w:rPr>
        <w:t> </w:t>
      </w:r>
      <w:r>
        <w:rPr/>
        <w:t>los</w:t>
      </w:r>
      <w:r>
        <w:rPr>
          <w:spacing w:val="-4"/>
        </w:rPr>
        <w:t> </w:t>
      </w:r>
      <w:r>
        <w:rPr>
          <w:spacing w:val="-2"/>
        </w:rPr>
        <w:t>siguientes:</w:t>
      </w:r>
    </w:p>
    <w:p>
      <w:pPr>
        <w:pStyle w:val="BodyText"/>
        <w:spacing w:before="1"/>
        <w:ind w:left="0"/>
      </w:pPr>
    </w:p>
    <w:p>
      <w:pPr>
        <w:pStyle w:val="BodyText"/>
        <w:ind w:right="333"/>
        <w:jc w:val="both"/>
      </w:pPr>
      <w:r>
        <w:rPr>
          <w:rFonts w:ascii="Arial" w:hAnsi="Arial"/>
          <w:b/>
        </w:rPr>
        <w:t>I.-</w:t>
      </w:r>
      <w:r>
        <w:rPr>
          <w:rFonts w:ascii="Arial" w:hAnsi="Arial"/>
          <w:b/>
          <w:spacing w:val="-1"/>
        </w:rPr>
        <w:t> </w:t>
      </w:r>
      <w:r>
        <w:rPr/>
        <w:t>Recibir</w:t>
      </w:r>
      <w:r>
        <w:rPr>
          <w:spacing w:val="-1"/>
        </w:rPr>
        <w:t> </w:t>
      </w:r>
      <w:r>
        <w:rPr/>
        <w:t>información</w:t>
      </w:r>
      <w:r>
        <w:rPr>
          <w:spacing w:val="-2"/>
        </w:rPr>
        <w:t> </w:t>
      </w:r>
      <w:r>
        <w:rPr/>
        <w:t>respecto</w:t>
      </w:r>
      <w:r>
        <w:rPr>
          <w:spacing w:val="-2"/>
        </w:rPr>
        <w:t> </w:t>
      </w:r>
      <w:r>
        <w:rPr/>
        <w:t>de</w:t>
      </w:r>
      <w:r>
        <w:rPr>
          <w:spacing w:val="-3"/>
        </w:rPr>
        <w:t> </w:t>
      </w:r>
      <w:r>
        <w:rPr/>
        <w:t>los</w:t>
      </w:r>
      <w:r>
        <w:rPr>
          <w:spacing w:val="-1"/>
        </w:rPr>
        <w:t> </w:t>
      </w:r>
      <w:r>
        <w:rPr/>
        <w:t>programas</w:t>
      </w:r>
      <w:r>
        <w:rPr>
          <w:spacing w:val="-1"/>
        </w:rPr>
        <w:t> </w:t>
      </w:r>
      <w:r>
        <w:rPr/>
        <w:t>de</w:t>
      </w:r>
      <w:r>
        <w:rPr>
          <w:spacing w:val="-3"/>
        </w:rPr>
        <w:t> </w:t>
      </w:r>
      <w:r>
        <w:rPr/>
        <w:t>atención</w:t>
      </w:r>
      <w:r>
        <w:rPr>
          <w:spacing w:val="-2"/>
        </w:rPr>
        <w:t> </w:t>
      </w:r>
      <w:r>
        <w:rPr/>
        <w:t>a</w:t>
      </w:r>
      <w:r>
        <w:rPr>
          <w:spacing w:val="-2"/>
        </w:rPr>
        <w:t> </w:t>
      </w:r>
      <w:r>
        <w:rPr/>
        <w:t>migrantes</w:t>
      </w:r>
      <w:r>
        <w:rPr>
          <w:spacing w:val="-1"/>
        </w:rPr>
        <w:t> </w:t>
      </w:r>
      <w:r>
        <w:rPr/>
        <w:t>en</w:t>
      </w:r>
      <w:r>
        <w:rPr>
          <w:spacing w:val="-3"/>
        </w:rPr>
        <w:t> </w:t>
      </w:r>
      <w:r>
        <w:rPr/>
        <w:t>el</w:t>
      </w:r>
      <w:r>
        <w:rPr>
          <w:spacing w:val="-1"/>
        </w:rPr>
        <w:t> </w:t>
      </w:r>
      <w:r>
        <w:rPr/>
        <w:t>Estado</w:t>
      </w:r>
      <w:r>
        <w:rPr>
          <w:spacing w:val="-2"/>
        </w:rPr>
        <w:t> </w:t>
      </w:r>
      <w:r>
        <w:rPr/>
        <w:t>y</w:t>
      </w:r>
      <w:r>
        <w:rPr>
          <w:spacing w:val="-1"/>
        </w:rPr>
        <w:t> </w:t>
      </w:r>
      <w:r>
        <w:rPr/>
        <w:t>de</w:t>
      </w:r>
      <w:r>
        <w:rPr>
          <w:spacing w:val="-3"/>
        </w:rPr>
        <w:t> </w:t>
      </w:r>
      <w:r>
        <w:rPr/>
        <w:t>los requisitos necesarios para ser beneficiarios de los mismos, y en su caso, que dicho acceso a la información sea en lenguas indígenas;</w:t>
      </w:r>
    </w:p>
    <w:p>
      <w:pPr>
        <w:pStyle w:val="BodyText"/>
        <w:spacing w:before="229"/>
        <w:jc w:val="both"/>
      </w:pPr>
      <w:r>
        <w:rPr>
          <w:rFonts w:ascii="Arial"/>
          <w:b/>
        </w:rPr>
        <w:t>II.-</w:t>
      </w:r>
      <w:r>
        <w:rPr>
          <w:rFonts w:ascii="Arial"/>
          <w:b/>
          <w:spacing w:val="-6"/>
        </w:rPr>
        <w:t> </w:t>
      </w:r>
      <w:r>
        <w:rPr/>
        <w:t>Recibir</w:t>
      </w:r>
      <w:r>
        <w:rPr>
          <w:spacing w:val="-6"/>
        </w:rPr>
        <w:t> </w:t>
      </w:r>
      <w:r>
        <w:rPr/>
        <w:t>un</w:t>
      </w:r>
      <w:r>
        <w:rPr>
          <w:spacing w:val="-7"/>
        </w:rPr>
        <w:t> </w:t>
      </w:r>
      <w:r>
        <w:rPr/>
        <w:t>trato</w:t>
      </w:r>
      <w:r>
        <w:rPr>
          <w:spacing w:val="-5"/>
        </w:rPr>
        <w:t> </w:t>
      </w:r>
      <w:r>
        <w:rPr/>
        <w:t>digno,</w:t>
      </w:r>
      <w:r>
        <w:rPr>
          <w:spacing w:val="-6"/>
        </w:rPr>
        <w:t> </w:t>
      </w:r>
      <w:r>
        <w:rPr/>
        <w:t>respetuoso,</w:t>
      </w:r>
      <w:r>
        <w:rPr>
          <w:spacing w:val="-7"/>
        </w:rPr>
        <w:t> </w:t>
      </w:r>
      <w:r>
        <w:rPr/>
        <w:t>oportuno</w:t>
      </w:r>
      <w:r>
        <w:rPr>
          <w:spacing w:val="-8"/>
        </w:rPr>
        <w:t> </w:t>
      </w:r>
      <w:r>
        <w:rPr/>
        <w:t>y</w:t>
      </w:r>
      <w:r>
        <w:rPr>
          <w:spacing w:val="-5"/>
        </w:rPr>
        <w:t> </w:t>
      </w:r>
      <w:r>
        <w:rPr/>
        <w:t>de</w:t>
      </w:r>
      <w:r>
        <w:rPr>
          <w:spacing w:val="-4"/>
        </w:rPr>
        <w:t> </w:t>
      </w:r>
      <w:r>
        <w:rPr>
          <w:spacing w:val="-2"/>
        </w:rPr>
        <w:t>calidad;</w:t>
      </w:r>
    </w:p>
    <w:p>
      <w:pPr>
        <w:pStyle w:val="BodyText"/>
        <w:spacing w:before="1"/>
        <w:ind w:left="0"/>
      </w:pPr>
    </w:p>
    <w:p>
      <w:pPr>
        <w:pStyle w:val="BodyText"/>
        <w:ind w:right="338"/>
        <w:jc w:val="both"/>
      </w:pPr>
      <w:r>
        <w:rPr>
          <w:rFonts w:ascii="Arial" w:hAnsi="Arial"/>
          <w:b/>
        </w:rPr>
        <w:t>III.- </w:t>
      </w:r>
      <w:r>
        <w:rPr/>
        <w:t>Recibir los servicios y prestaciones de los programas de atención a migrantes del Estado conforme a sus reglas de operación;</w:t>
      </w:r>
    </w:p>
    <w:p>
      <w:pPr>
        <w:pStyle w:val="BodyText"/>
        <w:spacing w:before="229"/>
        <w:ind w:right="341"/>
        <w:jc w:val="both"/>
      </w:pPr>
      <w:r>
        <w:rPr>
          <w:rFonts w:ascii="Arial" w:hAnsi="Arial"/>
          <w:b/>
        </w:rPr>
        <w:t>IV.-</w:t>
      </w:r>
      <w:r>
        <w:rPr>
          <w:rFonts w:ascii="Arial" w:hAnsi="Arial"/>
          <w:b/>
          <w:spacing w:val="-6"/>
        </w:rPr>
        <w:t> </w:t>
      </w:r>
      <w:r>
        <w:rPr/>
        <w:t>Tener</w:t>
      </w:r>
      <w:r>
        <w:rPr>
          <w:spacing w:val="-7"/>
        </w:rPr>
        <w:t> </w:t>
      </w:r>
      <w:r>
        <w:rPr/>
        <w:t>acceso</w:t>
      </w:r>
      <w:r>
        <w:rPr>
          <w:spacing w:val="-8"/>
        </w:rPr>
        <w:t> </w:t>
      </w:r>
      <w:r>
        <w:rPr/>
        <w:t>a</w:t>
      </w:r>
      <w:r>
        <w:rPr>
          <w:spacing w:val="-8"/>
        </w:rPr>
        <w:t> </w:t>
      </w:r>
      <w:r>
        <w:rPr/>
        <w:t>una</w:t>
      </w:r>
      <w:r>
        <w:rPr>
          <w:spacing w:val="-5"/>
        </w:rPr>
        <w:t> </w:t>
      </w:r>
      <w:r>
        <w:rPr/>
        <w:t>estrategia</w:t>
      </w:r>
      <w:r>
        <w:rPr>
          <w:spacing w:val="-8"/>
        </w:rPr>
        <w:t> </w:t>
      </w:r>
      <w:r>
        <w:rPr/>
        <w:t>de</w:t>
      </w:r>
      <w:r>
        <w:rPr>
          <w:spacing w:val="-6"/>
        </w:rPr>
        <w:t> </w:t>
      </w:r>
      <w:r>
        <w:rPr/>
        <w:t>integración</w:t>
      </w:r>
      <w:r>
        <w:rPr>
          <w:spacing w:val="-8"/>
        </w:rPr>
        <w:t> </w:t>
      </w:r>
      <w:r>
        <w:rPr/>
        <w:t>social,</w:t>
      </w:r>
      <w:r>
        <w:rPr>
          <w:spacing w:val="-7"/>
        </w:rPr>
        <w:t> </w:t>
      </w:r>
      <w:r>
        <w:rPr/>
        <w:t>cultural</w:t>
      </w:r>
      <w:r>
        <w:rPr>
          <w:spacing w:val="-8"/>
        </w:rPr>
        <w:t> </w:t>
      </w:r>
      <w:r>
        <w:rPr/>
        <w:t>y</w:t>
      </w:r>
      <w:r>
        <w:rPr>
          <w:spacing w:val="-6"/>
        </w:rPr>
        <w:t> </w:t>
      </w:r>
      <w:r>
        <w:rPr/>
        <w:t>laboral</w:t>
      </w:r>
      <w:r>
        <w:rPr>
          <w:spacing w:val="-8"/>
        </w:rPr>
        <w:t> </w:t>
      </w:r>
      <w:r>
        <w:rPr/>
        <w:t>para</w:t>
      </w:r>
      <w:r>
        <w:rPr>
          <w:spacing w:val="-7"/>
        </w:rPr>
        <w:t> </w:t>
      </w:r>
      <w:r>
        <w:rPr/>
        <w:t>los</w:t>
      </w:r>
      <w:r>
        <w:rPr>
          <w:spacing w:val="-4"/>
        </w:rPr>
        <w:t> </w:t>
      </w:r>
      <w:r>
        <w:rPr/>
        <w:t>migrantes</w:t>
      </w:r>
      <w:r>
        <w:rPr>
          <w:spacing w:val="-6"/>
        </w:rPr>
        <w:t> </w:t>
      </w:r>
      <w:r>
        <w:rPr/>
        <w:t>hidalguenses que han regresado al Estado;</w:t>
      </w:r>
    </w:p>
    <w:p>
      <w:pPr>
        <w:pStyle w:val="BodyText"/>
        <w:spacing w:before="2"/>
        <w:ind w:left="0"/>
      </w:pPr>
    </w:p>
    <w:p>
      <w:pPr>
        <w:pStyle w:val="BodyText"/>
        <w:ind w:right="341"/>
        <w:jc w:val="both"/>
      </w:pPr>
      <w:r>
        <w:rPr>
          <w:rFonts w:ascii="Arial" w:hAnsi="Arial"/>
          <w:b/>
        </w:rPr>
        <w:t>V.- </w:t>
      </w:r>
      <w:r>
        <w:rPr/>
        <w:t>Mantenerse al margen de cualquier condicionamiento de tipo político partidista, para la obtención de los beneficios de los programas de atención a migrantes;</w:t>
      </w:r>
    </w:p>
    <w:p>
      <w:pPr>
        <w:pStyle w:val="BodyText"/>
        <w:spacing w:before="229"/>
        <w:ind w:right="345"/>
        <w:jc w:val="both"/>
      </w:pPr>
      <w:r>
        <w:rPr>
          <w:rFonts w:ascii="Arial" w:hAnsi="Arial"/>
          <w:b/>
        </w:rPr>
        <w:t>VI.- </w:t>
      </w:r>
      <w:r>
        <w:rPr/>
        <w:t>Acceder a los servicios públicos prestados por las dependencias estatales y municipales del Estado conforme a la presente Ley y demás normatividad aplicable;</w:t>
      </w:r>
    </w:p>
    <w:p>
      <w:pPr>
        <w:pStyle w:val="BodyText"/>
        <w:spacing w:before="1"/>
        <w:ind w:left="0"/>
      </w:pPr>
    </w:p>
    <w:p>
      <w:pPr>
        <w:pStyle w:val="BodyText"/>
        <w:ind w:right="329"/>
        <w:jc w:val="both"/>
      </w:pPr>
      <w:r>
        <w:rPr>
          <w:rFonts w:ascii="Arial" w:hAnsi="Arial"/>
          <w:b/>
        </w:rPr>
        <w:t>VII.- </w:t>
      </w:r>
      <w:r>
        <w:rPr/>
        <w:t>La protección del Estado contra toda violencia, daño corporal, amenaza o intimidación</w:t>
      </w:r>
      <w:r>
        <w:rPr>
          <w:spacing w:val="-1"/>
        </w:rPr>
        <w:t> </w:t>
      </w:r>
      <w:r>
        <w:rPr/>
        <w:t>por parte</w:t>
      </w:r>
      <w:r>
        <w:rPr>
          <w:spacing w:val="-1"/>
        </w:rPr>
        <w:t> </w:t>
      </w:r>
      <w:r>
        <w:rPr/>
        <w:t>de funcionarios públicos o de particulares, grupos o instituciones;</w:t>
      </w:r>
    </w:p>
    <w:p>
      <w:pPr>
        <w:spacing w:before="229"/>
        <w:ind w:left="338" w:right="0" w:firstLine="0"/>
        <w:jc w:val="left"/>
        <w:rPr>
          <w:sz w:val="20"/>
        </w:rPr>
      </w:pPr>
      <w:r>
        <w:rPr>
          <w:rFonts w:ascii="Arial" w:hAnsi="Arial"/>
          <w:b/>
          <w:sz w:val="20"/>
        </w:rPr>
        <w:t>VII</w:t>
      </w:r>
      <w:r>
        <w:rPr>
          <w:rFonts w:ascii="Arial" w:hAnsi="Arial"/>
          <w:b/>
          <w:spacing w:val="-6"/>
          <w:sz w:val="20"/>
        </w:rPr>
        <w:t> </w:t>
      </w:r>
      <w:r>
        <w:rPr>
          <w:rFonts w:ascii="Arial" w:hAnsi="Arial"/>
          <w:b/>
          <w:sz w:val="20"/>
        </w:rPr>
        <w:t>BIS.</w:t>
      </w:r>
      <w:r>
        <w:rPr>
          <w:rFonts w:ascii="Arial" w:hAnsi="Arial"/>
          <w:b/>
          <w:spacing w:val="-6"/>
          <w:sz w:val="20"/>
        </w:rPr>
        <w:t> </w:t>
      </w:r>
      <w:r>
        <w:rPr>
          <w:rFonts w:ascii="Arial" w:hAnsi="Arial"/>
          <w:b/>
          <w:sz w:val="20"/>
        </w:rPr>
        <w:t>-</w:t>
      </w:r>
      <w:r>
        <w:rPr>
          <w:rFonts w:ascii="Arial" w:hAnsi="Arial"/>
          <w:b/>
          <w:spacing w:val="48"/>
          <w:sz w:val="20"/>
        </w:rPr>
        <w:t> </w:t>
      </w:r>
      <w:r>
        <w:rPr>
          <w:sz w:val="20"/>
        </w:rPr>
        <w:t>La</w:t>
      </w:r>
      <w:r>
        <w:rPr>
          <w:spacing w:val="-5"/>
          <w:sz w:val="20"/>
        </w:rPr>
        <w:t> </w:t>
      </w:r>
      <w:r>
        <w:rPr>
          <w:sz w:val="20"/>
        </w:rPr>
        <w:t>unidad</w:t>
      </w:r>
      <w:r>
        <w:rPr>
          <w:spacing w:val="-4"/>
          <w:sz w:val="20"/>
        </w:rPr>
        <w:t> </w:t>
      </w:r>
      <w:r>
        <w:rPr>
          <w:sz w:val="20"/>
        </w:rPr>
        <w:t>y</w:t>
      </w:r>
      <w:r>
        <w:rPr>
          <w:spacing w:val="-3"/>
          <w:sz w:val="20"/>
        </w:rPr>
        <w:t> </w:t>
      </w:r>
      <w:r>
        <w:rPr>
          <w:sz w:val="20"/>
        </w:rPr>
        <w:t>reunificación</w:t>
      </w:r>
      <w:r>
        <w:rPr>
          <w:spacing w:val="-7"/>
          <w:sz w:val="20"/>
        </w:rPr>
        <w:t> </w:t>
      </w:r>
      <w:r>
        <w:rPr>
          <w:spacing w:val="-2"/>
          <w:sz w:val="20"/>
        </w:rPr>
        <w:t>familiar;</w:t>
      </w:r>
    </w:p>
    <w:p>
      <w:pPr>
        <w:spacing w:before="1"/>
        <w:ind w:left="543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230"/>
        <w:ind w:right="346"/>
        <w:jc w:val="both"/>
      </w:pPr>
      <w:r>
        <w:rPr>
          <w:rFonts w:ascii="Arial" w:hAnsi="Arial"/>
          <w:b/>
        </w:rPr>
        <w:t>VIII.- </w:t>
      </w:r>
      <w:r>
        <w:rPr/>
        <w:t>Ser consultados y participar en temas relacionados con la migración para la integración y ejecución de los Planes de Desarrollo Estatal y Municipales;</w:t>
      </w:r>
    </w:p>
    <w:p>
      <w:pPr>
        <w:pStyle w:val="BodyText"/>
        <w:spacing w:before="229"/>
        <w:ind w:right="336"/>
        <w:jc w:val="both"/>
      </w:pPr>
      <w:r>
        <w:rPr>
          <w:rFonts w:ascii="Arial" w:hAnsi="Arial"/>
          <w:b/>
        </w:rPr>
        <w:t>IX.- </w:t>
      </w:r>
      <w:r>
        <w:rPr/>
        <w:t>Que se les nombre un traductor o intérprete, en caso de que no hablen español, para facilitar su </w:t>
      </w:r>
      <w:r>
        <w:rPr>
          <w:spacing w:val="-2"/>
        </w:rPr>
        <w:t>comunicación;</w:t>
      </w:r>
    </w:p>
    <w:p>
      <w:pPr>
        <w:pStyle w:val="BodyText"/>
        <w:spacing w:before="1"/>
        <w:ind w:left="0"/>
      </w:pPr>
    </w:p>
    <w:p>
      <w:pPr>
        <w:pStyle w:val="BodyText"/>
        <w:ind w:right="347"/>
        <w:jc w:val="both"/>
      </w:pPr>
      <w:r>
        <w:rPr>
          <w:rFonts w:ascii="Arial" w:hAnsi="Arial"/>
          <w:b/>
        </w:rPr>
        <w:t>X.- </w:t>
      </w:r>
      <w:r>
        <w:rPr/>
        <w:t>Que sean entrevistados por un intérprete que pueda entenderlos, en caso de tener algún tipo de discapacidad que les dificulte comunicarse;</w:t>
      </w:r>
    </w:p>
    <w:p>
      <w:pPr>
        <w:pStyle w:val="BodyText"/>
        <w:spacing w:before="229"/>
        <w:jc w:val="both"/>
      </w:pPr>
      <w:r>
        <w:rPr>
          <w:rFonts w:ascii="Arial"/>
          <w:b/>
        </w:rPr>
        <w:t>XI.-</w:t>
      </w:r>
      <w:r>
        <w:rPr>
          <w:rFonts w:ascii="Arial"/>
          <w:b/>
          <w:spacing w:val="-14"/>
        </w:rPr>
        <w:t> </w:t>
      </w:r>
      <w:r>
        <w:rPr/>
        <w:t>Presentar</w:t>
      </w:r>
      <w:r>
        <w:rPr>
          <w:spacing w:val="-14"/>
        </w:rPr>
        <w:t> </w:t>
      </w:r>
      <w:r>
        <w:rPr/>
        <w:t>denuncias</w:t>
      </w:r>
      <w:r>
        <w:rPr>
          <w:spacing w:val="-14"/>
        </w:rPr>
        <w:t> </w:t>
      </w:r>
      <w:r>
        <w:rPr/>
        <w:t>y</w:t>
      </w:r>
      <w:r>
        <w:rPr>
          <w:spacing w:val="-10"/>
        </w:rPr>
        <w:t> </w:t>
      </w:r>
      <w:r>
        <w:rPr/>
        <w:t>quejas,</w:t>
      </w:r>
      <w:r>
        <w:rPr>
          <w:spacing w:val="-13"/>
        </w:rPr>
        <w:t> </w:t>
      </w:r>
      <w:r>
        <w:rPr/>
        <w:t>ante</w:t>
      </w:r>
      <w:r>
        <w:rPr>
          <w:spacing w:val="-13"/>
        </w:rPr>
        <w:t> </w:t>
      </w:r>
      <w:r>
        <w:rPr/>
        <w:t>las</w:t>
      </w:r>
      <w:r>
        <w:rPr>
          <w:spacing w:val="-13"/>
        </w:rPr>
        <w:t> </w:t>
      </w:r>
      <w:r>
        <w:rPr/>
        <w:t>instancias</w:t>
      </w:r>
      <w:r>
        <w:rPr>
          <w:spacing w:val="-13"/>
        </w:rPr>
        <w:t> </w:t>
      </w:r>
      <w:r>
        <w:rPr/>
        <w:t>correspondientes,</w:t>
      </w:r>
      <w:r>
        <w:rPr>
          <w:spacing w:val="-14"/>
        </w:rPr>
        <w:t> </w:t>
      </w:r>
      <w:r>
        <w:rPr/>
        <w:t>por</w:t>
      </w:r>
      <w:r>
        <w:rPr>
          <w:spacing w:val="-13"/>
        </w:rPr>
        <w:t> </w:t>
      </w:r>
      <w:r>
        <w:rPr/>
        <w:t>el</w:t>
      </w:r>
      <w:r>
        <w:rPr>
          <w:spacing w:val="-14"/>
        </w:rPr>
        <w:t> </w:t>
      </w:r>
      <w:r>
        <w:rPr/>
        <w:t>incumplimiento</w:t>
      </w:r>
      <w:r>
        <w:rPr>
          <w:spacing w:val="-14"/>
        </w:rPr>
        <w:t> </w:t>
      </w:r>
      <w:r>
        <w:rPr/>
        <w:t>de</w:t>
      </w:r>
      <w:r>
        <w:rPr>
          <w:spacing w:val="-14"/>
        </w:rPr>
        <w:t> </w:t>
      </w:r>
      <w:r>
        <w:rPr/>
        <w:t>esta</w:t>
      </w:r>
      <w:r>
        <w:rPr>
          <w:spacing w:val="-14"/>
        </w:rPr>
        <w:t> </w:t>
      </w:r>
      <w:r>
        <w:rPr>
          <w:spacing w:val="-4"/>
        </w:rPr>
        <w:t>Ley;</w:t>
      </w:r>
    </w:p>
    <w:p>
      <w:pPr>
        <w:pStyle w:val="BodyText"/>
        <w:spacing w:before="1"/>
        <w:ind w:left="0"/>
      </w:pPr>
    </w:p>
    <w:p>
      <w:pPr>
        <w:pStyle w:val="BodyText"/>
        <w:ind w:right="340"/>
        <w:jc w:val="both"/>
      </w:pPr>
      <w:r>
        <w:rPr>
          <w:rFonts w:ascii="Arial" w:hAnsi="Arial"/>
          <w:b/>
        </w:rPr>
        <w:t>XII.- </w:t>
      </w:r>
      <w:r>
        <w:rPr/>
        <w:t>Tratándose de niña, niño o adolescente migrante no acompañado, corresponderá al Sistema Estatal para</w:t>
      </w:r>
      <w:r>
        <w:rPr>
          <w:spacing w:val="-11"/>
        </w:rPr>
        <w:t> </w:t>
      </w:r>
      <w:r>
        <w:rPr/>
        <w:t>el</w:t>
      </w:r>
      <w:r>
        <w:rPr>
          <w:spacing w:val="-10"/>
        </w:rPr>
        <w:t> </w:t>
      </w:r>
      <w:r>
        <w:rPr/>
        <w:t>Desarrollo</w:t>
      </w:r>
      <w:r>
        <w:rPr>
          <w:spacing w:val="-9"/>
        </w:rPr>
        <w:t> </w:t>
      </w:r>
      <w:r>
        <w:rPr/>
        <w:t>Integral</w:t>
      </w:r>
      <w:r>
        <w:rPr>
          <w:spacing w:val="-10"/>
        </w:rPr>
        <w:t> </w:t>
      </w:r>
      <w:r>
        <w:rPr/>
        <w:t>de</w:t>
      </w:r>
      <w:r>
        <w:rPr>
          <w:spacing w:val="-11"/>
        </w:rPr>
        <w:t> </w:t>
      </w:r>
      <w:r>
        <w:rPr/>
        <w:t>la</w:t>
      </w:r>
      <w:r>
        <w:rPr>
          <w:spacing w:val="-11"/>
        </w:rPr>
        <w:t> </w:t>
      </w:r>
      <w:r>
        <w:rPr/>
        <w:t>Familia,</w:t>
      </w:r>
      <w:r>
        <w:rPr>
          <w:spacing w:val="-11"/>
        </w:rPr>
        <w:t> </w:t>
      </w:r>
      <w:r>
        <w:rPr/>
        <w:t>garantizar</w:t>
      </w:r>
      <w:r>
        <w:rPr>
          <w:spacing w:val="-10"/>
        </w:rPr>
        <w:t> </w:t>
      </w:r>
      <w:r>
        <w:rPr/>
        <w:t>la</w:t>
      </w:r>
      <w:r>
        <w:rPr>
          <w:spacing w:val="-11"/>
        </w:rPr>
        <w:t> </w:t>
      </w:r>
      <w:r>
        <w:rPr/>
        <w:t>asistencia</w:t>
      </w:r>
      <w:r>
        <w:rPr>
          <w:spacing w:val="-9"/>
        </w:rPr>
        <w:t> </w:t>
      </w:r>
      <w:r>
        <w:rPr/>
        <w:t>adecuada</w:t>
      </w:r>
      <w:r>
        <w:rPr>
          <w:spacing w:val="-11"/>
        </w:rPr>
        <w:t> </w:t>
      </w:r>
      <w:r>
        <w:rPr/>
        <w:t>del</w:t>
      </w:r>
      <w:r>
        <w:rPr>
          <w:spacing w:val="-10"/>
        </w:rPr>
        <w:t> </w:t>
      </w:r>
      <w:r>
        <w:rPr/>
        <w:t>menor</w:t>
      </w:r>
      <w:r>
        <w:rPr>
          <w:spacing w:val="-10"/>
        </w:rPr>
        <w:t> </w:t>
      </w:r>
      <w:r>
        <w:rPr/>
        <w:t>atendiéndose</w:t>
      </w:r>
      <w:r>
        <w:rPr>
          <w:spacing w:val="-9"/>
        </w:rPr>
        <w:t> </w:t>
      </w:r>
      <w:r>
        <w:rPr/>
        <w:t>en</w:t>
      </w:r>
      <w:r>
        <w:rPr>
          <w:spacing w:val="-10"/>
        </w:rPr>
        <w:t> </w:t>
      </w:r>
      <w:r>
        <w:rPr/>
        <w:t>todo momento</w:t>
      </w:r>
      <w:r>
        <w:rPr>
          <w:spacing w:val="-9"/>
        </w:rPr>
        <w:t> </w:t>
      </w:r>
      <w:r>
        <w:rPr/>
        <w:t>el</w:t>
      </w:r>
      <w:r>
        <w:rPr>
          <w:spacing w:val="-10"/>
        </w:rPr>
        <w:t> </w:t>
      </w:r>
      <w:r>
        <w:rPr/>
        <w:t>interés</w:t>
      </w:r>
      <w:r>
        <w:rPr>
          <w:spacing w:val="-10"/>
        </w:rPr>
        <w:t> </w:t>
      </w:r>
      <w:r>
        <w:rPr/>
        <w:t>superior</w:t>
      </w:r>
      <w:r>
        <w:rPr>
          <w:spacing w:val="-10"/>
        </w:rPr>
        <w:t> </w:t>
      </w:r>
      <w:r>
        <w:rPr/>
        <w:t>de</w:t>
      </w:r>
      <w:r>
        <w:rPr>
          <w:spacing w:val="-12"/>
        </w:rPr>
        <w:t> </w:t>
      </w:r>
      <w:r>
        <w:rPr/>
        <w:t>la</w:t>
      </w:r>
      <w:r>
        <w:rPr>
          <w:spacing w:val="-11"/>
        </w:rPr>
        <w:t> </w:t>
      </w:r>
      <w:r>
        <w:rPr/>
        <w:t>niña,</w:t>
      </w:r>
      <w:r>
        <w:rPr>
          <w:spacing w:val="-12"/>
        </w:rPr>
        <w:t> </w:t>
      </w:r>
      <w:r>
        <w:rPr/>
        <w:t>niño</w:t>
      </w:r>
      <w:r>
        <w:rPr>
          <w:spacing w:val="-10"/>
        </w:rPr>
        <w:t> </w:t>
      </w:r>
      <w:r>
        <w:rPr/>
        <w:t>y</w:t>
      </w:r>
      <w:r>
        <w:rPr>
          <w:spacing w:val="-10"/>
        </w:rPr>
        <w:t> </w:t>
      </w:r>
      <w:r>
        <w:rPr/>
        <w:t>adolescente</w:t>
      </w:r>
      <w:r>
        <w:rPr>
          <w:spacing w:val="-12"/>
        </w:rPr>
        <w:t> </w:t>
      </w:r>
      <w:r>
        <w:rPr/>
        <w:t>y</w:t>
      </w:r>
      <w:r>
        <w:rPr>
          <w:spacing w:val="-10"/>
        </w:rPr>
        <w:t> </w:t>
      </w:r>
      <w:r>
        <w:rPr/>
        <w:t>su</w:t>
      </w:r>
      <w:r>
        <w:rPr>
          <w:spacing w:val="-11"/>
        </w:rPr>
        <w:t> </w:t>
      </w:r>
      <w:r>
        <w:rPr/>
        <w:t>situación</w:t>
      </w:r>
      <w:r>
        <w:rPr>
          <w:spacing w:val="-9"/>
        </w:rPr>
        <w:t> </w:t>
      </w:r>
      <w:r>
        <w:rPr/>
        <w:t>de</w:t>
      </w:r>
      <w:r>
        <w:rPr>
          <w:spacing w:val="-12"/>
        </w:rPr>
        <w:t> </w:t>
      </w:r>
      <w:r>
        <w:rPr/>
        <w:t>vulnerabilidad,</w:t>
      </w:r>
      <w:r>
        <w:rPr>
          <w:spacing w:val="-9"/>
        </w:rPr>
        <w:t> </w:t>
      </w:r>
      <w:r>
        <w:rPr/>
        <w:t>además</w:t>
      </w:r>
      <w:r>
        <w:rPr>
          <w:spacing w:val="-8"/>
        </w:rPr>
        <w:t> </w:t>
      </w:r>
      <w:r>
        <w:rPr/>
        <w:t>deberá darse vista a la Procuraduría de Protección de Niñas, Niños y Adolescentes y la Familia del Estado de </w:t>
      </w:r>
      <w:r>
        <w:rPr>
          <w:spacing w:val="-2"/>
        </w:rPr>
        <w:t>Hidalgo;</w:t>
      </w:r>
    </w:p>
    <w:p>
      <w:pPr>
        <w:spacing w:before="1"/>
        <w:ind w:left="0" w:right="335"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2022,</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2023.</w:t>
      </w:r>
    </w:p>
    <w:p>
      <w:pPr>
        <w:pStyle w:val="BodyText"/>
        <w:spacing w:before="160"/>
      </w:pPr>
      <w:r>
        <w:rPr>
          <w:rFonts w:ascii="Arial" w:hAnsi="Arial"/>
          <w:b/>
        </w:rPr>
        <w:t>XIII.-</w:t>
      </w:r>
      <w:r>
        <w:rPr>
          <w:rFonts w:ascii="Arial" w:hAnsi="Arial"/>
          <w:b/>
          <w:spacing w:val="-8"/>
        </w:rPr>
        <w:t> </w:t>
      </w:r>
      <w:r>
        <w:rPr/>
        <w:t>No</w:t>
      </w:r>
      <w:r>
        <w:rPr>
          <w:spacing w:val="-8"/>
        </w:rPr>
        <w:t> </w:t>
      </w:r>
      <w:r>
        <w:rPr/>
        <w:t>ser</w:t>
      </w:r>
      <w:r>
        <w:rPr>
          <w:spacing w:val="-9"/>
        </w:rPr>
        <w:t> </w:t>
      </w:r>
      <w:r>
        <w:rPr/>
        <w:t>criminalizadas</w:t>
      </w:r>
      <w:r>
        <w:rPr>
          <w:spacing w:val="-6"/>
        </w:rPr>
        <w:t> </w:t>
      </w:r>
      <w:r>
        <w:rPr/>
        <w:t>o</w:t>
      </w:r>
      <w:r>
        <w:rPr>
          <w:spacing w:val="-8"/>
        </w:rPr>
        <w:t> </w:t>
      </w:r>
      <w:r>
        <w:rPr/>
        <w:t>criminalizados,</w:t>
      </w:r>
      <w:r>
        <w:rPr>
          <w:spacing w:val="-8"/>
        </w:rPr>
        <w:t> </w:t>
      </w:r>
      <w:r>
        <w:rPr/>
        <w:t>con</w:t>
      </w:r>
      <w:r>
        <w:rPr>
          <w:spacing w:val="-8"/>
        </w:rPr>
        <w:t> </w:t>
      </w:r>
      <w:r>
        <w:rPr/>
        <w:t>motivo</w:t>
      </w:r>
      <w:r>
        <w:rPr>
          <w:spacing w:val="-8"/>
        </w:rPr>
        <w:t> </w:t>
      </w:r>
      <w:r>
        <w:rPr/>
        <w:t>de</w:t>
      </w:r>
      <w:r>
        <w:rPr>
          <w:spacing w:val="-9"/>
        </w:rPr>
        <w:t> </w:t>
      </w:r>
      <w:r>
        <w:rPr/>
        <w:t>su</w:t>
      </w:r>
      <w:r>
        <w:rPr>
          <w:spacing w:val="-6"/>
        </w:rPr>
        <w:t> </w:t>
      </w:r>
      <w:r>
        <w:rPr/>
        <w:t>condición</w:t>
      </w:r>
      <w:r>
        <w:rPr>
          <w:spacing w:val="-9"/>
        </w:rPr>
        <w:t> </w:t>
      </w:r>
      <w:r>
        <w:rPr/>
        <w:t>migratoria</w:t>
      </w:r>
      <w:r>
        <w:rPr>
          <w:spacing w:val="-2"/>
        </w:rPr>
        <w:t> </w:t>
      </w:r>
      <w:r>
        <w:rPr/>
        <w:t>irregular;</w:t>
      </w:r>
      <w:r>
        <w:rPr>
          <w:spacing w:val="-6"/>
        </w:rPr>
        <w:t> </w:t>
      </w:r>
      <w:r>
        <w:rPr>
          <w:spacing w:val="-10"/>
        </w:rPr>
        <w:t>y</w:t>
      </w:r>
    </w:p>
    <w:p>
      <w:pPr>
        <w:spacing w:before="1"/>
        <w:ind w:left="0" w:right="339"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30</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pPr>
      <w:r>
        <w:rPr>
          <w:rFonts w:ascii="Arial" w:hAnsi="Arial"/>
          <w:b/>
        </w:rPr>
        <w:t>XIV.-</w:t>
      </w:r>
      <w:r>
        <w:rPr>
          <w:rFonts w:ascii="Arial" w:hAnsi="Arial"/>
          <w:b/>
          <w:spacing w:val="-5"/>
        </w:rPr>
        <w:t> </w:t>
      </w:r>
      <w:r>
        <w:rPr/>
        <w:t>Los</w:t>
      </w:r>
      <w:r>
        <w:rPr>
          <w:spacing w:val="-7"/>
        </w:rPr>
        <w:t> </w:t>
      </w:r>
      <w:r>
        <w:rPr/>
        <w:t>demás</w:t>
      </w:r>
      <w:r>
        <w:rPr>
          <w:spacing w:val="-4"/>
        </w:rPr>
        <w:t> </w:t>
      </w:r>
      <w:r>
        <w:rPr/>
        <w:t>que</w:t>
      </w:r>
      <w:r>
        <w:rPr>
          <w:spacing w:val="-6"/>
        </w:rPr>
        <w:t> </w:t>
      </w:r>
      <w:r>
        <w:rPr/>
        <w:t>les</w:t>
      </w:r>
      <w:r>
        <w:rPr>
          <w:spacing w:val="-6"/>
        </w:rPr>
        <w:t> </w:t>
      </w:r>
      <w:r>
        <w:rPr/>
        <w:t>reconozcan</w:t>
      </w:r>
      <w:r>
        <w:rPr>
          <w:spacing w:val="-8"/>
        </w:rPr>
        <w:t> </w:t>
      </w:r>
      <w:r>
        <w:rPr/>
        <w:t>y</w:t>
      </w:r>
      <w:r>
        <w:rPr>
          <w:spacing w:val="-7"/>
        </w:rPr>
        <w:t> </w:t>
      </w:r>
      <w:r>
        <w:rPr/>
        <w:t>confieran</w:t>
      </w:r>
      <w:r>
        <w:rPr>
          <w:spacing w:val="-7"/>
        </w:rPr>
        <w:t> </w:t>
      </w:r>
      <w:r>
        <w:rPr/>
        <w:t>las</w:t>
      </w:r>
      <w:r>
        <w:rPr>
          <w:spacing w:val="-6"/>
        </w:rPr>
        <w:t> </w:t>
      </w:r>
      <w:r>
        <w:rPr/>
        <w:t>normas</w:t>
      </w:r>
      <w:r>
        <w:rPr>
          <w:spacing w:val="-7"/>
        </w:rPr>
        <w:t> </w:t>
      </w:r>
      <w:r>
        <w:rPr/>
        <w:t>jurídicas</w:t>
      </w:r>
      <w:r>
        <w:rPr>
          <w:spacing w:val="-4"/>
        </w:rPr>
        <w:t> </w:t>
      </w:r>
      <w:r>
        <w:rPr>
          <w:spacing w:val="-2"/>
        </w:rPr>
        <w:t>aplicables.</w:t>
      </w:r>
    </w:p>
    <w:p>
      <w:pPr>
        <w:spacing w:before="2"/>
        <w:ind w:left="0" w:right="339"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recorrida,</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30</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68"/>
        <w:ind w:left="0"/>
        <w:rPr>
          <w:rFonts w:ascii="Arial"/>
          <w:i/>
          <w:sz w:val="14"/>
        </w:rPr>
      </w:pPr>
    </w:p>
    <w:p>
      <w:pPr>
        <w:pStyle w:val="BodyText"/>
        <w:ind w:right="333"/>
        <w:jc w:val="both"/>
      </w:pPr>
      <w:r>
        <w:rPr>
          <w:rFonts w:ascii="Arial" w:hAnsi="Arial"/>
          <w:b/>
        </w:rPr>
        <w:t>Artículo 8. </w:t>
      </w:r>
      <w:r>
        <w:rPr/>
        <w:t>La Subsecretaría desarrollara y operara el registro de Comunidades en el Exterior, que contendrá</w:t>
      </w:r>
      <w:r>
        <w:rPr>
          <w:spacing w:val="-5"/>
        </w:rPr>
        <w:t> </w:t>
      </w:r>
      <w:r>
        <w:rPr/>
        <w:t>la</w:t>
      </w:r>
      <w:r>
        <w:rPr>
          <w:spacing w:val="-6"/>
        </w:rPr>
        <w:t> </w:t>
      </w:r>
      <w:r>
        <w:rPr/>
        <w:t>base</w:t>
      </w:r>
      <w:r>
        <w:rPr>
          <w:spacing w:val="-6"/>
        </w:rPr>
        <w:t> </w:t>
      </w:r>
      <w:r>
        <w:rPr/>
        <w:t>de</w:t>
      </w:r>
      <w:r>
        <w:rPr>
          <w:spacing w:val="-6"/>
        </w:rPr>
        <w:t> </w:t>
      </w:r>
      <w:r>
        <w:rPr/>
        <w:t>datos</w:t>
      </w:r>
      <w:r>
        <w:rPr>
          <w:spacing w:val="-5"/>
        </w:rPr>
        <w:t> </w:t>
      </w:r>
      <w:r>
        <w:rPr/>
        <w:t>y</w:t>
      </w:r>
      <w:r>
        <w:rPr>
          <w:spacing w:val="-7"/>
        </w:rPr>
        <w:t> </w:t>
      </w:r>
      <w:r>
        <w:rPr/>
        <w:t>validación</w:t>
      </w:r>
      <w:r>
        <w:rPr>
          <w:spacing w:val="-8"/>
        </w:rPr>
        <w:t> </w:t>
      </w:r>
      <w:r>
        <w:rPr/>
        <w:t>de</w:t>
      </w:r>
      <w:r>
        <w:rPr>
          <w:spacing w:val="-6"/>
        </w:rPr>
        <w:t> </w:t>
      </w:r>
      <w:r>
        <w:rPr/>
        <w:t>información</w:t>
      </w:r>
      <w:r>
        <w:rPr>
          <w:spacing w:val="-6"/>
        </w:rPr>
        <w:t> </w:t>
      </w:r>
      <w:r>
        <w:rPr/>
        <w:t>de</w:t>
      </w:r>
      <w:r>
        <w:rPr>
          <w:spacing w:val="-6"/>
        </w:rPr>
        <w:t> </w:t>
      </w:r>
      <w:r>
        <w:rPr/>
        <w:t>las</w:t>
      </w:r>
      <w:r>
        <w:rPr>
          <w:spacing w:val="-7"/>
        </w:rPr>
        <w:t> </w:t>
      </w:r>
      <w:r>
        <w:rPr/>
        <w:t>de</w:t>
      </w:r>
      <w:r>
        <w:rPr>
          <w:spacing w:val="-8"/>
        </w:rPr>
        <w:t> </w:t>
      </w:r>
      <w:r>
        <w:rPr/>
        <w:t>organizaciones,</w:t>
      </w:r>
      <w:r>
        <w:rPr>
          <w:spacing w:val="-8"/>
        </w:rPr>
        <w:t> </w:t>
      </w:r>
      <w:r>
        <w:rPr/>
        <w:t>clubes</w:t>
      </w:r>
      <w:r>
        <w:rPr>
          <w:spacing w:val="-7"/>
        </w:rPr>
        <w:t> </w:t>
      </w:r>
      <w:r>
        <w:rPr/>
        <w:t>y</w:t>
      </w:r>
      <w:r>
        <w:rPr>
          <w:spacing w:val="-7"/>
        </w:rPr>
        <w:t> </w:t>
      </w:r>
      <w:r>
        <w:rPr/>
        <w:t>federaciones</w:t>
      </w:r>
      <w:r>
        <w:rPr>
          <w:spacing w:val="-7"/>
        </w:rPr>
        <w:t> </w:t>
      </w:r>
      <w:r>
        <w:rPr/>
        <w:t>de migrantes</w:t>
      </w:r>
      <w:r>
        <w:rPr>
          <w:spacing w:val="-11"/>
        </w:rPr>
        <w:t> </w:t>
      </w:r>
      <w:r>
        <w:rPr/>
        <w:t>hidalguenses, que tengan como finalidad la de</w:t>
      </w:r>
      <w:r>
        <w:rPr>
          <w:spacing w:val="-9"/>
        </w:rPr>
        <w:t> </w:t>
      </w:r>
      <w:r>
        <w:rPr/>
        <w:t>ayuda</w:t>
      </w:r>
      <w:r>
        <w:rPr>
          <w:spacing w:val="-14"/>
        </w:rPr>
        <w:t> </w:t>
      </w:r>
      <w:r>
        <w:rPr/>
        <w:t>mutua</w:t>
      </w:r>
      <w:r>
        <w:rPr>
          <w:spacing w:val="-14"/>
        </w:rPr>
        <w:t> </w:t>
      </w:r>
      <w:r>
        <w:rPr/>
        <w:t>a</w:t>
      </w:r>
      <w:r>
        <w:rPr>
          <w:spacing w:val="-14"/>
        </w:rPr>
        <w:t> </w:t>
      </w:r>
      <w:r>
        <w:rPr/>
        <w:t>los</w:t>
      </w:r>
      <w:r>
        <w:rPr>
          <w:spacing w:val="-14"/>
        </w:rPr>
        <w:t> </w:t>
      </w:r>
      <w:r>
        <w:rPr/>
        <w:t>migrantes</w:t>
      </w:r>
      <w:r>
        <w:rPr>
          <w:spacing w:val="-13"/>
        </w:rPr>
        <w:t> </w:t>
      </w:r>
      <w:r>
        <w:rPr/>
        <w:t>hidalguenses</w:t>
      </w:r>
      <w:r>
        <w:rPr>
          <w:spacing w:val="-14"/>
        </w:rPr>
        <w:t> </w:t>
      </w:r>
      <w:r>
        <w:rPr/>
        <w:t>y</w:t>
      </w:r>
      <w:r>
        <w:rPr>
          <w:spacing w:val="-14"/>
        </w:rPr>
        <w:t> </w:t>
      </w:r>
      <w:r>
        <w:rPr/>
        <w:t>que realicen</w:t>
      </w:r>
      <w:r>
        <w:rPr>
          <w:spacing w:val="-18"/>
        </w:rPr>
        <w:t> </w:t>
      </w:r>
      <w:r>
        <w:rPr/>
        <w:t>actividades</w:t>
      </w:r>
      <w:r>
        <w:rPr>
          <w:spacing w:val="-4"/>
        </w:rPr>
        <w:t> </w:t>
      </w:r>
      <w:r>
        <w:rPr/>
        <w:t>sin</w:t>
      </w:r>
      <w:r>
        <w:rPr>
          <w:spacing w:val="-4"/>
        </w:rPr>
        <w:t> </w:t>
      </w:r>
      <w:r>
        <w:rPr/>
        <w:t>fines</w:t>
      </w:r>
      <w:r>
        <w:rPr>
          <w:spacing w:val="-3"/>
        </w:rPr>
        <w:t> </w:t>
      </w:r>
      <w:r>
        <w:rPr/>
        <w:t>de</w:t>
      </w:r>
      <w:r>
        <w:rPr>
          <w:spacing w:val="-5"/>
        </w:rPr>
        <w:t> </w:t>
      </w:r>
      <w:r>
        <w:rPr/>
        <w:t>lucro,</w:t>
      </w:r>
      <w:r>
        <w:rPr>
          <w:spacing w:val="-4"/>
        </w:rPr>
        <w:t> </w:t>
      </w:r>
      <w:r>
        <w:rPr/>
        <w:t>las</w:t>
      </w:r>
      <w:r>
        <w:rPr>
          <w:spacing w:val="-3"/>
        </w:rPr>
        <w:t> </w:t>
      </w:r>
      <w:r>
        <w:rPr/>
        <w:t>cuales</w:t>
      </w:r>
      <w:r>
        <w:rPr>
          <w:spacing w:val="-3"/>
        </w:rPr>
        <w:t> </w:t>
      </w:r>
      <w:r>
        <w:rPr/>
        <w:t>deberán de</w:t>
      </w:r>
      <w:r>
        <w:rPr>
          <w:spacing w:val="-8"/>
        </w:rPr>
        <w:t> </w:t>
      </w:r>
      <w:r>
        <w:rPr/>
        <w:t>atender</w:t>
      </w:r>
      <w:r>
        <w:rPr>
          <w:spacing w:val="-1"/>
        </w:rPr>
        <w:t> </w:t>
      </w:r>
      <w:r>
        <w:rPr/>
        <w:t>lo</w:t>
      </w:r>
      <w:r>
        <w:rPr>
          <w:spacing w:val="-2"/>
        </w:rPr>
        <w:t> </w:t>
      </w:r>
      <w:r>
        <w:rPr/>
        <w:t>establecido</w:t>
      </w:r>
      <w:r>
        <w:rPr>
          <w:spacing w:val="-4"/>
        </w:rPr>
        <w:t> </w:t>
      </w:r>
      <w:r>
        <w:rPr/>
        <w:t>en</w:t>
      </w:r>
      <w:r>
        <w:rPr>
          <w:spacing w:val="-2"/>
        </w:rPr>
        <w:t> </w:t>
      </w:r>
      <w:r>
        <w:rPr/>
        <w:t>el</w:t>
      </w:r>
      <w:r>
        <w:rPr>
          <w:spacing w:val="-3"/>
        </w:rPr>
        <w:t> </w:t>
      </w:r>
      <w:r>
        <w:rPr/>
        <w:t>reglamento</w:t>
      </w:r>
      <w:r>
        <w:rPr>
          <w:spacing w:val="-4"/>
        </w:rPr>
        <w:t> </w:t>
      </w:r>
      <w:r>
        <w:rPr/>
        <w:t>de</w:t>
      </w:r>
      <w:r>
        <w:rPr>
          <w:spacing w:val="-4"/>
        </w:rPr>
        <w:t> </w:t>
      </w:r>
      <w:r>
        <w:rPr/>
        <w:t>la</w:t>
      </w:r>
    </w:p>
    <w:p>
      <w:pPr>
        <w:pStyle w:val="BodyText"/>
        <w:spacing w:after="0"/>
        <w:jc w:val="both"/>
        <w:sectPr>
          <w:pgSz w:w="12240" w:h="15840"/>
          <w:pgMar w:header="0" w:footer="937" w:top="1420" w:bottom="1120" w:left="1080" w:right="1080"/>
        </w:sectPr>
      </w:pPr>
    </w:p>
    <w:p>
      <w:pPr>
        <w:pStyle w:val="BodyText"/>
        <w:spacing w:line="226" w:lineRule="exact"/>
        <w:jc w:val="both"/>
      </w:pPr>
      <w:r>
        <w:rPr/>
        <w:t>presente</w:t>
      </w:r>
      <w:r>
        <w:rPr>
          <w:spacing w:val="-6"/>
        </w:rPr>
        <w:t> </w:t>
      </w:r>
      <w:r>
        <w:rPr>
          <w:spacing w:val="-4"/>
        </w:rPr>
        <w:t>ley.</w:t>
      </w:r>
    </w:p>
    <w:p>
      <w:pPr>
        <w:pStyle w:val="BodyText"/>
        <w:spacing w:before="229"/>
        <w:ind w:left="0"/>
      </w:pPr>
    </w:p>
    <w:p>
      <w:pPr>
        <w:spacing w:before="0"/>
        <w:ind w:left="2936" w:right="293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spacing w:before="0"/>
        <w:ind w:left="0" w:right="5" w:firstLine="0"/>
        <w:jc w:val="center"/>
        <w:rPr>
          <w:rFonts w:ascii="Arial" w:hAnsi="Arial"/>
          <w:b/>
          <w:sz w:val="20"/>
        </w:rPr>
      </w:pP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ATENCIÓN</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5"/>
          <w:sz w:val="20"/>
        </w:rPr>
        <w:t> </w:t>
      </w:r>
      <w:r>
        <w:rPr>
          <w:rFonts w:ascii="Arial" w:hAnsi="Arial"/>
          <w:b/>
          <w:sz w:val="20"/>
        </w:rPr>
        <w:t>APOYO</w:t>
      </w:r>
      <w:r>
        <w:rPr>
          <w:rFonts w:ascii="Arial" w:hAnsi="Arial"/>
          <w:b/>
          <w:spacing w:val="-5"/>
          <w:sz w:val="20"/>
        </w:rPr>
        <w:t> </w:t>
      </w:r>
      <w:r>
        <w:rPr>
          <w:rFonts w:ascii="Arial" w:hAnsi="Arial"/>
          <w:b/>
          <w:sz w:val="20"/>
        </w:rPr>
        <w:t>A</w:t>
      </w:r>
      <w:r>
        <w:rPr>
          <w:rFonts w:ascii="Arial" w:hAnsi="Arial"/>
          <w:b/>
          <w:spacing w:val="-4"/>
          <w:sz w:val="20"/>
        </w:rPr>
        <w:t> </w:t>
      </w:r>
      <w:r>
        <w:rPr>
          <w:rFonts w:ascii="Arial" w:hAnsi="Arial"/>
          <w:b/>
          <w:sz w:val="20"/>
        </w:rPr>
        <w:t>MIGRANTES</w:t>
      </w:r>
      <w:r>
        <w:rPr>
          <w:rFonts w:ascii="Arial" w:hAnsi="Arial"/>
          <w:b/>
          <w:spacing w:val="-4"/>
          <w:sz w:val="20"/>
        </w:rPr>
        <w:t> </w:t>
      </w:r>
      <w:r>
        <w:rPr>
          <w:rFonts w:ascii="Arial" w:hAnsi="Arial"/>
          <w:b/>
          <w:sz w:val="20"/>
        </w:rPr>
        <w:t>HIDALGUENSES</w:t>
      </w:r>
      <w:r>
        <w:rPr>
          <w:rFonts w:ascii="Arial" w:hAnsi="Arial"/>
          <w:b/>
          <w:spacing w:val="-6"/>
          <w:sz w:val="20"/>
        </w:rPr>
        <w:t> </w:t>
      </w:r>
      <w:r>
        <w:rPr>
          <w:rFonts w:ascii="Arial" w:hAnsi="Arial"/>
          <w:b/>
          <w:sz w:val="20"/>
        </w:rPr>
        <w:t>Y</w:t>
      </w:r>
      <w:r>
        <w:rPr>
          <w:rFonts w:ascii="Arial" w:hAnsi="Arial"/>
          <w:b/>
          <w:spacing w:val="-4"/>
          <w:sz w:val="20"/>
        </w:rPr>
        <w:t> </w:t>
      </w:r>
      <w:r>
        <w:rPr>
          <w:rFonts w:ascii="Arial" w:hAnsi="Arial"/>
          <w:b/>
          <w:sz w:val="20"/>
        </w:rPr>
        <w:t>SUS</w:t>
      </w:r>
      <w:r>
        <w:rPr>
          <w:rFonts w:ascii="Arial" w:hAnsi="Arial"/>
          <w:b/>
          <w:spacing w:val="-6"/>
          <w:sz w:val="20"/>
        </w:rPr>
        <w:t> </w:t>
      </w:r>
      <w:r>
        <w:rPr>
          <w:rFonts w:ascii="Arial" w:hAnsi="Arial"/>
          <w:b/>
          <w:spacing w:val="-2"/>
          <w:sz w:val="20"/>
        </w:rPr>
        <w:t>FAMILIAS</w:t>
      </w:r>
    </w:p>
    <w:p>
      <w:pPr>
        <w:pStyle w:val="BodyText"/>
        <w:spacing w:before="1"/>
        <w:ind w:left="0"/>
        <w:rPr>
          <w:rFonts w:ascii="Arial"/>
          <w:b/>
        </w:rPr>
      </w:pPr>
    </w:p>
    <w:p>
      <w:pPr>
        <w:spacing w:line="229" w:lineRule="exact" w:before="0"/>
        <w:ind w:left="2935" w:right="2936" w:firstLine="0"/>
        <w:jc w:val="center"/>
        <w:rPr>
          <w:rFonts w:ascii="Arial" w:hAnsi="Arial"/>
          <w:b/>
          <w:sz w:val="20"/>
        </w:rPr>
      </w:pPr>
      <w:r>
        <w:rPr>
          <w:rFonts w:ascii="Arial" w:hAnsi="Arial"/>
          <w:b/>
          <w:sz w:val="20"/>
        </w:rPr>
        <w:t>SECCIÓN</w:t>
      </w:r>
      <w:r>
        <w:rPr>
          <w:rFonts w:ascii="Arial" w:hAnsi="Arial"/>
          <w:b/>
          <w:spacing w:val="-10"/>
          <w:sz w:val="20"/>
        </w:rPr>
        <w:t> </w:t>
      </w:r>
      <w:r>
        <w:rPr>
          <w:rFonts w:ascii="Arial" w:hAnsi="Arial"/>
          <w:b/>
          <w:spacing w:val="-2"/>
          <w:sz w:val="20"/>
        </w:rPr>
        <w:t>PRIMERA</w:t>
      </w:r>
    </w:p>
    <w:p>
      <w:pPr>
        <w:spacing w:line="229" w:lineRule="exact" w:before="0"/>
        <w:ind w:left="0" w:right="4" w:firstLine="0"/>
        <w:jc w:val="center"/>
        <w:rPr>
          <w:rFonts w:ascii="Arial" w:hAnsi="Arial"/>
          <w:b/>
          <w:sz w:val="20"/>
        </w:rPr>
      </w:pPr>
      <w:r>
        <w:rPr>
          <w:rFonts w:ascii="Arial" w:hAnsi="Arial"/>
          <w:b/>
          <w:sz w:val="20"/>
        </w:rPr>
        <w:t>FONDO</w:t>
      </w:r>
      <w:r>
        <w:rPr>
          <w:rFonts w:ascii="Arial" w:hAnsi="Arial"/>
          <w:b/>
          <w:spacing w:val="-6"/>
          <w:sz w:val="20"/>
        </w:rPr>
        <w:t> </w:t>
      </w:r>
      <w:r>
        <w:rPr>
          <w:rFonts w:ascii="Arial" w:hAnsi="Arial"/>
          <w:b/>
          <w:sz w:val="20"/>
        </w:rPr>
        <w:t>ESTATAL</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EL</w:t>
      </w:r>
      <w:r>
        <w:rPr>
          <w:rFonts w:ascii="Arial" w:hAnsi="Arial"/>
          <w:b/>
          <w:spacing w:val="-6"/>
          <w:sz w:val="20"/>
        </w:rPr>
        <w:t> </w:t>
      </w:r>
      <w:r>
        <w:rPr>
          <w:rFonts w:ascii="Arial" w:hAnsi="Arial"/>
          <w:b/>
          <w:sz w:val="20"/>
        </w:rPr>
        <w:t>FORTALECIMIENTO</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POBLACIÓN</w:t>
      </w:r>
      <w:r>
        <w:rPr>
          <w:rFonts w:ascii="Arial" w:hAnsi="Arial"/>
          <w:b/>
          <w:spacing w:val="-5"/>
          <w:sz w:val="20"/>
        </w:rPr>
        <w:t> </w:t>
      </w:r>
      <w:r>
        <w:rPr>
          <w:rFonts w:ascii="Arial" w:hAnsi="Arial"/>
          <w:b/>
          <w:sz w:val="20"/>
        </w:rPr>
        <w:t>MIGRANTE</w:t>
      </w:r>
      <w:r>
        <w:rPr>
          <w:rFonts w:ascii="Arial" w:hAnsi="Arial"/>
          <w:b/>
          <w:spacing w:val="-7"/>
          <w:sz w:val="20"/>
        </w:rPr>
        <w:t> </w:t>
      </w:r>
      <w:r>
        <w:rPr>
          <w:rFonts w:ascii="Arial" w:hAnsi="Arial"/>
          <w:b/>
          <w:sz w:val="20"/>
        </w:rPr>
        <w:t>Y</w:t>
      </w:r>
      <w:r>
        <w:rPr>
          <w:rFonts w:ascii="Arial" w:hAnsi="Arial"/>
          <w:b/>
          <w:spacing w:val="-6"/>
          <w:sz w:val="20"/>
        </w:rPr>
        <w:t> </w:t>
      </w:r>
      <w:r>
        <w:rPr>
          <w:rFonts w:ascii="Arial" w:hAnsi="Arial"/>
          <w:b/>
          <w:sz w:val="20"/>
        </w:rPr>
        <w:t>SUS</w:t>
      </w:r>
      <w:r>
        <w:rPr>
          <w:rFonts w:ascii="Arial" w:hAnsi="Arial"/>
          <w:b/>
          <w:spacing w:val="-7"/>
          <w:sz w:val="20"/>
        </w:rPr>
        <w:t> </w:t>
      </w:r>
      <w:r>
        <w:rPr>
          <w:rFonts w:ascii="Arial" w:hAnsi="Arial"/>
          <w:b/>
          <w:spacing w:val="-2"/>
          <w:sz w:val="20"/>
        </w:rPr>
        <w:t>FAMILIAS</w:t>
      </w:r>
    </w:p>
    <w:p>
      <w:pPr>
        <w:pStyle w:val="BodyText"/>
        <w:spacing w:before="1"/>
        <w:ind w:left="0"/>
        <w:rPr>
          <w:rFonts w:ascii="Arial"/>
          <w:b/>
        </w:rPr>
      </w:pPr>
    </w:p>
    <w:p>
      <w:pPr>
        <w:pStyle w:val="BodyText"/>
        <w:ind w:right="340"/>
        <w:jc w:val="both"/>
      </w:pPr>
      <w:r>
        <w:rPr>
          <w:rFonts w:ascii="Arial" w:hAnsi="Arial"/>
          <w:b/>
        </w:rPr>
        <w:t>Artículo</w:t>
      </w:r>
      <w:r>
        <w:rPr>
          <w:rFonts w:ascii="Arial" w:hAnsi="Arial"/>
          <w:b/>
          <w:spacing w:val="-2"/>
        </w:rPr>
        <w:t> </w:t>
      </w:r>
      <w:r>
        <w:rPr>
          <w:rFonts w:ascii="Arial" w:hAnsi="Arial"/>
          <w:b/>
        </w:rPr>
        <w:t>9.</w:t>
      </w:r>
      <w:r>
        <w:rPr>
          <w:rFonts w:ascii="Arial" w:hAnsi="Arial"/>
          <w:b/>
          <w:spacing w:val="-4"/>
        </w:rPr>
        <w:t> </w:t>
      </w:r>
      <w:r>
        <w:rPr/>
        <w:t>Se</w:t>
      </w:r>
      <w:r>
        <w:rPr>
          <w:spacing w:val="-4"/>
        </w:rPr>
        <w:t> </w:t>
      </w:r>
      <w:r>
        <w:rPr/>
        <w:t>crea</w:t>
      </w:r>
      <w:r>
        <w:rPr>
          <w:spacing w:val="-4"/>
        </w:rPr>
        <w:t> </w:t>
      </w:r>
      <w:r>
        <w:rPr/>
        <w:t>el</w:t>
      </w:r>
      <w:r>
        <w:rPr>
          <w:spacing w:val="-6"/>
        </w:rPr>
        <w:t> </w:t>
      </w:r>
      <w:r>
        <w:rPr/>
        <w:t>Fondo</w:t>
      </w:r>
      <w:r>
        <w:rPr>
          <w:spacing w:val="-3"/>
        </w:rPr>
        <w:t> </w:t>
      </w:r>
      <w:r>
        <w:rPr/>
        <w:t>Estatal</w:t>
      </w:r>
      <w:r>
        <w:rPr>
          <w:spacing w:val="-4"/>
        </w:rPr>
        <w:t> </w:t>
      </w:r>
      <w:r>
        <w:rPr/>
        <w:t>para</w:t>
      </w:r>
      <w:r>
        <w:rPr>
          <w:spacing w:val="-4"/>
        </w:rPr>
        <w:t> </w:t>
      </w:r>
      <w:r>
        <w:rPr/>
        <w:t>el</w:t>
      </w:r>
      <w:r>
        <w:rPr>
          <w:spacing w:val="-6"/>
        </w:rPr>
        <w:t> </w:t>
      </w:r>
      <w:r>
        <w:rPr/>
        <w:t>Fortalecimiento</w:t>
      </w:r>
      <w:r>
        <w:rPr>
          <w:spacing w:val="-3"/>
        </w:rPr>
        <w:t> </w:t>
      </w:r>
      <w:r>
        <w:rPr/>
        <w:t>de</w:t>
      </w:r>
      <w:r>
        <w:rPr>
          <w:spacing w:val="-4"/>
        </w:rPr>
        <w:t> </w:t>
      </w:r>
      <w:r>
        <w:rPr/>
        <w:t>la</w:t>
      </w:r>
      <w:r>
        <w:rPr>
          <w:spacing w:val="-1"/>
        </w:rPr>
        <w:t> </w:t>
      </w:r>
      <w:r>
        <w:rPr/>
        <w:t>Población</w:t>
      </w:r>
      <w:r>
        <w:rPr>
          <w:spacing w:val="-4"/>
        </w:rPr>
        <w:t> </w:t>
      </w:r>
      <w:r>
        <w:rPr/>
        <w:t>Migrante</w:t>
      </w:r>
      <w:r>
        <w:rPr>
          <w:spacing w:val="-6"/>
        </w:rPr>
        <w:t> </w:t>
      </w:r>
      <w:r>
        <w:rPr/>
        <w:t>y</w:t>
      </w:r>
      <w:r>
        <w:rPr>
          <w:spacing w:val="-2"/>
        </w:rPr>
        <w:t> </w:t>
      </w:r>
      <w:r>
        <w:rPr/>
        <w:t>sus</w:t>
      </w:r>
      <w:r>
        <w:rPr>
          <w:spacing w:val="-5"/>
        </w:rPr>
        <w:t> </w:t>
      </w:r>
      <w:r>
        <w:rPr/>
        <w:t>Familias,</w:t>
      </w:r>
      <w:r>
        <w:rPr>
          <w:spacing w:val="-5"/>
        </w:rPr>
        <w:t> </w:t>
      </w:r>
      <w:r>
        <w:rPr/>
        <w:t>cuyo objeto</w:t>
      </w:r>
      <w:r>
        <w:rPr>
          <w:spacing w:val="-2"/>
        </w:rPr>
        <w:t> </w:t>
      </w:r>
      <w:r>
        <w:rPr/>
        <w:t>coadyuvar</w:t>
      </w:r>
      <w:r>
        <w:rPr>
          <w:spacing w:val="-1"/>
        </w:rPr>
        <w:t> </w:t>
      </w:r>
      <w:r>
        <w:rPr/>
        <w:t>a</w:t>
      </w:r>
      <w:r>
        <w:rPr>
          <w:spacing w:val="-4"/>
        </w:rPr>
        <w:t> </w:t>
      </w:r>
      <w:r>
        <w:rPr/>
        <w:t>financiar</w:t>
      </w:r>
      <w:r>
        <w:rPr>
          <w:spacing w:val="-3"/>
        </w:rPr>
        <w:t> </w:t>
      </w:r>
      <w:r>
        <w:rPr/>
        <w:t>ayudas</w:t>
      </w:r>
      <w:r>
        <w:rPr>
          <w:spacing w:val="-3"/>
        </w:rPr>
        <w:t> </w:t>
      </w:r>
      <w:r>
        <w:rPr/>
        <w:t>sociales</w:t>
      </w:r>
      <w:r>
        <w:rPr>
          <w:spacing w:val="-3"/>
        </w:rPr>
        <w:t> </w:t>
      </w:r>
      <w:r>
        <w:rPr/>
        <w:t>a migrantes</w:t>
      </w:r>
      <w:r>
        <w:rPr>
          <w:spacing w:val="-3"/>
        </w:rPr>
        <w:t> </w:t>
      </w:r>
      <w:r>
        <w:rPr/>
        <w:t>hidalguenses</w:t>
      </w:r>
      <w:r>
        <w:rPr>
          <w:spacing w:val="-3"/>
        </w:rPr>
        <w:t> </w:t>
      </w:r>
      <w:r>
        <w:rPr/>
        <w:t>y</w:t>
      </w:r>
      <w:r>
        <w:rPr>
          <w:spacing w:val="-3"/>
        </w:rPr>
        <w:t> </w:t>
      </w:r>
      <w:r>
        <w:rPr/>
        <w:t>sus</w:t>
      </w:r>
      <w:r>
        <w:rPr>
          <w:spacing w:val="-3"/>
        </w:rPr>
        <w:t> </w:t>
      </w:r>
      <w:r>
        <w:rPr/>
        <w:t>familias,</w:t>
      </w:r>
      <w:r>
        <w:rPr>
          <w:spacing w:val="-4"/>
        </w:rPr>
        <w:t> </w:t>
      </w:r>
      <w:r>
        <w:rPr/>
        <w:t>así</w:t>
      </w:r>
      <w:r>
        <w:rPr>
          <w:spacing w:val="-2"/>
        </w:rPr>
        <w:t> </w:t>
      </w:r>
      <w:r>
        <w:rPr/>
        <w:t>como</w:t>
      </w:r>
      <w:r>
        <w:rPr>
          <w:spacing w:val="-4"/>
        </w:rPr>
        <w:t> </w:t>
      </w:r>
      <w:r>
        <w:rPr/>
        <w:t>el</w:t>
      </w:r>
      <w:r>
        <w:rPr>
          <w:spacing w:val="-3"/>
        </w:rPr>
        <w:t> </w:t>
      </w:r>
      <w:r>
        <w:rPr/>
        <w:t>acceso a</w:t>
      </w:r>
      <w:r>
        <w:rPr>
          <w:spacing w:val="-7"/>
        </w:rPr>
        <w:t> </w:t>
      </w:r>
      <w:r>
        <w:rPr/>
        <w:t>proyectos</w:t>
      </w:r>
      <w:r>
        <w:rPr>
          <w:spacing w:val="-7"/>
        </w:rPr>
        <w:t> </w:t>
      </w:r>
      <w:r>
        <w:rPr/>
        <w:t>productivos</w:t>
      </w:r>
      <w:r>
        <w:rPr>
          <w:spacing w:val="-7"/>
        </w:rPr>
        <w:t> </w:t>
      </w:r>
      <w:r>
        <w:rPr/>
        <w:t>y</w:t>
      </w:r>
      <w:r>
        <w:rPr>
          <w:spacing w:val="-6"/>
        </w:rPr>
        <w:t> </w:t>
      </w:r>
      <w:r>
        <w:rPr/>
        <w:t>obras</w:t>
      </w:r>
      <w:r>
        <w:rPr>
          <w:spacing w:val="-7"/>
        </w:rPr>
        <w:t> </w:t>
      </w:r>
      <w:r>
        <w:rPr/>
        <w:t>de</w:t>
      </w:r>
      <w:r>
        <w:rPr>
          <w:spacing w:val="-7"/>
        </w:rPr>
        <w:t> </w:t>
      </w:r>
      <w:r>
        <w:rPr/>
        <w:t>infraestructura,</w:t>
      </w:r>
      <w:r>
        <w:rPr>
          <w:spacing w:val="-5"/>
        </w:rPr>
        <w:t> </w:t>
      </w:r>
      <w:r>
        <w:rPr/>
        <w:t>impulsando</w:t>
      </w:r>
      <w:r>
        <w:rPr>
          <w:spacing w:val="-7"/>
        </w:rPr>
        <w:t> </w:t>
      </w:r>
      <w:r>
        <w:rPr/>
        <w:t>la</w:t>
      </w:r>
      <w:r>
        <w:rPr>
          <w:spacing w:val="-8"/>
        </w:rPr>
        <w:t> </w:t>
      </w:r>
      <w:r>
        <w:rPr/>
        <w:t>economía</w:t>
      </w:r>
      <w:r>
        <w:rPr>
          <w:spacing w:val="-7"/>
        </w:rPr>
        <w:t> </w:t>
      </w:r>
      <w:r>
        <w:rPr/>
        <w:t>y</w:t>
      </w:r>
      <w:r>
        <w:rPr>
          <w:spacing w:val="-6"/>
        </w:rPr>
        <w:t> </w:t>
      </w:r>
      <w:r>
        <w:rPr/>
        <w:t>desarrollo</w:t>
      </w:r>
      <w:r>
        <w:rPr>
          <w:spacing w:val="-7"/>
        </w:rPr>
        <w:t> </w:t>
      </w:r>
      <w:r>
        <w:rPr/>
        <w:t>de</w:t>
      </w:r>
      <w:r>
        <w:rPr>
          <w:spacing w:val="-8"/>
        </w:rPr>
        <w:t> </w:t>
      </w:r>
      <w:r>
        <w:rPr/>
        <w:t>las</w:t>
      </w:r>
      <w:r>
        <w:rPr>
          <w:spacing w:val="-7"/>
        </w:rPr>
        <w:t> </w:t>
      </w:r>
      <w:r>
        <w:rPr/>
        <w:t>localidades de origen.</w:t>
      </w:r>
    </w:p>
    <w:p>
      <w:pPr>
        <w:pStyle w:val="BodyText"/>
        <w:ind w:left="0"/>
      </w:pPr>
    </w:p>
    <w:p>
      <w:pPr>
        <w:pStyle w:val="BodyText"/>
        <w:jc w:val="both"/>
      </w:pPr>
      <w:r>
        <w:rPr>
          <w:spacing w:val="-2"/>
        </w:rPr>
        <w:t>El</w:t>
      </w:r>
      <w:r>
        <w:rPr>
          <w:spacing w:val="-25"/>
        </w:rPr>
        <w:t> </w:t>
      </w:r>
      <w:r>
        <w:rPr>
          <w:spacing w:val="-2"/>
        </w:rPr>
        <w:t>Fondo</w:t>
      </w:r>
      <w:r>
        <w:rPr>
          <w:spacing w:val="-23"/>
        </w:rPr>
        <w:t> </w:t>
      </w:r>
      <w:r>
        <w:rPr>
          <w:spacing w:val="-2"/>
        </w:rPr>
        <w:t>será</w:t>
      </w:r>
      <w:r>
        <w:rPr>
          <w:spacing w:val="-21"/>
        </w:rPr>
        <w:t> </w:t>
      </w:r>
      <w:r>
        <w:rPr>
          <w:spacing w:val="-2"/>
        </w:rPr>
        <w:t>operado</w:t>
      </w:r>
      <w:r>
        <w:rPr>
          <w:spacing w:val="-21"/>
        </w:rPr>
        <w:t> </w:t>
      </w:r>
      <w:r>
        <w:rPr>
          <w:spacing w:val="-2"/>
        </w:rPr>
        <w:t>y</w:t>
      </w:r>
      <w:r>
        <w:rPr>
          <w:spacing w:val="-22"/>
        </w:rPr>
        <w:t> </w:t>
      </w:r>
      <w:r>
        <w:rPr>
          <w:spacing w:val="-2"/>
        </w:rPr>
        <w:t>administrado</w:t>
      </w:r>
      <w:r>
        <w:rPr>
          <w:spacing w:val="-19"/>
        </w:rPr>
        <w:t> </w:t>
      </w:r>
      <w:r>
        <w:rPr>
          <w:spacing w:val="-2"/>
        </w:rPr>
        <w:t>por</w:t>
      </w:r>
      <w:r>
        <w:rPr>
          <w:spacing w:val="-20"/>
        </w:rPr>
        <w:t> </w:t>
      </w:r>
      <w:r>
        <w:rPr>
          <w:spacing w:val="-2"/>
        </w:rPr>
        <w:t>la</w:t>
      </w:r>
      <w:r>
        <w:rPr>
          <w:spacing w:val="-21"/>
        </w:rPr>
        <w:t> </w:t>
      </w:r>
      <w:r>
        <w:rPr>
          <w:spacing w:val="-2"/>
        </w:rPr>
        <w:t>Secretaría,</w:t>
      </w:r>
      <w:r>
        <w:rPr>
          <w:spacing w:val="-24"/>
        </w:rPr>
        <w:t> </w:t>
      </w:r>
      <w:r>
        <w:rPr>
          <w:spacing w:val="-2"/>
        </w:rPr>
        <w:t>de</w:t>
      </w:r>
      <w:r>
        <w:rPr>
          <w:spacing w:val="-24"/>
        </w:rPr>
        <w:t> </w:t>
      </w:r>
      <w:r>
        <w:rPr>
          <w:spacing w:val="-2"/>
        </w:rPr>
        <w:t>conformidad</w:t>
      </w:r>
      <w:r>
        <w:rPr>
          <w:spacing w:val="-11"/>
        </w:rPr>
        <w:t> </w:t>
      </w:r>
      <w:r>
        <w:rPr>
          <w:spacing w:val="-2"/>
        </w:rPr>
        <w:t>con</w:t>
      </w:r>
      <w:r>
        <w:rPr>
          <w:spacing w:val="-9"/>
        </w:rPr>
        <w:t> </w:t>
      </w:r>
      <w:r>
        <w:rPr>
          <w:spacing w:val="-2"/>
        </w:rPr>
        <w:t>lo</w:t>
      </w:r>
      <w:r>
        <w:rPr>
          <w:spacing w:val="-8"/>
        </w:rPr>
        <w:t> </w:t>
      </w:r>
      <w:r>
        <w:rPr>
          <w:spacing w:val="-2"/>
        </w:rPr>
        <w:t>establecido</w:t>
      </w:r>
      <w:r>
        <w:rPr>
          <w:spacing w:val="-8"/>
        </w:rPr>
        <w:t> </w:t>
      </w:r>
      <w:r>
        <w:rPr>
          <w:spacing w:val="-2"/>
        </w:rPr>
        <w:t>en</w:t>
      </w:r>
      <w:r>
        <w:rPr>
          <w:spacing w:val="-9"/>
        </w:rPr>
        <w:t> </w:t>
      </w:r>
      <w:r>
        <w:rPr>
          <w:spacing w:val="-2"/>
        </w:rPr>
        <w:t>el</w:t>
      </w:r>
      <w:r>
        <w:rPr>
          <w:spacing w:val="-7"/>
        </w:rPr>
        <w:t> </w:t>
      </w:r>
      <w:r>
        <w:rPr>
          <w:spacing w:val="-2"/>
        </w:rPr>
        <w:t>Reglamento.</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10.</w:t>
      </w:r>
      <w:r>
        <w:rPr>
          <w:rFonts w:ascii="Arial" w:hAnsi="Arial"/>
          <w:b/>
          <w:spacing w:val="-5"/>
          <w:sz w:val="20"/>
        </w:rPr>
        <w:t> </w:t>
      </w:r>
      <w:r>
        <w:rPr>
          <w:sz w:val="20"/>
        </w:rPr>
        <w:t>El</w:t>
      </w:r>
      <w:r>
        <w:rPr>
          <w:spacing w:val="-7"/>
          <w:sz w:val="20"/>
        </w:rPr>
        <w:t> </w:t>
      </w:r>
      <w:r>
        <w:rPr>
          <w:sz w:val="20"/>
        </w:rPr>
        <w:t>Fondo</w:t>
      </w:r>
      <w:r>
        <w:rPr>
          <w:spacing w:val="-6"/>
          <w:sz w:val="20"/>
        </w:rPr>
        <w:t> </w:t>
      </w:r>
      <w:r>
        <w:rPr>
          <w:sz w:val="20"/>
        </w:rPr>
        <w:t>estará</w:t>
      </w:r>
      <w:r>
        <w:rPr>
          <w:spacing w:val="-7"/>
          <w:sz w:val="20"/>
        </w:rPr>
        <w:t> </w:t>
      </w:r>
      <w:r>
        <w:rPr>
          <w:sz w:val="20"/>
        </w:rPr>
        <w:t>integrado</w:t>
      </w:r>
      <w:r>
        <w:rPr>
          <w:spacing w:val="-5"/>
          <w:sz w:val="20"/>
        </w:rPr>
        <w:t> </w:t>
      </w:r>
      <w:r>
        <w:rPr>
          <w:spacing w:val="-4"/>
          <w:sz w:val="20"/>
        </w:rPr>
        <w:t>por:</w:t>
      </w:r>
    </w:p>
    <w:p>
      <w:pPr>
        <w:pStyle w:val="BodyText"/>
        <w:spacing w:before="1"/>
        <w:ind w:left="0"/>
      </w:pPr>
    </w:p>
    <w:p>
      <w:pPr>
        <w:pStyle w:val="BodyText"/>
        <w:jc w:val="both"/>
      </w:pPr>
      <w:r>
        <w:rPr>
          <w:rFonts w:ascii="Arial"/>
          <w:b/>
        </w:rPr>
        <w:t>I.-</w:t>
      </w:r>
      <w:r>
        <w:rPr>
          <w:rFonts w:ascii="Arial"/>
          <w:b/>
          <w:spacing w:val="-10"/>
        </w:rPr>
        <w:t> </w:t>
      </w:r>
      <w:r>
        <w:rPr/>
        <w:t>Asignaciones</w:t>
      </w:r>
      <w:r>
        <w:rPr>
          <w:spacing w:val="-9"/>
        </w:rPr>
        <w:t> </w:t>
      </w:r>
      <w:r>
        <w:rPr>
          <w:spacing w:val="-2"/>
        </w:rPr>
        <w:t>presupuestales;</w:t>
      </w:r>
    </w:p>
    <w:p>
      <w:pPr>
        <w:pStyle w:val="BodyText"/>
        <w:spacing w:before="228"/>
        <w:ind w:right="345"/>
        <w:jc w:val="both"/>
      </w:pPr>
      <w:r>
        <w:rPr>
          <w:rFonts w:ascii="Arial" w:hAnsi="Arial"/>
          <w:b/>
        </w:rPr>
        <w:t>II.- </w:t>
      </w:r>
      <w:r>
        <w:rPr/>
        <w:t>Los recursos financieros provenientes de la Federación, el Estado y los municipios, así como de organismos internacionales;</w:t>
      </w:r>
    </w:p>
    <w:p>
      <w:pPr>
        <w:pStyle w:val="BodyText"/>
        <w:spacing w:before="1"/>
        <w:ind w:left="0"/>
      </w:pPr>
    </w:p>
    <w:p>
      <w:pPr>
        <w:pStyle w:val="BodyText"/>
        <w:spacing w:line="480" w:lineRule="auto" w:before="1"/>
        <w:ind w:right="683"/>
      </w:pPr>
      <w:r>
        <w:rPr>
          <w:rFonts w:ascii="Arial" w:hAnsi="Arial"/>
          <w:b/>
        </w:rPr>
        <w:t>III.- </w:t>
      </w:r>
      <w:r>
        <w:rPr/>
        <w:t>Los recursos privados, provenientes de personas morales y físicas nacionales e internacionales; </w:t>
      </w:r>
      <w:r>
        <w:rPr>
          <w:rFonts w:ascii="Arial" w:hAnsi="Arial"/>
          <w:b/>
        </w:rPr>
        <w:t>IV.-</w:t>
      </w:r>
      <w:r>
        <w:rPr>
          <w:rFonts w:ascii="Arial" w:hAnsi="Arial"/>
          <w:b/>
          <w:spacing w:val="-4"/>
        </w:rPr>
        <w:t> </w:t>
      </w:r>
      <w:r>
        <w:rPr/>
        <w:t>Todo</w:t>
      </w:r>
      <w:r>
        <w:rPr>
          <w:spacing w:val="-4"/>
        </w:rPr>
        <w:t> </w:t>
      </w:r>
      <w:r>
        <w:rPr/>
        <w:t>recurso</w:t>
      </w:r>
      <w:r>
        <w:rPr>
          <w:spacing w:val="-4"/>
        </w:rPr>
        <w:t> </w:t>
      </w:r>
      <w:r>
        <w:rPr/>
        <w:t>económico</w:t>
      </w:r>
      <w:r>
        <w:rPr>
          <w:spacing w:val="-4"/>
        </w:rPr>
        <w:t> </w:t>
      </w:r>
      <w:r>
        <w:rPr/>
        <w:t>que</w:t>
      </w:r>
      <w:r>
        <w:rPr>
          <w:spacing w:val="-4"/>
        </w:rPr>
        <w:t> </w:t>
      </w:r>
      <w:r>
        <w:rPr/>
        <w:t>pueda</w:t>
      </w:r>
      <w:r>
        <w:rPr>
          <w:spacing w:val="-4"/>
        </w:rPr>
        <w:t> </w:t>
      </w:r>
      <w:r>
        <w:rPr/>
        <w:t>obtenerse</w:t>
      </w:r>
      <w:r>
        <w:rPr>
          <w:spacing w:val="-4"/>
        </w:rPr>
        <w:t> </w:t>
      </w:r>
      <w:r>
        <w:rPr/>
        <w:t>por</w:t>
      </w:r>
      <w:r>
        <w:rPr>
          <w:spacing w:val="-4"/>
        </w:rPr>
        <w:t> </w:t>
      </w:r>
      <w:r>
        <w:rPr/>
        <w:t>cualquier</w:t>
      </w:r>
      <w:r>
        <w:rPr>
          <w:spacing w:val="-4"/>
        </w:rPr>
        <w:t> </w:t>
      </w:r>
      <w:r>
        <w:rPr/>
        <w:t>título,</w:t>
      </w:r>
      <w:r>
        <w:rPr>
          <w:spacing w:val="-3"/>
        </w:rPr>
        <w:t> </w:t>
      </w:r>
      <w:r>
        <w:rPr/>
        <w:t>herencia,</w:t>
      </w:r>
      <w:r>
        <w:rPr>
          <w:spacing w:val="-3"/>
        </w:rPr>
        <w:t> </w:t>
      </w:r>
      <w:r>
        <w:rPr/>
        <w:t>legado</w:t>
      </w:r>
      <w:r>
        <w:rPr>
          <w:spacing w:val="-3"/>
        </w:rPr>
        <w:t> </w:t>
      </w:r>
      <w:r>
        <w:rPr/>
        <w:t>o</w:t>
      </w:r>
      <w:r>
        <w:rPr>
          <w:spacing w:val="-4"/>
        </w:rPr>
        <w:t> </w:t>
      </w:r>
      <w:r>
        <w:rPr/>
        <w:t>donación; y </w:t>
      </w:r>
      <w:r>
        <w:rPr>
          <w:rFonts w:ascii="Arial" w:hAnsi="Arial"/>
          <w:b/>
        </w:rPr>
        <w:t>V.- </w:t>
      </w:r>
      <w:r>
        <w:rPr/>
        <w:t>Aportaciones de migrantes hidalguenses y sus familias.</w:t>
      </w:r>
    </w:p>
    <w:p>
      <w:pPr>
        <w:spacing w:before="228"/>
        <w:ind w:left="2935" w:right="2936"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spacing w:before="1"/>
        <w:ind w:left="2936" w:right="2936" w:firstLine="0"/>
        <w:jc w:val="center"/>
        <w:rPr>
          <w:rFonts w:ascii="Arial"/>
          <w:b/>
          <w:sz w:val="20"/>
        </w:rPr>
      </w:pPr>
      <w:r>
        <w:rPr>
          <w:rFonts w:ascii="Arial"/>
          <w:b/>
          <w:sz w:val="20"/>
        </w:rPr>
        <w:t>DE</w:t>
      </w:r>
      <w:r>
        <w:rPr>
          <w:rFonts w:ascii="Arial"/>
          <w:b/>
          <w:spacing w:val="-5"/>
          <w:sz w:val="20"/>
        </w:rPr>
        <w:t> </w:t>
      </w:r>
      <w:r>
        <w:rPr>
          <w:rFonts w:ascii="Arial"/>
          <w:b/>
          <w:sz w:val="20"/>
        </w:rPr>
        <w:t>LAS</w:t>
      </w:r>
      <w:r>
        <w:rPr>
          <w:rFonts w:ascii="Arial"/>
          <w:b/>
          <w:spacing w:val="-4"/>
          <w:sz w:val="20"/>
        </w:rPr>
        <w:t> </w:t>
      </w:r>
      <w:r>
        <w:rPr>
          <w:rFonts w:ascii="Arial"/>
          <w:b/>
          <w:sz w:val="20"/>
        </w:rPr>
        <w:t>AYUDAS</w:t>
      </w:r>
      <w:r>
        <w:rPr>
          <w:rFonts w:ascii="Arial"/>
          <w:b/>
          <w:spacing w:val="-5"/>
          <w:sz w:val="20"/>
        </w:rPr>
        <w:t> </w:t>
      </w:r>
      <w:r>
        <w:rPr>
          <w:rFonts w:ascii="Arial"/>
          <w:b/>
          <w:spacing w:val="-2"/>
          <w:sz w:val="20"/>
        </w:rPr>
        <w:t>SOCIALES</w:t>
      </w:r>
    </w:p>
    <w:p>
      <w:pPr>
        <w:pStyle w:val="BodyText"/>
        <w:ind w:left="0"/>
        <w:rPr>
          <w:rFonts w:ascii="Arial"/>
          <w:b/>
        </w:rPr>
      </w:pPr>
    </w:p>
    <w:p>
      <w:pPr>
        <w:pStyle w:val="BodyText"/>
        <w:ind w:right="343"/>
        <w:jc w:val="both"/>
      </w:pPr>
      <w:r>
        <w:rPr>
          <w:rFonts w:ascii="Arial" w:hAnsi="Arial"/>
          <w:b/>
        </w:rPr>
        <w:t>Artículo 11. </w:t>
      </w:r>
      <w:r>
        <w:rPr/>
        <w:t>El Estado, a través de la Secretaría en el Reglamento, establecerá los mecanismos para brindar ayudas sociales a migrantes hidalguenses y sus familias.</w:t>
      </w:r>
    </w:p>
    <w:p>
      <w:pPr>
        <w:pStyle w:val="BodyText"/>
        <w:spacing w:before="229"/>
        <w:ind w:right="343"/>
        <w:jc w:val="both"/>
      </w:pPr>
      <w:r>
        <w:rPr>
          <w:rFonts w:ascii="Arial" w:hAnsi="Arial"/>
          <w:b/>
        </w:rPr>
        <w:t>Artículo</w:t>
      </w:r>
      <w:r>
        <w:rPr>
          <w:rFonts w:ascii="Arial" w:hAnsi="Arial"/>
          <w:b/>
          <w:spacing w:val="-9"/>
        </w:rPr>
        <w:t> </w:t>
      </w:r>
      <w:r>
        <w:rPr>
          <w:rFonts w:ascii="Arial" w:hAnsi="Arial"/>
          <w:b/>
        </w:rPr>
        <w:t>12.</w:t>
      </w:r>
      <w:r>
        <w:rPr>
          <w:rFonts w:ascii="Arial" w:hAnsi="Arial"/>
          <w:b/>
          <w:spacing w:val="-10"/>
        </w:rPr>
        <w:t> </w:t>
      </w:r>
      <w:r>
        <w:rPr/>
        <w:t>Los</w:t>
      </w:r>
      <w:r>
        <w:rPr>
          <w:spacing w:val="-9"/>
        </w:rPr>
        <w:t> </w:t>
      </w:r>
      <w:r>
        <w:rPr/>
        <w:t>migrantes</w:t>
      </w:r>
      <w:r>
        <w:rPr>
          <w:spacing w:val="-9"/>
        </w:rPr>
        <w:t> </w:t>
      </w:r>
      <w:r>
        <w:rPr/>
        <w:t>hidalguenses</w:t>
      </w:r>
      <w:r>
        <w:rPr>
          <w:spacing w:val="-9"/>
        </w:rPr>
        <w:t> </w:t>
      </w:r>
      <w:r>
        <w:rPr/>
        <w:t>deportados,</w:t>
      </w:r>
      <w:r>
        <w:rPr>
          <w:spacing w:val="-10"/>
        </w:rPr>
        <w:t> </w:t>
      </w:r>
      <w:r>
        <w:rPr/>
        <w:t>podrán</w:t>
      </w:r>
      <w:r>
        <w:rPr>
          <w:spacing w:val="-11"/>
        </w:rPr>
        <w:t> </w:t>
      </w:r>
      <w:r>
        <w:rPr/>
        <w:t>obtener</w:t>
      </w:r>
      <w:r>
        <w:rPr>
          <w:spacing w:val="-11"/>
        </w:rPr>
        <w:t> </w:t>
      </w:r>
      <w:r>
        <w:rPr/>
        <w:t>ayudas</w:t>
      </w:r>
      <w:r>
        <w:rPr>
          <w:spacing w:val="-11"/>
        </w:rPr>
        <w:t> </w:t>
      </w:r>
      <w:r>
        <w:rPr/>
        <w:t>sociales</w:t>
      </w:r>
      <w:r>
        <w:rPr>
          <w:spacing w:val="-11"/>
        </w:rPr>
        <w:t> </w:t>
      </w:r>
      <w:r>
        <w:rPr/>
        <w:t>y</w:t>
      </w:r>
      <w:r>
        <w:rPr>
          <w:spacing w:val="-11"/>
        </w:rPr>
        <w:t> </w:t>
      </w:r>
      <w:r>
        <w:rPr/>
        <w:t>de</w:t>
      </w:r>
      <w:r>
        <w:rPr>
          <w:spacing w:val="-10"/>
        </w:rPr>
        <w:t> </w:t>
      </w:r>
      <w:r>
        <w:rPr/>
        <w:t>gestión</w:t>
      </w:r>
      <w:r>
        <w:rPr>
          <w:spacing w:val="-10"/>
        </w:rPr>
        <w:t> </w:t>
      </w:r>
      <w:r>
        <w:rPr/>
        <w:t>para</w:t>
      </w:r>
      <w:r>
        <w:rPr>
          <w:spacing w:val="-10"/>
        </w:rPr>
        <w:t> </w:t>
      </w:r>
      <w:r>
        <w:rPr/>
        <w:t>su transportación hasta la localidad de origen dentro del Estado de Hidalgo.</w:t>
      </w:r>
    </w:p>
    <w:p>
      <w:pPr>
        <w:pStyle w:val="BodyText"/>
        <w:spacing w:before="1"/>
        <w:ind w:left="0"/>
      </w:pPr>
    </w:p>
    <w:p>
      <w:pPr>
        <w:pStyle w:val="BodyText"/>
        <w:spacing w:before="1"/>
        <w:ind w:right="337"/>
        <w:jc w:val="both"/>
      </w:pPr>
      <w:r>
        <w:rPr>
          <w:rFonts w:ascii="Arial" w:hAnsi="Arial"/>
          <w:b/>
        </w:rPr>
        <w:t>Artículo 13. </w:t>
      </w:r>
      <w:r>
        <w:rPr/>
        <w:t>Cuando un migrante hidalguense haya cometido un delito en el extranjero y sea extraditado conforme</w:t>
      </w:r>
      <w:r>
        <w:rPr>
          <w:spacing w:val="-2"/>
        </w:rPr>
        <w:t> </w:t>
      </w:r>
      <w:r>
        <w:rPr/>
        <w:t>a</w:t>
      </w:r>
      <w:r>
        <w:rPr>
          <w:spacing w:val="-2"/>
        </w:rPr>
        <w:t> </w:t>
      </w:r>
      <w:r>
        <w:rPr/>
        <w:t>los</w:t>
      </w:r>
      <w:r>
        <w:rPr>
          <w:spacing w:val="-1"/>
        </w:rPr>
        <w:t> </w:t>
      </w:r>
      <w:r>
        <w:rPr/>
        <w:t>tratados</w:t>
      </w:r>
      <w:r>
        <w:rPr>
          <w:spacing w:val="-1"/>
        </w:rPr>
        <w:t> </w:t>
      </w:r>
      <w:r>
        <w:rPr/>
        <w:t>internacionales</w:t>
      </w:r>
      <w:r>
        <w:rPr>
          <w:spacing w:val="-3"/>
        </w:rPr>
        <w:t> </w:t>
      </w:r>
      <w:r>
        <w:rPr/>
        <w:t>vigentes</w:t>
      </w:r>
      <w:r>
        <w:rPr>
          <w:spacing w:val="-3"/>
        </w:rPr>
        <w:t> </w:t>
      </w:r>
      <w:r>
        <w:rPr/>
        <w:t>y</w:t>
      </w:r>
      <w:r>
        <w:rPr>
          <w:spacing w:val="-3"/>
        </w:rPr>
        <w:t> </w:t>
      </w:r>
      <w:r>
        <w:rPr/>
        <w:t>la</w:t>
      </w:r>
      <w:r>
        <w:rPr>
          <w:spacing w:val="-2"/>
        </w:rPr>
        <w:t> </w:t>
      </w:r>
      <w:r>
        <w:rPr/>
        <w:t>legislación</w:t>
      </w:r>
      <w:r>
        <w:rPr>
          <w:spacing w:val="-4"/>
        </w:rPr>
        <w:t> </w:t>
      </w:r>
      <w:r>
        <w:rPr/>
        <w:t>penal</w:t>
      </w:r>
      <w:r>
        <w:rPr>
          <w:spacing w:val="-3"/>
        </w:rPr>
        <w:t> </w:t>
      </w:r>
      <w:r>
        <w:rPr/>
        <w:t>aplicable,</w:t>
      </w:r>
      <w:r>
        <w:rPr>
          <w:spacing w:val="-2"/>
        </w:rPr>
        <w:t> </w:t>
      </w:r>
      <w:r>
        <w:rPr/>
        <w:t>la</w:t>
      </w:r>
      <w:r>
        <w:rPr>
          <w:spacing w:val="-4"/>
        </w:rPr>
        <w:t> </w:t>
      </w:r>
      <w:r>
        <w:rPr/>
        <w:t>Secretaría,</w:t>
      </w:r>
      <w:r>
        <w:rPr>
          <w:spacing w:val="-2"/>
        </w:rPr>
        <w:t> </w:t>
      </w:r>
      <w:r>
        <w:rPr/>
        <w:t>de</w:t>
      </w:r>
      <w:r>
        <w:rPr>
          <w:spacing w:val="-4"/>
        </w:rPr>
        <w:t> </w:t>
      </w:r>
      <w:r>
        <w:rPr/>
        <w:t>acuerdo con</w:t>
      </w:r>
      <w:r>
        <w:rPr>
          <w:spacing w:val="-2"/>
        </w:rPr>
        <w:t> </w:t>
      </w:r>
      <w:r>
        <w:rPr/>
        <w:t>lo establecido</w:t>
      </w:r>
      <w:r>
        <w:rPr>
          <w:spacing w:val="-2"/>
        </w:rPr>
        <w:t> </w:t>
      </w:r>
      <w:r>
        <w:rPr/>
        <w:t>en la presente</w:t>
      </w:r>
      <w:r>
        <w:rPr>
          <w:spacing w:val="-2"/>
        </w:rPr>
        <w:t> </w:t>
      </w:r>
      <w:r>
        <w:rPr/>
        <w:t>Ley,</w:t>
      </w:r>
      <w:r>
        <w:rPr>
          <w:spacing w:val="-2"/>
        </w:rPr>
        <w:t> </w:t>
      </w:r>
      <w:r>
        <w:rPr/>
        <w:t>podrá</w:t>
      </w:r>
      <w:r>
        <w:rPr>
          <w:spacing w:val="-2"/>
        </w:rPr>
        <w:t> </w:t>
      </w:r>
      <w:r>
        <w:rPr/>
        <w:t>vigilar</w:t>
      </w:r>
      <w:r>
        <w:rPr>
          <w:spacing w:val="-1"/>
        </w:rPr>
        <w:t> </w:t>
      </w:r>
      <w:r>
        <w:rPr/>
        <w:t>que</w:t>
      </w:r>
      <w:r>
        <w:rPr>
          <w:spacing w:val="-2"/>
        </w:rPr>
        <w:t> </w:t>
      </w:r>
      <w:r>
        <w:rPr/>
        <w:t>la puesta a</w:t>
      </w:r>
      <w:r>
        <w:rPr>
          <w:spacing w:val="-2"/>
        </w:rPr>
        <w:t> </w:t>
      </w:r>
      <w:r>
        <w:rPr/>
        <w:t>disposición</w:t>
      </w:r>
      <w:r>
        <w:rPr>
          <w:spacing w:val="-2"/>
        </w:rPr>
        <w:t> </w:t>
      </w:r>
      <w:r>
        <w:rPr/>
        <w:t>correspondiente</w:t>
      </w:r>
      <w:r>
        <w:rPr>
          <w:spacing w:val="-2"/>
        </w:rPr>
        <w:t> </w:t>
      </w:r>
      <w:r>
        <w:rPr/>
        <w:t>se</w:t>
      </w:r>
      <w:r>
        <w:rPr>
          <w:spacing w:val="-2"/>
        </w:rPr>
        <w:t> </w:t>
      </w:r>
      <w:r>
        <w:rPr/>
        <w:t>realice salvaguardando sus derechos, garantizando un trato digno y humano.</w:t>
      </w:r>
    </w:p>
    <w:p>
      <w:pPr>
        <w:pStyle w:val="BodyText"/>
        <w:spacing w:before="229"/>
        <w:ind w:right="335"/>
        <w:jc w:val="both"/>
      </w:pPr>
      <w:r>
        <w:rPr>
          <w:rFonts w:ascii="Arial" w:hAnsi="Arial"/>
          <w:b/>
        </w:rPr>
        <w:t>Artículo</w:t>
      </w:r>
      <w:r>
        <w:rPr>
          <w:rFonts w:ascii="Arial" w:hAnsi="Arial"/>
          <w:b/>
          <w:spacing w:val="-3"/>
        </w:rPr>
        <w:t> </w:t>
      </w:r>
      <w:r>
        <w:rPr>
          <w:rFonts w:ascii="Arial" w:hAnsi="Arial"/>
          <w:b/>
        </w:rPr>
        <w:t>14.</w:t>
      </w:r>
      <w:r>
        <w:rPr>
          <w:rFonts w:ascii="Arial" w:hAnsi="Arial"/>
          <w:b/>
          <w:spacing w:val="-4"/>
        </w:rPr>
        <w:t> </w:t>
      </w:r>
      <w:r>
        <w:rPr/>
        <w:t>Cuando</w:t>
      </w:r>
      <w:r>
        <w:rPr>
          <w:spacing w:val="-7"/>
        </w:rPr>
        <w:t> </w:t>
      </w:r>
      <w:r>
        <w:rPr/>
        <w:t>un</w:t>
      </w:r>
      <w:r>
        <w:rPr>
          <w:spacing w:val="-4"/>
        </w:rPr>
        <w:t> </w:t>
      </w:r>
      <w:r>
        <w:rPr/>
        <w:t>migrante</w:t>
      </w:r>
      <w:r>
        <w:rPr>
          <w:spacing w:val="-5"/>
        </w:rPr>
        <w:t> </w:t>
      </w:r>
      <w:r>
        <w:rPr/>
        <w:t>hidalguense</w:t>
      </w:r>
      <w:r>
        <w:rPr>
          <w:spacing w:val="-5"/>
        </w:rPr>
        <w:t> </w:t>
      </w:r>
      <w:r>
        <w:rPr/>
        <w:t>esté</w:t>
      </w:r>
      <w:r>
        <w:rPr>
          <w:spacing w:val="-5"/>
        </w:rPr>
        <w:t> </w:t>
      </w:r>
      <w:r>
        <w:rPr/>
        <w:t>sentenciado</w:t>
      </w:r>
      <w:r>
        <w:rPr>
          <w:spacing w:val="-5"/>
        </w:rPr>
        <w:t> </w:t>
      </w:r>
      <w:r>
        <w:rPr/>
        <w:t>a</w:t>
      </w:r>
      <w:r>
        <w:rPr>
          <w:spacing w:val="-5"/>
        </w:rPr>
        <w:t> </w:t>
      </w:r>
      <w:r>
        <w:rPr/>
        <w:t>pena</w:t>
      </w:r>
      <w:r>
        <w:rPr>
          <w:spacing w:val="-5"/>
        </w:rPr>
        <w:t> </w:t>
      </w:r>
      <w:r>
        <w:rPr/>
        <w:t>capital,</w:t>
      </w:r>
      <w:r>
        <w:rPr>
          <w:spacing w:val="-4"/>
        </w:rPr>
        <w:t> </w:t>
      </w:r>
      <w:r>
        <w:rPr/>
        <w:t>la</w:t>
      </w:r>
      <w:r>
        <w:rPr>
          <w:spacing w:val="-5"/>
        </w:rPr>
        <w:t> </w:t>
      </w:r>
      <w:r>
        <w:rPr/>
        <w:t>Secretaría</w:t>
      </w:r>
      <w:r>
        <w:rPr>
          <w:spacing w:val="-6"/>
        </w:rPr>
        <w:t> </w:t>
      </w:r>
      <w:r>
        <w:rPr/>
        <w:t>solicitará</w:t>
      </w:r>
      <w:r>
        <w:rPr>
          <w:spacing w:val="-4"/>
        </w:rPr>
        <w:t> </w:t>
      </w:r>
      <w:r>
        <w:rPr/>
        <w:t>a</w:t>
      </w:r>
      <w:r>
        <w:rPr>
          <w:spacing w:val="-5"/>
        </w:rPr>
        <w:t> </w:t>
      </w:r>
      <w:r>
        <w:rPr/>
        <w:t>la Secretaría</w:t>
      </w:r>
      <w:r>
        <w:rPr>
          <w:spacing w:val="-7"/>
        </w:rPr>
        <w:t> </w:t>
      </w:r>
      <w:r>
        <w:rPr/>
        <w:t>de</w:t>
      </w:r>
      <w:r>
        <w:rPr>
          <w:spacing w:val="-9"/>
        </w:rPr>
        <w:t> </w:t>
      </w:r>
      <w:r>
        <w:rPr/>
        <w:t>Relaciones</w:t>
      </w:r>
      <w:r>
        <w:rPr>
          <w:spacing w:val="-8"/>
        </w:rPr>
        <w:t> </w:t>
      </w:r>
      <w:r>
        <w:rPr/>
        <w:t>Exteriores</w:t>
      </w:r>
      <w:r>
        <w:rPr>
          <w:spacing w:val="-7"/>
        </w:rPr>
        <w:t> </w:t>
      </w:r>
      <w:r>
        <w:rPr/>
        <w:t>su</w:t>
      </w:r>
      <w:r>
        <w:rPr>
          <w:spacing w:val="-7"/>
        </w:rPr>
        <w:t> </w:t>
      </w:r>
      <w:r>
        <w:rPr/>
        <w:t>intervención</w:t>
      </w:r>
      <w:r>
        <w:rPr>
          <w:spacing w:val="-7"/>
        </w:rPr>
        <w:t> </w:t>
      </w:r>
      <w:r>
        <w:rPr/>
        <w:t>para</w:t>
      </w:r>
      <w:r>
        <w:rPr>
          <w:spacing w:val="-9"/>
        </w:rPr>
        <w:t> </w:t>
      </w:r>
      <w:r>
        <w:rPr/>
        <w:t>pedir</w:t>
      </w:r>
      <w:r>
        <w:rPr>
          <w:spacing w:val="-8"/>
        </w:rPr>
        <w:t> </w:t>
      </w:r>
      <w:r>
        <w:rPr/>
        <w:t>clemencia,</w:t>
      </w:r>
      <w:r>
        <w:rPr>
          <w:spacing w:val="-7"/>
        </w:rPr>
        <w:t> </w:t>
      </w:r>
      <w:r>
        <w:rPr/>
        <w:t>en</w:t>
      </w:r>
      <w:r>
        <w:rPr>
          <w:spacing w:val="-7"/>
        </w:rPr>
        <w:t> </w:t>
      </w:r>
      <w:r>
        <w:rPr/>
        <w:t>los</w:t>
      </w:r>
      <w:r>
        <w:rPr>
          <w:spacing w:val="-6"/>
        </w:rPr>
        <w:t> </w:t>
      </w:r>
      <w:r>
        <w:rPr/>
        <w:t>términos</w:t>
      </w:r>
      <w:r>
        <w:rPr>
          <w:spacing w:val="-8"/>
        </w:rPr>
        <w:t> </w:t>
      </w:r>
      <w:r>
        <w:rPr/>
        <w:t>de</w:t>
      </w:r>
      <w:r>
        <w:rPr>
          <w:spacing w:val="-7"/>
        </w:rPr>
        <w:t> </w:t>
      </w:r>
      <w:r>
        <w:rPr/>
        <w:t>la</w:t>
      </w:r>
      <w:r>
        <w:rPr>
          <w:spacing w:val="-7"/>
        </w:rPr>
        <w:t> </w:t>
      </w:r>
      <w:r>
        <w:rPr/>
        <w:t>legislación </w:t>
      </w:r>
      <w:r>
        <w:rPr>
          <w:spacing w:val="-2"/>
        </w:rPr>
        <w:t>aplicable.</w:t>
      </w:r>
    </w:p>
    <w:p>
      <w:pPr>
        <w:pStyle w:val="BodyText"/>
        <w:ind w:left="0"/>
      </w:pPr>
    </w:p>
    <w:p>
      <w:pPr>
        <w:pStyle w:val="BodyText"/>
        <w:ind w:right="340"/>
        <w:jc w:val="both"/>
      </w:pPr>
      <w:r>
        <w:rPr>
          <w:rFonts w:ascii="Arial" w:hAnsi="Arial"/>
          <w:b/>
        </w:rPr>
        <w:t>Artículo 15. </w:t>
      </w:r>
      <w:r>
        <w:rPr/>
        <w:t>Los migrantes hidalguenses que por asuntos de trabajo se encuentren dentro del país y requieran</w:t>
      </w:r>
      <w:r>
        <w:rPr>
          <w:spacing w:val="-6"/>
        </w:rPr>
        <w:t> </w:t>
      </w:r>
      <w:r>
        <w:rPr/>
        <w:t>traslado</w:t>
      </w:r>
      <w:r>
        <w:rPr>
          <w:spacing w:val="-9"/>
        </w:rPr>
        <w:t> </w:t>
      </w:r>
      <w:r>
        <w:rPr/>
        <w:t>hasta</w:t>
      </w:r>
      <w:r>
        <w:rPr>
          <w:spacing w:val="-9"/>
        </w:rPr>
        <w:t> </w:t>
      </w:r>
      <w:r>
        <w:rPr/>
        <w:t>su</w:t>
      </w:r>
      <w:r>
        <w:rPr>
          <w:spacing w:val="-7"/>
        </w:rPr>
        <w:t> </w:t>
      </w:r>
      <w:r>
        <w:rPr/>
        <w:t>comunidad</w:t>
      </w:r>
      <w:r>
        <w:rPr>
          <w:spacing w:val="-7"/>
        </w:rPr>
        <w:t> </w:t>
      </w:r>
      <w:r>
        <w:rPr/>
        <w:t>de</w:t>
      </w:r>
      <w:r>
        <w:rPr>
          <w:spacing w:val="-9"/>
        </w:rPr>
        <w:t> </w:t>
      </w:r>
      <w:r>
        <w:rPr/>
        <w:t>origen</w:t>
      </w:r>
      <w:r>
        <w:rPr>
          <w:spacing w:val="-9"/>
        </w:rPr>
        <w:t> </w:t>
      </w:r>
      <w:r>
        <w:rPr/>
        <w:t>dentro</w:t>
      </w:r>
      <w:r>
        <w:rPr>
          <w:spacing w:val="-9"/>
        </w:rPr>
        <w:t> </w:t>
      </w:r>
      <w:r>
        <w:rPr/>
        <w:t>del</w:t>
      </w:r>
      <w:r>
        <w:rPr>
          <w:spacing w:val="-7"/>
        </w:rPr>
        <w:t> </w:t>
      </w:r>
      <w:r>
        <w:rPr/>
        <w:t>Estado</w:t>
      </w:r>
      <w:r>
        <w:rPr>
          <w:spacing w:val="-9"/>
        </w:rPr>
        <w:t> </w:t>
      </w:r>
      <w:r>
        <w:rPr/>
        <w:t>de</w:t>
      </w:r>
      <w:r>
        <w:rPr>
          <w:spacing w:val="-7"/>
        </w:rPr>
        <w:t> </w:t>
      </w:r>
      <w:r>
        <w:rPr/>
        <w:t>Hidalgo,</w:t>
      </w:r>
      <w:r>
        <w:rPr>
          <w:spacing w:val="-7"/>
        </w:rPr>
        <w:t> </w:t>
      </w:r>
      <w:r>
        <w:rPr/>
        <w:t>la</w:t>
      </w:r>
      <w:r>
        <w:rPr>
          <w:spacing w:val="-7"/>
        </w:rPr>
        <w:t> </w:t>
      </w:r>
      <w:r>
        <w:rPr/>
        <w:t>Secretaría</w:t>
      </w:r>
      <w:r>
        <w:rPr>
          <w:spacing w:val="-7"/>
        </w:rPr>
        <w:t> </w:t>
      </w:r>
      <w:r>
        <w:rPr/>
        <w:t>podrá</w:t>
      </w:r>
      <w:r>
        <w:rPr>
          <w:spacing w:val="-8"/>
        </w:rPr>
        <w:t> </w:t>
      </w:r>
      <w:r>
        <w:rPr/>
        <w:t>brindar ayudas sociales y gestión ante las autoridades competentes.</w:t>
      </w:r>
    </w:p>
    <w:p>
      <w:pPr>
        <w:pStyle w:val="BodyText"/>
        <w:spacing w:before="2"/>
        <w:ind w:left="0"/>
      </w:pPr>
    </w:p>
    <w:p>
      <w:pPr>
        <w:pStyle w:val="BodyText"/>
        <w:ind w:right="335"/>
        <w:jc w:val="both"/>
      </w:pPr>
      <w:r>
        <w:rPr>
          <w:rFonts w:ascii="Arial" w:hAnsi="Arial"/>
          <w:b/>
        </w:rPr>
        <w:t>Artículo</w:t>
      </w:r>
      <w:r>
        <w:rPr>
          <w:rFonts w:ascii="Arial" w:hAnsi="Arial"/>
          <w:b/>
          <w:spacing w:val="-13"/>
        </w:rPr>
        <w:t> </w:t>
      </w:r>
      <w:r>
        <w:rPr>
          <w:rFonts w:ascii="Arial" w:hAnsi="Arial"/>
          <w:b/>
        </w:rPr>
        <w:t>16.</w:t>
      </w:r>
      <w:r>
        <w:rPr>
          <w:rFonts w:ascii="Arial" w:hAnsi="Arial"/>
          <w:b/>
          <w:spacing w:val="-12"/>
        </w:rPr>
        <w:t> </w:t>
      </w:r>
      <w:r>
        <w:rPr/>
        <w:t>La</w:t>
      </w:r>
      <w:r>
        <w:rPr>
          <w:spacing w:val="-14"/>
        </w:rPr>
        <w:t> </w:t>
      </w:r>
      <w:r>
        <w:rPr/>
        <w:t>Secretaría</w:t>
      </w:r>
      <w:r>
        <w:rPr>
          <w:spacing w:val="-11"/>
        </w:rPr>
        <w:t> </w:t>
      </w:r>
      <w:r>
        <w:rPr/>
        <w:t>podrá</w:t>
      </w:r>
      <w:r>
        <w:rPr>
          <w:spacing w:val="-14"/>
        </w:rPr>
        <w:t> </w:t>
      </w:r>
      <w:r>
        <w:rPr/>
        <w:t>apoyar</w:t>
      </w:r>
      <w:r>
        <w:rPr>
          <w:spacing w:val="-9"/>
        </w:rPr>
        <w:t> </w:t>
      </w:r>
      <w:r>
        <w:rPr/>
        <w:t>con</w:t>
      </w:r>
      <w:r>
        <w:rPr>
          <w:spacing w:val="-14"/>
        </w:rPr>
        <w:t> </w:t>
      </w:r>
      <w:r>
        <w:rPr/>
        <w:t>el</w:t>
      </w:r>
      <w:r>
        <w:rPr>
          <w:spacing w:val="-14"/>
        </w:rPr>
        <w:t> </w:t>
      </w:r>
      <w:r>
        <w:rPr/>
        <w:t>traslado</w:t>
      </w:r>
      <w:r>
        <w:rPr>
          <w:spacing w:val="-14"/>
        </w:rPr>
        <w:t> </w:t>
      </w:r>
      <w:r>
        <w:rPr/>
        <w:t>de</w:t>
      </w:r>
      <w:r>
        <w:rPr>
          <w:spacing w:val="-12"/>
        </w:rPr>
        <w:t> </w:t>
      </w:r>
      <w:r>
        <w:rPr/>
        <w:t>los</w:t>
      </w:r>
      <w:r>
        <w:rPr>
          <w:spacing w:val="-14"/>
        </w:rPr>
        <w:t> </w:t>
      </w:r>
      <w:r>
        <w:rPr/>
        <w:t>restos</w:t>
      </w:r>
      <w:r>
        <w:rPr>
          <w:spacing w:val="-3"/>
        </w:rPr>
        <w:t> </w:t>
      </w:r>
      <w:r>
        <w:rPr/>
        <w:t>de</w:t>
      </w:r>
      <w:r>
        <w:rPr>
          <w:spacing w:val="-9"/>
        </w:rPr>
        <w:t> </w:t>
      </w:r>
      <w:r>
        <w:rPr/>
        <w:t>una</w:t>
      </w:r>
      <w:r>
        <w:rPr>
          <w:spacing w:val="-10"/>
        </w:rPr>
        <w:t> </w:t>
      </w:r>
      <w:r>
        <w:rPr/>
        <w:t>persona</w:t>
      </w:r>
      <w:r>
        <w:rPr>
          <w:spacing w:val="-7"/>
        </w:rPr>
        <w:t> </w:t>
      </w:r>
      <w:r>
        <w:rPr/>
        <w:t>migrante</w:t>
      </w:r>
      <w:r>
        <w:rPr>
          <w:spacing w:val="-7"/>
        </w:rPr>
        <w:t> </w:t>
      </w:r>
      <w:r>
        <w:rPr/>
        <w:t>hidalguense fallecida</w:t>
      </w:r>
      <w:r>
        <w:rPr>
          <w:spacing w:val="-1"/>
        </w:rPr>
        <w:t> </w:t>
      </w:r>
      <w:r>
        <w:rPr/>
        <w:t>en</w:t>
      </w:r>
      <w:r>
        <w:rPr>
          <w:spacing w:val="-1"/>
        </w:rPr>
        <w:t> </w:t>
      </w:r>
      <w:r>
        <w:rPr/>
        <w:t>el</w:t>
      </w:r>
      <w:r>
        <w:rPr>
          <w:spacing w:val="-2"/>
        </w:rPr>
        <w:t> </w:t>
      </w:r>
      <w:r>
        <w:rPr/>
        <w:t>extranjero,</w:t>
      </w:r>
      <w:r>
        <w:rPr>
          <w:spacing w:val="-3"/>
        </w:rPr>
        <w:t> </w:t>
      </w:r>
      <w:r>
        <w:rPr/>
        <w:t>cuando sea</w:t>
      </w:r>
      <w:r>
        <w:rPr>
          <w:spacing w:val="-17"/>
        </w:rPr>
        <w:t> </w:t>
      </w:r>
      <w:r>
        <w:rPr/>
        <w:t>solicitado</w:t>
      </w:r>
      <w:r>
        <w:rPr>
          <w:spacing w:val="-15"/>
        </w:rPr>
        <w:t> </w:t>
      </w:r>
      <w:r>
        <w:rPr/>
        <w:t>por</w:t>
      </w:r>
      <w:r>
        <w:rPr>
          <w:spacing w:val="-13"/>
        </w:rPr>
        <w:t> </w:t>
      </w:r>
      <w:r>
        <w:rPr/>
        <w:t>cónyuge</w:t>
      </w:r>
      <w:r>
        <w:rPr>
          <w:spacing w:val="-11"/>
        </w:rPr>
        <w:t> </w:t>
      </w:r>
      <w:r>
        <w:rPr/>
        <w:t>o</w:t>
      </w:r>
      <w:r>
        <w:rPr>
          <w:spacing w:val="-18"/>
        </w:rPr>
        <w:t> </w:t>
      </w:r>
      <w:r>
        <w:rPr/>
        <w:t>un</w:t>
      </w:r>
      <w:r>
        <w:rPr>
          <w:spacing w:val="-20"/>
        </w:rPr>
        <w:t> </w:t>
      </w:r>
      <w:r>
        <w:rPr/>
        <w:t>familiar</w:t>
      </w:r>
      <w:r>
        <w:rPr>
          <w:spacing w:val="-13"/>
        </w:rPr>
        <w:t> </w:t>
      </w:r>
      <w:r>
        <w:rPr/>
        <w:t>de</w:t>
      </w:r>
      <w:r>
        <w:rPr>
          <w:spacing w:val="-15"/>
        </w:rPr>
        <w:t> </w:t>
      </w:r>
      <w:r>
        <w:rPr/>
        <w:t>la</w:t>
      </w:r>
      <w:r>
        <w:rPr>
          <w:spacing w:val="-18"/>
        </w:rPr>
        <w:t> </w:t>
      </w:r>
      <w:r>
        <w:rPr/>
        <w:t>persona</w:t>
      </w:r>
      <w:r>
        <w:rPr>
          <w:spacing w:val="-17"/>
        </w:rPr>
        <w:t> </w:t>
      </w:r>
      <w:r>
        <w:rPr/>
        <w:t>migrante</w:t>
      </w:r>
      <w:r>
        <w:rPr>
          <w:spacing w:val="-13"/>
        </w:rPr>
        <w:t> </w:t>
      </w:r>
      <w:r>
        <w:rPr/>
        <w:t>fallecida.</w:t>
      </w:r>
    </w:p>
    <w:p>
      <w:pPr>
        <w:pStyle w:val="BodyText"/>
        <w:spacing w:before="229"/>
        <w:jc w:val="both"/>
      </w:pPr>
      <w:r>
        <w:rPr>
          <w:rFonts w:ascii="Arial" w:hAnsi="Arial"/>
          <w:b/>
        </w:rPr>
        <w:t>Artículo</w:t>
      </w:r>
      <w:r>
        <w:rPr>
          <w:rFonts w:ascii="Arial" w:hAnsi="Arial"/>
          <w:b/>
          <w:spacing w:val="-9"/>
        </w:rPr>
        <w:t> </w:t>
      </w:r>
      <w:r>
        <w:rPr>
          <w:rFonts w:ascii="Arial" w:hAnsi="Arial"/>
          <w:b/>
        </w:rPr>
        <w:t>17.</w:t>
      </w:r>
      <w:r>
        <w:rPr>
          <w:rFonts w:ascii="Arial" w:hAnsi="Arial"/>
          <w:b/>
          <w:spacing w:val="-14"/>
        </w:rPr>
        <w:t> </w:t>
      </w:r>
      <w:r>
        <w:rPr/>
        <w:t>La</w:t>
      </w:r>
      <w:r>
        <w:rPr>
          <w:spacing w:val="-11"/>
        </w:rPr>
        <w:t> </w:t>
      </w:r>
      <w:r>
        <w:rPr/>
        <w:t>Secretaría</w:t>
      </w:r>
      <w:r>
        <w:rPr>
          <w:spacing w:val="-8"/>
        </w:rPr>
        <w:t> </w:t>
      </w:r>
      <w:r>
        <w:rPr/>
        <w:t>gestionará</w:t>
      </w:r>
      <w:r>
        <w:rPr>
          <w:spacing w:val="-9"/>
        </w:rPr>
        <w:t> </w:t>
      </w:r>
      <w:r>
        <w:rPr/>
        <w:t>ante</w:t>
      </w:r>
      <w:r>
        <w:rPr>
          <w:spacing w:val="-11"/>
        </w:rPr>
        <w:t> </w:t>
      </w:r>
      <w:r>
        <w:rPr/>
        <w:t>las</w:t>
      </w:r>
      <w:r>
        <w:rPr>
          <w:spacing w:val="-9"/>
        </w:rPr>
        <w:t> </w:t>
      </w:r>
      <w:r>
        <w:rPr/>
        <w:t>autoridades</w:t>
      </w:r>
      <w:r>
        <w:rPr>
          <w:spacing w:val="-9"/>
        </w:rPr>
        <w:t> </w:t>
      </w:r>
      <w:r>
        <w:rPr/>
        <w:t>correspondientes</w:t>
      </w:r>
      <w:r>
        <w:rPr>
          <w:spacing w:val="-8"/>
        </w:rPr>
        <w:t> </w:t>
      </w:r>
      <w:r>
        <w:rPr/>
        <w:t>la</w:t>
      </w:r>
      <w:r>
        <w:rPr>
          <w:spacing w:val="-10"/>
        </w:rPr>
        <w:t> </w:t>
      </w:r>
      <w:r>
        <w:rPr/>
        <w:t>expedición</w:t>
      </w:r>
      <w:r>
        <w:rPr>
          <w:spacing w:val="-11"/>
        </w:rPr>
        <w:t> </w:t>
      </w:r>
      <w:r>
        <w:rPr/>
        <w:t>de</w:t>
      </w:r>
      <w:r>
        <w:rPr>
          <w:spacing w:val="-9"/>
        </w:rPr>
        <w:t> </w:t>
      </w:r>
      <w:r>
        <w:rPr>
          <w:spacing w:val="-2"/>
        </w:rPr>
        <w:t>documentos</w:t>
      </w:r>
    </w:p>
    <w:p>
      <w:pPr>
        <w:pStyle w:val="BodyText"/>
        <w:spacing w:after="0"/>
        <w:jc w:val="both"/>
        <w:sectPr>
          <w:pgSz w:w="12240" w:h="15840"/>
          <w:pgMar w:header="0" w:footer="937" w:top="1420" w:bottom="1120" w:left="1080" w:right="1080"/>
        </w:sectPr>
      </w:pPr>
    </w:p>
    <w:p>
      <w:pPr>
        <w:pStyle w:val="BodyText"/>
        <w:ind w:right="332"/>
        <w:jc w:val="both"/>
      </w:pPr>
      <w:r>
        <w:rPr/>
        <w:t>oficiales, cuando una persona migrante</w:t>
      </w:r>
      <w:r>
        <w:rPr>
          <w:spacing w:val="-2"/>
        </w:rPr>
        <w:t> </w:t>
      </w:r>
      <w:r>
        <w:rPr/>
        <w:t>hidalguense</w:t>
      </w:r>
      <w:r>
        <w:rPr>
          <w:spacing w:val="-1"/>
        </w:rPr>
        <w:t> </w:t>
      </w:r>
      <w:r>
        <w:rPr/>
        <w:t>no</w:t>
      </w:r>
      <w:r>
        <w:rPr>
          <w:spacing w:val="-2"/>
        </w:rPr>
        <w:t> </w:t>
      </w:r>
      <w:r>
        <w:rPr/>
        <w:t>cuente</w:t>
      </w:r>
      <w:r>
        <w:rPr>
          <w:spacing w:val="-2"/>
        </w:rPr>
        <w:t> </w:t>
      </w:r>
      <w:r>
        <w:rPr/>
        <w:t>con</w:t>
      </w:r>
      <w:r>
        <w:rPr>
          <w:spacing w:val="-2"/>
        </w:rPr>
        <w:t> </w:t>
      </w:r>
      <w:r>
        <w:rPr/>
        <w:t>documentación</w:t>
      </w:r>
      <w:r>
        <w:rPr>
          <w:spacing w:val="-4"/>
        </w:rPr>
        <w:t> </w:t>
      </w:r>
      <w:r>
        <w:rPr/>
        <w:t>oficial</w:t>
      </w:r>
      <w:r>
        <w:rPr>
          <w:spacing w:val="-4"/>
        </w:rPr>
        <w:t> </w:t>
      </w:r>
      <w:r>
        <w:rPr/>
        <w:t>que acredite</w:t>
      </w:r>
      <w:r>
        <w:rPr>
          <w:spacing w:val="-8"/>
        </w:rPr>
        <w:t> </w:t>
      </w:r>
      <w:r>
        <w:rPr/>
        <w:t>su identidad o personalidad jurídica, así como</w:t>
      </w:r>
      <w:r>
        <w:rPr>
          <w:spacing w:val="-3"/>
        </w:rPr>
        <w:t> </w:t>
      </w:r>
      <w:r>
        <w:rPr/>
        <w:t>aquella que haya sido obtenida legalmente ante autoridades </w:t>
      </w:r>
      <w:r>
        <w:rPr>
          <w:spacing w:val="-2"/>
        </w:rPr>
        <w:t>mexicanas.</w:t>
      </w:r>
    </w:p>
    <w:p>
      <w:pPr>
        <w:pStyle w:val="BodyText"/>
        <w:spacing w:before="225"/>
        <w:ind w:right="337"/>
        <w:jc w:val="both"/>
      </w:pPr>
      <w:r>
        <w:rPr>
          <w:rFonts w:ascii="Arial" w:hAnsi="Arial"/>
          <w:b/>
        </w:rPr>
        <w:t>Artículo 18. </w:t>
      </w:r>
      <w:r>
        <w:rPr/>
        <w:t>La Secretaría podrá apoyar económicamente y con gestión para la obtención de visas humanitarias y de emergencia, a familiares de migrantes hidalguenses que no cuenten con los recursos económicos para cubrir los costos de la visa.</w:t>
      </w:r>
    </w:p>
    <w:p>
      <w:pPr>
        <w:pStyle w:val="BodyText"/>
        <w:ind w:left="0"/>
      </w:pPr>
    </w:p>
    <w:p>
      <w:pPr>
        <w:pStyle w:val="BodyText"/>
        <w:ind w:left="0"/>
      </w:pPr>
    </w:p>
    <w:p>
      <w:pPr>
        <w:spacing w:before="0"/>
        <w:ind w:left="3" w:right="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z w:val="20"/>
        </w:rPr>
        <w:t>TERCERA</w:t>
      </w:r>
      <w:r>
        <w:rPr>
          <w:rFonts w:ascii="Arial" w:hAnsi="Arial"/>
          <w:b/>
          <w:spacing w:val="-11"/>
          <w:sz w:val="20"/>
        </w:rPr>
        <w:t> </w:t>
      </w:r>
      <w:r>
        <w:rPr>
          <w:rFonts w:ascii="Arial" w:hAnsi="Arial"/>
          <w:b/>
          <w:sz w:val="20"/>
        </w:rPr>
        <w:t>REUNIFICACIÓN</w:t>
      </w:r>
      <w:r>
        <w:rPr>
          <w:rFonts w:ascii="Arial" w:hAnsi="Arial"/>
          <w:b/>
          <w:spacing w:val="-10"/>
          <w:sz w:val="20"/>
        </w:rPr>
        <w:t> </w:t>
      </w:r>
      <w:r>
        <w:rPr>
          <w:rFonts w:ascii="Arial" w:hAnsi="Arial"/>
          <w:b/>
          <w:spacing w:val="-2"/>
          <w:sz w:val="20"/>
        </w:rPr>
        <w:t>FAMILIAR</w:t>
      </w:r>
    </w:p>
    <w:p>
      <w:pPr>
        <w:pStyle w:val="BodyText"/>
        <w:spacing w:before="1"/>
        <w:ind w:left="0"/>
        <w:rPr>
          <w:rFonts w:ascii="Arial"/>
          <w:b/>
        </w:rPr>
      </w:pPr>
    </w:p>
    <w:p>
      <w:pPr>
        <w:pStyle w:val="BodyText"/>
        <w:ind w:right="342"/>
        <w:jc w:val="both"/>
      </w:pPr>
      <w:r>
        <w:rPr>
          <w:rFonts w:ascii="Arial" w:hAnsi="Arial"/>
          <w:b/>
        </w:rPr>
        <w:t>Artículo</w:t>
      </w:r>
      <w:r>
        <w:rPr>
          <w:rFonts w:ascii="Arial" w:hAnsi="Arial"/>
          <w:b/>
          <w:spacing w:val="-5"/>
        </w:rPr>
        <w:t> </w:t>
      </w:r>
      <w:r>
        <w:rPr>
          <w:rFonts w:ascii="Arial" w:hAnsi="Arial"/>
          <w:b/>
        </w:rPr>
        <w:t>19.</w:t>
      </w:r>
      <w:r>
        <w:rPr>
          <w:rFonts w:ascii="Arial" w:hAnsi="Arial"/>
          <w:b/>
          <w:spacing w:val="-4"/>
        </w:rPr>
        <w:t> </w:t>
      </w:r>
      <w:r>
        <w:rPr/>
        <w:t>La</w:t>
      </w:r>
      <w:r>
        <w:rPr>
          <w:spacing w:val="-7"/>
        </w:rPr>
        <w:t> </w:t>
      </w:r>
      <w:r>
        <w:rPr/>
        <w:t>Secretaría,</w:t>
      </w:r>
      <w:r>
        <w:rPr>
          <w:spacing w:val="-4"/>
        </w:rPr>
        <w:t> </w:t>
      </w:r>
      <w:r>
        <w:rPr/>
        <w:t>promoverá</w:t>
      </w:r>
      <w:r>
        <w:rPr>
          <w:spacing w:val="-4"/>
        </w:rPr>
        <w:t> </w:t>
      </w:r>
      <w:r>
        <w:rPr/>
        <w:t>la</w:t>
      </w:r>
      <w:r>
        <w:rPr>
          <w:spacing w:val="-6"/>
        </w:rPr>
        <w:t> </w:t>
      </w:r>
      <w:r>
        <w:rPr/>
        <w:t>reunificación</w:t>
      </w:r>
      <w:r>
        <w:rPr>
          <w:spacing w:val="-6"/>
        </w:rPr>
        <w:t> </w:t>
      </w:r>
      <w:r>
        <w:rPr/>
        <w:t>familiar</w:t>
      </w:r>
      <w:r>
        <w:rPr>
          <w:spacing w:val="-6"/>
        </w:rPr>
        <w:t> </w:t>
      </w:r>
      <w:r>
        <w:rPr/>
        <w:t>de</w:t>
      </w:r>
      <w:r>
        <w:rPr>
          <w:spacing w:val="-6"/>
        </w:rPr>
        <w:t> </w:t>
      </w:r>
      <w:r>
        <w:rPr/>
        <w:t>personas</w:t>
      </w:r>
      <w:r>
        <w:rPr>
          <w:spacing w:val="-5"/>
        </w:rPr>
        <w:t> </w:t>
      </w:r>
      <w:r>
        <w:rPr/>
        <w:t>adultas</w:t>
      </w:r>
      <w:r>
        <w:rPr>
          <w:spacing w:val="-3"/>
        </w:rPr>
        <w:t> </w:t>
      </w:r>
      <w:r>
        <w:rPr/>
        <w:t>mayores</w:t>
      </w:r>
      <w:r>
        <w:rPr>
          <w:spacing w:val="-4"/>
        </w:rPr>
        <w:t> </w:t>
      </w:r>
      <w:r>
        <w:rPr/>
        <w:t>hidalguenses con sus hijos migrantes que radiquen en Estados Unidos de América, en coordinación con los clubes, federaciones y organizaciones de personas migrantes.</w:t>
      </w:r>
    </w:p>
    <w:p>
      <w:pPr>
        <w:pStyle w:val="BodyText"/>
        <w:spacing w:before="229"/>
        <w:ind w:right="335"/>
        <w:jc w:val="both"/>
      </w:pPr>
      <w:r>
        <w:rPr/>
        <w:t>Para</w:t>
      </w:r>
      <w:r>
        <w:rPr>
          <w:spacing w:val="-2"/>
        </w:rPr>
        <w:t> </w:t>
      </w:r>
      <w:r>
        <w:rPr/>
        <w:t>aquellas personas adultas</w:t>
      </w:r>
      <w:r>
        <w:rPr>
          <w:spacing w:val="-1"/>
        </w:rPr>
        <w:t> </w:t>
      </w:r>
      <w:r>
        <w:rPr/>
        <w:t>mayores hidalguenses que</w:t>
      </w:r>
      <w:r>
        <w:rPr>
          <w:spacing w:val="-2"/>
        </w:rPr>
        <w:t> </w:t>
      </w:r>
      <w:r>
        <w:rPr/>
        <w:t>no</w:t>
      </w:r>
      <w:r>
        <w:rPr>
          <w:spacing w:val="-2"/>
        </w:rPr>
        <w:t> </w:t>
      </w:r>
      <w:r>
        <w:rPr/>
        <w:t>cuenten con visa americana, la Secretaría gestionará</w:t>
      </w:r>
      <w:r>
        <w:rPr>
          <w:spacing w:val="-4"/>
        </w:rPr>
        <w:t> </w:t>
      </w:r>
      <w:r>
        <w:rPr/>
        <w:t>ante</w:t>
      </w:r>
      <w:r>
        <w:rPr>
          <w:spacing w:val="-7"/>
        </w:rPr>
        <w:t> </w:t>
      </w:r>
      <w:r>
        <w:rPr/>
        <w:t>la</w:t>
      </w:r>
      <w:r>
        <w:rPr>
          <w:spacing w:val="-7"/>
        </w:rPr>
        <w:t> </w:t>
      </w:r>
      <w:r>
        <w:rPr/>
        <w:t>Embajada</w:t>
      </w:r>
      <w:r>
        <w:rPr>
          <w:spacing w:val="-7"/>
        </w:rPr>
        <w:t> </w:t>
      </w:r>
      <w:r>
        <w:rPr/>
        <w:t>de</w:t>
      </w:r>
      <w:r>
        <w:rPr>
          <w:spacing w:val="-5"/>
        </w:rPr>
        <w:t> </w:t>
      </w:r>
      <w:r>
        <w:rPr/>
        <w:t>Estados</w:t>
      </w:r>
      <w:r>
        <w:rPr>
          <w:spacing w:val="-5"/>
        </w:rPr>
        <w:t> </w:t>
      </w:r>
      <w:r>
        <w:rPr/>
        <w:t>Unidos</w:t>
      </w:r>
      <w:r>
        <w:rPr>
          <w:spacing w:val="-3"/>
        </w:rPr>
        <w:t> </w:t>
      </w:r>
      <w:r>
        <w:rPr/>
        <w:t>de</w:t>
      </w:r>
      <w:r>
        <w:rPr>
          <w:spacing w:val="-5"/>
        </w:rPr>
        <w:t> </w:t>
      </w:r>
      <w:r>
        <w:rPr/>
        <w:t>América</w:t>
      </w:r>
      <w:r>
        <w:rPr>
          <w:spacing w:val="-4"/>
        </w:rPr>
        <w:t> </w:t>
      </w:r>
      <w:r>
        <w:rPr/>
        <w:t>en</w:t>
      </w:r>
      <w:r>
        <w:rPr>
          <w:spacing w:val="-4"/>
        </w:rPr>
        <w:t> </w:t>
      </w:r>
      <w:r>
        <w:rPr/>
        <w:t>México,</w:t>
      </w:r>
      <w:r>
        <w:rPr>
          <w:spacing w:val="-4"/>
        </w:rPr>
        <w:t> </w:t>
      </w:r>
      <w:r>
        <w:rPr/>
        <w:t>para</w:t>
      </w:r>
      <w:r>
        <w:rPr>
          <w:spacing w:val="-4"/>
        </w:rPr>
        <w:t> </w:t>
      </w:r>
      <w:r>
        <w:rPr/>
        <w:t>que</w:t>
      </w:r>
      <w:r>
        <w:rPr>
          <w:spacing w:val="-7"/>
        </w:rPr>
        <w:t> </w:t>
      </w:r>
      <w:r>
        <w:rPr/>
        <w:t>puedan</w:t>
      </w:r>
      <w:r>
        <w:rPr>
          <w:spacing w:val="-7"/>
        </w:rPr>
        <w:t> </w:t>
      </w:r>
      <w:r>
        <w:rPr/>
        <w:t>ser</w:t>
      </w:r>
      <w:r>
        <w:rPr>
          <w:spacing w:val="-6"/>
        </w:rPr>
        <w:t> </w:t>
      </w:r>
      <w:r>
        <w:rPr/>
        <w:t>sujetos</w:t>
      </w:r>
      <w:r>
        <w:rPr>
          <w:spacing w:val="-5"/>
        </w:rPr>
        <w:t> </w:t>
      </w:r>
      <w:r>
        <w:rPr/>
        <w:t>de</w:t>
      </w:r>
      <w:r>
        <w:rPr>
          <w:spacing w:val="-7"/>
        </w:rPr>
        <w:t> </w:t>
      </w:r>
      <w:r>
        <w:rPr/>
        <w:t>la obtención de</w:t>
      </w:r>
      <w:r>
        <w:rPr>
          <w:spacing w:val="-1"/>
        </w:rPr>
        <w:t> </w:t>
      </w:r>
      <w:r>
        <w:rPr/>
        <w:t>este documento quienes cumplan</w:t>
      </w:r>
      <w:r>
        <w:rPr>
          <w:spacing w:val="-1"/>
        </w:rPr>
        <w:t> </w:t>
      </w:r>
      <w:r>
        <w:rPr/>
        <w:t>con los criterios y normatividad de esa autoridad.</w:t>
      </w:r>
    </w:p>
    <w:p>
      <w:pPr>
        <w:pStyle w:val="BodyText"/>
        <w:ind w:left="0"/>
      </w:pPr>
    </w:p>
    <w:p>
      <w:pPr>
        <w:pStyle w:val="BodyText"/>
        <w:ind w:right="337"/>
        <w:jc w:val="both"/>
      </w:pPr>
      <w:r>
        <w:rPr>
          <w:rFonts w:ascii="Arial" w:hAnsi="Arial"/>
          <w:b/>
        </w:rPr>
        <w:t>Artículo 19 BIS. </w:t>
      </w:r>
      <w:r>
        <w:rPr/>
        <w:t>La Secretaría, en coordinación con dependencias federales y municipales, fomentará acciones para mantener la unidad familiar y asegurar la reunificación de los migrantes hidalguenses con sus familias.</w:t>
      </w:r>
    </w:p>
    <w:p>
      <w:pPr>
        <w:spacing w:before="2"/>
        <w:ind w:left="0" w:right="337"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31</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diciembre</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BodyText"/>
        <w:spacing w:before="1"/>
        <w:ind w:right="338"/>
        <w:jc w:val="both"/>
      </w:pPr>
      <w:r>
        <w:rPr>
          <w:rFonts w:ascii="Arial" w:hAnsi="Arial"/>
          <w:b/>
        </w:rPr>
        <w:t>Artículo 20. </w:t>
      </w:r>
      <w:r>
        <w:rPr/>
        <w:t>Los requisitos para participar en la reunificación familiar, así como el procedimiento de selección,</w:t>
      </w:r>
      <w:r>
        <w:rPr>
          <w:spacing w:val="-3"/>
        </w:rPr>
        <w:t> </w:t>
      </w:r>
      <w:r>
        <w:rPr/>
        <w:t>características, montos</w:t>
      </w:r>
      <w:r>
        <w:rPr>
          <w:spacing w:val="-2"/>
        </w:rPr>
        <w:t> </w:t>
      </w:r>
      <w:r>
        <w:rPr/>
        <w:t>de</w:t>
      </w:r>
      <w:r>
        <w:rPr>
          <w:spacing w:val="-4"/>
        </w:rPr>
        <w:t> </w:t>
      </w:r>
      <w:r>
        <w:rPr/>
        <w:t>apoyo,</w:t>
      </w:r>
      <w:r>
        <w:rPr>
          <w:spacing w:val="-3"/>
        </w:rPr>
        <w:t> </w:t>
      </w:r>
      <w:r>
        <w:rPr/>
        <w:t>derechos,</w:t>
      </w:r>
      <w:r>
        <w:rPr>
          <w:spacing w:val="-3"/>
        </w:rPr>
        <w:t> </w:t>
      </w:r>
      <w:r>
        <w:rPr/>
        <w:t>obligaciones</w:t>
      </w:r>
      <w:r>
        <w:rPr>
          <w:spacing w:val="-2"/>
        </w:rPr>
        <w:t> </w:t>
      </w:r>
      <w:r>
        <w:rPr/>
        <w:t>y</w:t>
      </w:r>
      <w:r>
        <w:rPr>
          <w:spacing w:val="-2"/>
        </w:rPr>
        <w:t> </w:t>
      </w:r>
      <w:r>
        <w:rPr/>
        <w:t>causas</w:t>
      </w:r>
      <w:r>
        <w:rPr>
          <w:spacing w:val="-2"/>
        </w:rPr>
        <w:t> </w:t>
      </w:r>
      <w:r>
        <w:rPr/>
        <w:t>de</w:t>
      </w:r>
      <w:r>
        <w:rPr>
          <w:spacing w:val="-1"/>
        </w:rPr>
        <w:t> </w:t>
      </w:r>
      <w:r>
        <w:rPr/>
        <w:t>suspensión</w:t>
      </w:r>
      <w:r>
        <w:rPr>
          <w:spacing w:val="-1"/>
        </w:rPr>
        <w:t> </w:t>
      </w:r>
      <w:r>
        <w:rPr/>
        <w:t>de</w:t>
      </w:r>
      <w:r>
        <w:rPr>
          <w:spacing w:val="-4"/>
        </w:rPr>
        <w:t> </w:t>
      </w:r>
      <w:r>
        <w:rPr/>
        <w:t>personas beneficiarias, estarán previstos en el reglamento de esta Ley.</w:t>
      </w:r>
    </w:p>
    <w:p>
      <w:pPr>
        <w:pStyle w:val="BodyText"/>
        <w:spacing w:before="229"/>
        <w:ind w:right="344"/>
        <w:jc w:val="both"/>
      </w:pPr>
      <w:r>
        <w:rPr>
          <w:rFonts w:ascii="Arial" w:hAnsi="Arial"/>
          <w:b/>
        </w:rPr>
        <w:t>Artículo 20 Bis. </w:t>
      </w:r>
      <w:r>
        <w:rPr/>
        <w:t>La Secretaría podrá implementar programas para atender los impactos de la emigración en las comunidades de origen dentro del Estado de Hidalgo, especialmente en lo relacionado con la problemática de la desintegración familiar y con la atención de personas en situación de vulnerabilidad.</w:t>
      </w:r>
    </w:p>
    <w:p>
      <w:pPr>
        <w:spacing w:before="2"/>
        <w:ind w:left="0" w:right="336"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ind w:left="0"/>
        <w:rPr>
          <w:rFonts w:ascii="Arial"/>
          <w:i/>
          <w:sz w:val="14"/>
        </w:rPr>
      </w:pPr>
    </w:p>
    <w:p>
      <w:pPr>
        <w:pStyle w:val="BodyText"/>
        <w:spacing w:before="135"/>
        <w:ind w:left="0"/>
        <w:rPr>
          <w:rFonts w:ascii="Arial"/>
          <w:i/>
          <w:sz w:val="14"/>
        </w:rPr>
      </w:pPr>
    </w:p>
    <w:p>
      <w:pPr>
        <w:spacing w:before="1"/>
        <w:ind w:left="2935" w:right="2936"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CUARTA</w:t>
      </w:r>
    </w:p>
    <w:p>
      <w:pPr>
        <w:spacing w:before="0"/>
        <w:ind w:left="4" w:right="5" w:firstLine="0"/>
        <w:jc w:val="center"/>
        <w:rPr>
          <w:rFonts w:ascii="Arial" w:hAnsi="Arial"/>
          <w:b/>
          <w:sz w:val="20"/>
        </w:rPr>
      </w:pPr>
      <w:r>
        <w:rPr>
          <w:rFonts w:ascii="Arial" w:hAnsi="Arial"/>
          <w:b/>
          <w:sz w:val="20"/>
        </w:rPr>
        <w:t>OBRA</w:t>
      </w:r>
      <w:r>
        <w:rPr>
          <w:rFonts w:ascii="Arial" w:hAnsi="Arial"/>
          <w:b/>
          <w:spacing w:val="-8"/>
          <w:sz w:val="20"/>
        </w:rPr>
        <w:t> </w:t>
      </w:r>
      <w:r>
        <w:rPr>
          <w:rFonts w:ascii="Arial" w:hAnsi="Arial"/>
          <w:b/>
          <w:sz w:val="20"/>
        </w:rPr>
        <w:t>PÚBLICA</w:t>
      </w:r>
      <w:r>
        <w:rPr>
          <w:rFonts w:ascii="Arial" w:hAnsi="Arial"/>
          <w:b/>
          <w:spacing w:val="-4"/>
          <w:sz w:val="20"/>
        </w:rPr>
        <w:t> </w:t>
      </w:r>
      <w:r>
        <w:rPr>
          <w:rFonts w:ascii="Arial" w:hAnsi="Arial"/>
          <w:b/>
          <w:sz w:val="20"/>
        </w:rPr>
        <w:t>Y</w:t>
      </w:r>
      <w:r>
        <w:rPr>
          <w:rFonts w:ascii="Arial" w:hAnsi="Arial"/>
          <w:b/>
          <w:spacing w:val="-7"/>
          <w:sz w:val="20"/>
        </w:rPr>
        <w:t> </w:t>
      </w:r>
      <w:r>
        <w:rPr>
          <w:rFonts w:ascii="Arial" w:hAnsi="Arial"/>
          <w:b/>
          <w:sz w:val="20"/>
        </w:rPr>
        <w:t>PROYECTOS</w:t>
      </w:r>
      <w:r>
        <w:rPr>
          <w:rFonts w:ascii="Arial" w:hAnsi="Arial"/>
          <w:b/>
          <w:spacing w:val="-5"/>
          <w:sz w:val="20"/>
        </w:rPr>
        <w:t> </w:t>
      </w:r>
      <w:r>
        <w:rPr>
          <w:rFonts w:ascii="Arial" w:hAnsi="Arial"/>
          <w:b/>
          <w:spacing w:val="-2"/>
          <w:sz w:val="20"/>
        </w:rPr>
        <w:t>PRODUCTIVOS</w:t>
      </w:r>
    </w:p>
    <w:p>
      <w:pPr>
        <w:pStyle w:val="BodyText"/>
        <w:spacing w:before="1"/>
        <w:ind w:left="0"/>
        <w:rPr>
          <w:rFonts w:ascii="Arial"/>
          <w:b/>
        </w:rPr>
      </w:pPr>
    </w:p>
    <w:p>
      <w:pPr>
        <w:pStyle w:val="BodyText"/>
        <w:ind w:right="345"/>
        <w:jc w:val="both"/>
      </w:pPr>
      <w:r>
        <w:rPr>
          <w:rFonts w:ascii="Arial" w:hAnsi="Arial"/>
          <w:b/>
        </w:rPr>
        <w:t>Artículo 21. </w:t>
      </w:r>
      <w:r>
        <w:rPr/>
        <w:t>El Estado de Hidalgo, en coordinación con los Municipios y el Gobierno Federal y con la </w:t>
      </w:r>
      <w:r>
        <w:rPr>
          <w:spacing w:val="-2"/>
        </w:rPr>
        <w:t>colaboración de</w:t>
      </w:r>
      <w:r>
        <w:rPr>
          <w:spacing w:val="-4"/>
        </w:rPr>
        <w:t> </w:t>
      </w:r>
      <w:r>
        <w:rPr>
          <w:spacing w:val="-2"/>
        </w:rPr>
        <w:t>migrantes hidalguenses podrá realizar inversión</w:t>
      </w:r>
      <w:r>
        <w:rPr>
          <w:spacing w:val="-4"/>
        </w:rPr>
        <w:t> </w:t>
      </w:r>
      <w:r>
        <w:rPr>
          <w:spacing w:val="-2"/>
        </w:rPr>
        <w:t>en obras públicas o proyectos productivos, </w:t>
      </w:r>
      <w:r>
        <w:rPr/>
        <w:t>valorando las aportaciones, costos y beneficios, dando prioridad a los de mayor impacto social.</w:t>
      </w:r>
    </w:p>
    <w:p>
      <w:pPr>
        <w:pStyle w:val="BodyText"/>
        <w:spacing w:before="229"/>
        <w:ind w:right="340"/>
        <w:jc w:val="both"/>
      </w:pPr>
      <w:r>
        <w:rPr>
          <w:rFonts w:ascii="Arial" w:hAnsi="Arial"/>
          <w:b/>
        </w:rPr>
        <w:t>Artículo</w:t>
      </w:r>
      <w:r>
        <w:rPr>
          <w:rFonts w:ascii="Arial" w:hAnsi="Arial"/>
          <w:b/>
          <w:spacing w:val="-14"/>
        </w:rPr>
        <w:t> </w:t>
      </w:r>
      <w:r>
        <w:rPr>
          <w:rFonts w:ascii="Arial" w:hAnsi="Arial"/>
          <w:b/>
        </w:rPr>
        <w:t>22.</w:t>
      </w:r>
      <w:r>
        <w:rPr>
          <w:rFonts w:ascii="Arial" w:hAnsi="Arial"/>
          <w:b/>
          <w:spacing w:val="-14"/>
        </w:rPr>
        <w:t> </w:t>
      </w:r>
      <w:r>
        <w:rPr/>
        <w:t>Se</w:t>
      </w:r>
      <w:r>
        <w:rPr>
          <w:spacing w:val="-14"/>
        </w:rPr>
        <w:t> </w:t>
      </w:r>
      <w:r>
        <w:rPr/>
        <w:t>consideran</w:t>
      </w:r>
      <w:r>
        <w:rPr>
          <w:spacing w:val="-14"/>
        </w:rPr>
        <w:t> </w:t>
      </w:r>
      <w:r>
        <w:rPr/>
        <w:t>obras</w:t>
      </w:r>
      <w:r>
        <w:rPr>
          <w:spacing w:val="-14"/>
        </w:rPr>
        <w:t> </w:t>
      </w:r>
      <w:r>
        <w:rPr/>
        <w:t>públicas</w:t>
      </w:r>
      <w:r>
        <w:rPr>
          <w:spacing w:val="-14"/>
        </w:rPr>
        <w:t> </w:t>
      </w:r>
      <w:r>
        <w:rPr/>
        <w:t>con</w:t>
      </w:r>
      <w:r>
        <w:rPr>
          <w:spacing w:val="-14"/>
        </w:rPr>
        <w:t> </w:t>
      </w:r>
      <w:r>
        <w:rPr/>
        <w:t>la</w:t>
      </w:r>
      <w:r>
        <w:rPr>
          <w:spacing w:val="-14"/>
        </w:rPr>
        <w:t> </w:t>
      </w:r>
      <w:r>
        <w:rPr/>
        <w:t>participación</w:t>
      </w:r>
      <w:r>
        <w:rPr>
          <w:spacing w:val="-14"/>
        </w:rPr>
        <w:t> </w:t>
      </w:r>
      <w:r>
        <w:rPr/>
        <w:t>de</w:t>
      </w:r>
      <w:r>
        <w:rPr>
          <w:spacing w:val="-13"/>
        </w:rPr>
        <w:t> </w:t>
      </w:r>
      <w:r>
        <w:rPr/>
        <w:t>personas</w:t>
      </w:r>
      <w:r>
        <w:rPr>
          <w:spacing w:val="-14"/>
        </w:rPr>
        <w:t> </w:t>
      </w:r>
      <w:r>
        <w:rPr/>
        <w:t>migrantes,</w:t>
      </w:r>
      <w:r>
        <w:rPr>
          <w:spacing w:val="-14"/>
        </w:rPr>
        <w:t> </w:t>
      </w:r>
      <w:r>
        <w:rPr/>
        <w:t>aquéllas</w:t>
      </w:r>
      <w:r>
        <w:rPr>
          <w:spacing w:val="-14"/>
        </w:rPr>
        <w:t> </w:t>
      </w:r>
      <w:r>
        <w:rPr/>
        <w:t>que,</w:t>
      </w:r>
      <w:r>
        <w:rPr>
          <w:spacing w:val="-14"/>
        </w:rPr>
        <w:t> </w:t>
      </w:r>
      <w:r>
        <w:rPr/>
        <w:t>directa </w:t>
      </w:r>
      <w:r>
        <w:rPr>
          <w:spacing w:val="-2"/>
        </w:rPr>
        <w:t>o</w:t>
      </w:r>
      <w:r>
        <w:rPr>
          <w:spacing w:val="-8"/>
        </w:rPr>
        <w:t> </w:t>
      </w:r>
      <w:r>
        <w:rPr>
          <w:spacing w:val="-2"/>
        </w:rPr>
        <w:t>indirectamente,</w:t>
      </w:r>
      <w:r>
        <w:rPr>
          <w:spacing w:val="-4"/>
        </w:rPr>
        <w:t> </w:t>
      </w:r>
      <w:r>
        <w:rPr>
          <w:spacing w:val="-2"/>
        </w:rPr>
        <w:t>mejoren</w:t>
      </w:r>
      <w:r>
        <w:rPr>
          <w:spacing w:val="-4"/>
        </w:rPr>
        <w:t> </w:t>
      </w:r>
      <w:r>
        <w:rPr>
          <w:spacing w:val="-2"/>
        </w:rPr>
        <w:t>o</w:t>
      </w:r>
      <w:r>
        <w:rPr>
          <w:spacing w:val="-4"/>
        </w:rPr>
        <w:t> </w:t>
      </w:r>
      <w:r>
        <w:rPr>
          <w:spacing w:val="-2"/>
        </w:rPr>
        <w:t>eleven</w:t>
      </w:r>
      <w:r>
        <w:rPr>
          <w:spacing w:val="-5"/>
        </w:rPr>
        <w:t> </w:t>
      </w:r>
      <w:r>
        <w:rPr>
          <w:spacing w:val="-2"/>
        </w:rPr>
        <w:t>los</w:t>
      </w:r>
      <w:r>
        <w:rPr>
          <w:spacing w:val="-6"/>
        </w:rPr>
        <w:t> </w:t>
      </w:r>
      <w:r>
        <w:rPr>
          <w:spacing w:val="-2"/>
        </w:rPr>
        <w:t>niveles</w:t>
      </w:r>
      <w:r>
        <w:rPr>
          <w:spacing w:val="-6"/>
        </w:rPr>
        <w:t> </w:t>
      </w:r>
      <w:r>
        <w:rPr>
          <w:spacing w:val="-2"/>
        </w:rPr>
        <w:t>de</w:t>
      </w:r>
      <w:r>
        <w:rPr>
          <w:spacing w:val="-4"/>
        </w:rPr>
        <w:t> </w:t>
      </w:r>
      <w:r>
        <w:rPr>
          <w:spacing w:val="-2"/>
        </w:rPr>
        <w:t>bienestar</w:t>
      </w:r>
      <w:r>
        <w:rPr>
          <w:spacing w:val="-6"/>
        </w:rPr>
        <w:t> </w:t>
      </w:r>
      <w:r>
        <w:rPr>
          <w:spacing w:val="-2"/>
        </w:rPr>
        <w:t>social</w:t>
      </w:r>
      <w:r>
        <w:rPr>
          <w:spacing w:val="-8"/>
        </w:rPr>
        <w:t> </w:t>
      </w:r>
      <w:r>
        <w:rPr>
          <w:spacing w:val="-2"/>
        </w:rPr>
        <w:t>y</w:t>
      </w:r>
      <w:r>
        <w:rPr>
          <w:spacing w:val="-3"/>
        </w:rPr>
        <w:t> </w:t>
      </w:r>
      <w:r>
        <w:rPr>
          <w:spacing w:val="-2"/>
        </w:rPr>
        <w:t>se</w:t>
      </w:r>
      <w:r>
        <w:rPr>
          <w:spacing w:val="-8"/>
        </w:rPr>
        <w:t> </w:t>
      </w:r>
      <w:r>
        <w:rPr>
          <w:spacing w:val="-2"/>
        </w:rPr>
        <w:t>realicen</w:t>
      </w:r>
      <w:r>
        <w:rPr>
          <w:spacing w:val="-5"/>
        </w:rPr>
        <w:t> </w:t>
      </w:r>
      <w:r>
        <w:rPr>
          <w:spacing w:val="-2"/>
        </w:rPr>
        <w:t>con la</w:t>
      </w:r>
      <w:r>
        <w:rPr>
          <w:spacing w:val="-4"/>
        </w:rPr>
        <w:t> </w:t>
      </w:r>
      <w:r>
        <w:rPr>
          <w:spacing w:val="-2"/>
        </w:rPr>
        <w:t>aportación</w:t>
      </w:r>
      <w:r>
        <w:rPr>
          <w:spacing w:val="-4"/>
        </w:rPr>
        <w:t> </w:t>
      </w:r>
      <w:r>
        <w:rPr>
          <w:spacing w:val="-2"/>
        </w:rPr>
        <w:t>económica </w:t>
      </w:r>
      <w:r>
        <w:rPr/>
        <w:t>parcial o total de personas migrantes.</w:t>
      </w:r>
    </w:p>
    <w:p>
      <w:pPr>
        <w:pStyle w:val="BodyText"/>
        <w:spacing w:before="229"/>
        <w:ind w:right="337"/>
        <w:jc w:val="both"/>
      </w:pPr>
      <w:r>
        <w:rPr/>
        <w:t>Se realizarán a iniciativa de los migrantes, clubes o federaciones de migrantes y deberán tener la aprobación de la comunidad beneficiada y de las autoridades competentes.</w:t>
      </w:r>
    </w:p>
    <w:p>
      <w:pPr>
        <w:pStyle w:val="BodyText"/>
        <w:spacing w:before="2"/>
        <w:ind w:left="0"/>
      </w:pPr>
    </w:p>
    <w:p>
      <w:pPr>
        <w:pStyle w:val="BodyText"/>
        <w:ind w:right="342"/>
        <w:jc w:val="both"/>
      </w:pPr>
      <w:r>
        <w:rPr>
          <w:rFonts w:ascii="Arial" w:hAnsi="Arial"/>
          <w:b/>
        </w:rPr>
        <w:t>Artículo 23. </w:t>
      </w:r>
      <w:r>
        <w:rPr/>
        <w:t>Las obras públicas realizadas con aportaciones económicas de migrantes y los beneficiarios que</w:t>
      </w:r>
      <w:r>
        <w:rPr>
          <w:spacing w:val="-8"/>
        </w:rPr>
        <w:t> </w:t>
      </w:r>
      <w:r>
        <w:rPr/>
        <w:t>requieran</w:t>
      </w:r>
      <w:r>
        <w:rPr>
          <w:spacing w:val="-8"/>
        </w:rPr>
        <w:t> </w:t>
      </w:r>
      <w:r>
        <w:rPr/>
        <w:t>de</w:t>
      </w:r>
      <w:r>
        <w:rPr>
          <w:spacing w:val="-5"/>
        </w:rPr>
        <w:t> </w:t>
      </w:r>
      <w:r>
        <w:rPr/>
        <w:t>la</w:t>
      </w:r>
      <w:r>
        <w:rPr>
          <w:spacing w:val="-4"/>
        </w:rPr>
        <w:t> </w:t>
      </w:r>
      <w:r>
        <w:rPr/>
        <w:t>participación</w:t>
      </w:r>
      <w:r>
        <w:rPr>
          <w:spacing w:val="-6"/>
        </w:rPr>
        <w:t> </w:t>
      </w:r>
      <w:r>
        <w:rPr/>
        <w:t>económica</w:t>
      </w:r>
      <w:r>
        <w:rPr>
          <w:spacing w:val="-5"/>
        </w:rPr>
        <w:t> </w:t>
      </w:r>
      <w:r>
        <w:rPr/>
        <w:t>de</w:t>
      </w:r>
      <w:r>
        <w:rPr>
          <w:spacing w:val="-5"/>
        </w:rPr>
        <w:t> </w:t>
      </w:r>
      <w:r>
        <w:rPr/>
        <w:t>los</w:t>
      </w:r>
      <w:r>
        <w:rPr>
          <w:spacing w:val="-4"/>
        </w:rPr>
        <w:t> </w:t>
      </w:r>
      <w:r>
        <w:rPr/>
        <w:t>municipios,</w:t>
      </w:r>
      <w:r>
        <w:rPr>
          <w:spacing w:val="-5"/>
        </w:rPr>
        <w:t> </w:t>
      </w:r>
      <w:r>
        <w:rPr/>
        <w:t>gobierno</w:t>
      </w:r>
      <w:r>
        <w:rPr>
          <w:spacing w:val="-6"/>
        </w:rPr>
        <w:t> </w:t>
      </w:r>
      <w:r>
        <w:rPr/>
        <w:t>estatal</w:t>
      </w:r>
      <w:r>
        <w:rPr>
          <w:spacing w:val="-6"/>
        </w:rPr>
        <w:t> </w:t>
      </w:r>
      <w:r>
        <w:rPr/>
        <w:t>o</w:t>
      </w:r>
      <w:r>
        <w:rPr>
          <w:spacing w:val="-6"/>
        </w:rPr>
        <w:t> </w:t>
      </w:r>
      <w:r>
        <w:rPr/>
        <w:t>federal,</w:t>
      </w:r>
      <w:r>
        <w:rPr>
          <w:spacing w:val="-5"/>
        </w:rPr>
        <w:t> </w:t>
      </w:r>
      <w:r>
        <w:rPr/>
        <w:t>deberán</w:t>
      </w:r>
      <w:r>
        <w:rPr>
          <w:spacing w:val="-5"/>
        </w:rPr>
        <w:t> </w:t>
      </w:r>
      <w:r>
        <w:rPr/>
        <w:t>cumplir con la normatividad, procedimientos y reglas de operación de acuerdo a la fuente de financiamiento.</w:t>
      </w:r>
    </w:p>
    <w:p>
      <w:pPr>
        <w:pStyle w:val="BodyText"/>
        <w:spacing w:before="230"/>
        <w:ind w:right="333"/>
        <w:jc w:val="both"/>
      </w:pPr>
      <w:r>
        <w:rPr>
          <w:rFonts w:ascii="Arial" w:hAnsi="Arial"/>
          <w:b/>
        </w:rPr>
        <w:t>Artículo</w:t>
      </w:r>
      <w:r>
        <w:rPr>
          <w:rFonts w:ascii="Arial" w:hAnsi="Arial"/>
          <w:b/>
          <w:spacing w:val="-14"/>
        </w:rPr>
        <w:t> </w:t>
      </w:r>
      <w:r>
        <w:rPr>
          <w:rFonts w:ascii="Arial" w:hAnsi="Arial"/>
          <w:b/>
        </w:rPr>
        <w:t>24.</w:t>
      </w:r>
      <w:r>
        <w:rPr>
          <w:rFonts w:ascii="Arial" w:hAnsi="Arial"/>
          <w:b/>
          <w:spacing w:val="-14"/>
        </w:rPr>
        <w:t> </w:t>
      </w:r>
      <w:r>
        <w:rPr/>
        <w:t>Para</w:t>
      </w:r>
      <w:r>
        <w:rPr>
          <w:spacing w:val="-11"/>
        </w:rPr>
        <w:t> </w:t>
      </w:r>
      <w:r>
        <w:rPr/>
        <w:t>la</w:t>
      </w:r>
      <w:r>
        <w:rPr>
          <w:spacing w:val="-6"/>
        </w:rPr>
        <w:t> </w:t>
      </w:r>
      <w:r>
        <w:rPr/>
        <w:t>aprobación</w:t>
      </w:r>
      <w:r>
        <w:rPr>
          <w:spacing w:val="-7"/>
        </w:rPr>
        <w:t> </w:t>
      </w:r>
      <w:r>
        <w:rPr/>
        <w:t>de</w:t>
      </w:r>
      <w:r>
        <w:rPr>
          <w:spacing w:val="-7"/>
        </w:rPr>
        <w:t> </w:t>
      </w:r>
      <w:r>
        <w:rPr/>
        <w:t>una</w:t>
      </w:r>
      <w:r>
        <w:rPr>
          <w:spacing w:val="-7"/>
        </w:rPr>
        <w:t> </w:t>
      </w:r>
      <w:r>
        <w:rPr/>
        <w:t>obra</w:t>
      </w:r>
      <w:r>
        <w:rPr>
          <w:spacing w:val="-7"/>
        </w:rPr>
        <w:t> </w:t>
      </w:r>
      <w:r>
        <w:rPr/>
        <w:t>pública</w:t>
      </w:r>
      <w:r>
        <w:rPr>
          <w:spacing w:val="-7"/>
        </w:rPr>
        <w:t> </w:t>
      </w:r>
      <w:r>
        <w:rPr/>
        <w:t>o</w:t>
      </w:r>
      <w:r>
        <w:rPr>
          <w:spacing w:val="-5"/>
        </w:rPr>
        <w:t> </w:t>
      </w:r>
      <w:r>
        <w:rPr/>
        <w:t>proyecto</w:t>
      </w:r>
      <w:r>
        <w:rPr>
          <w:spacing w:val="-7"/>
        </w:rPr>
        <w:t> </w:t>
      </w:r>
      <w:r>
        <w:rPr/>
        <w:t>productivo</w:t>
      </w:r>
      <w:r>
        <w:rPr>
          <w:spacing w:val="-14"/>
        </w:rPr>
        <w:t> </w:t>
      </w:r>
      <w:r>
        <w:rPr/>
        <w:t>con</w:t>
      </w:r>
      <w:r>
        <w:rPr>
          <w:spacing w:val="-14"/>
        </w:rPr>
        <w:t> </w:t>
      </w:r>
      <w:r>
        <w:rPr/>
        <w:t>la</w:t>
      </w:r>
      <w:r>
        <w:rPr>
          <w:spacing w:val="-14"/>
        </w:rPr>
        <w:t> </w:t>
      </w:r>
      <w:r>
        <w:rPr/>
        <w:t>participación</w:t>
      </w:r>
      <w:r>
        <w:rPr>
          <w:spacing w:val="-14"/>
        </w:rPr>
        <w:t> </w:t>
      </w:r>
      <w:r>
        <w:rPr/>
        <w:t>de</w:t>
      </w:r>
      <w:r>
        <w:rPr>
          <w:spacing w:val="-14"/>
        </w:rPr>
        <w:t> </w:t>
      </w:r>
      <w:r>
        <w:rPr/>
        <w:t>personas migrantes, se</w:t>
      </w:r>
      <w:r>
        <w:rPr>
          <w:spacing w:val="-1"/>
        </w:rPr>
        <w:t> </w:t>
      </w:r>
      <w:r>
        <w:rPr/>
        <w:t>deberá contar con un proyecto y presupuesto, validados de acuerdo con la normatividad aplicable; asimismo, se deberá establecer el monto de participación de la persona migrante o grupo de personas migrantes, señalando plazos y formas de las aportaciones.</w:t>
      </w:r>
    </w:p>
    <w:p>
      <w:pPr>
        <w:pStyle w:val="BodyText"/>
        <w:spacing w:after="0"/>
        <w:jc w:val="both"/>
        <w:sectPr>
          <w:pgSz w:w="12240" w:h="15840"/>
          <w:pgMar w:header="0" w:footer="937" w:top="1420" w:bottom="1120" w:left="1080" w:right="1080"/>
        </w:sectPr>
      </w:pPr>
    </w:p>
    <w:p>
      <w:pPr>
        <w:pStyle w:val="BodyText"/>
        <w:ind w:right="336"/>
        <w:jc w:val="both"/>
      </w:pPr>
      <w:r>
        <w:rPr>
          <w:rFonts w:ascii="Arial" w:hAnsi="Arial"/>
          <w:b/>
        </w:rPr>
        <w:t>Artículo</w:t>
      </w:r>
      <w:r>
        <w:rPr>
          <w:rFonts w:ascii="Arial" w:hAnsi="Arial"/>
          <w:b/>
          <w:spacing w:val="-10"/>
        </w:rPr>
        <w:t> </w:t>
      </w:r>
      <w:r>
        <w:rPr>
          <w:rFonts w:ascii="Arial" w:hAnsi="Arial"/>
          <w:b/>
        </w:rPr>
        <w:t>25</w:t>
      </w:r>
      <w:r>
        <w:rPr/>
        <w:t>.</w:t>
      </w:r>
      <w:r>
        <w:rPr>
          <w:spacing w:val="-9"/>
        </w:rPr>
        <w:t> </w:t>
      </w:r>
      <w:r>
        <w:rPr/>
        <w:t>Para</w:t>
      </w:r>
      <w:r>
        <w:rPr>
          <w:spacing w:val="-9"/>
        </w:rPr>
        <w:t> </w:t>
      </w:r>
      <w:r>
        <w:rPr/>
        <w:t>la</w:t>
      </w:r>
      <w:r>
        <w:rPr>
          <w:spacing w:val="-9"/>
        </w:rPr>
        <w:t> </w:t>
      </w:r>
      <w:r>
        <w:rPr/>
        <w:t>aprobación</w:t>
      </w:r>
      <w:r>
        <w:rPr>
          <w:spacing w:val="-9"/>
        </w:rPr>
        <w:t> </w:t>
      </w:r>
      <w:r>
        <w:rPr/>
        <w:t>de</w:t>
      </w:r>
      <w:r>
        <w:rPr>
          <w:spacing w:val="-12"/>
        </w:rPr>
        <w:t> </w:t>
      </w:r>
      <w:r>
        <w:rPr/>
        <w:t>proyectos</w:t>
      </w:r>
      <w:r>
        <w:rPr>
          <w:spacing w:val="-11"/>
        </w:rPr>
        <w:t> </w:t>
      </w:r>
      <w:r>
        <w:rPr/>
        <w:t>productivos,</w:t>
      </w:r>
      <w:r>
        <w:rPr>
          <w:spacing w:val="-11"/>
        </w:rPr>
        <w:t> </w:t>
      </w:r>
      <w:r>
        <w:rPr/>
        <w:t>se</w:t>
      </w:r>
      <w:r>
        <w:rPr>
          <w:spacing w:val="-11"/>
        </w:rPr>
        <w:t> </w:t>
      </w:r>
      <w:r>
        <w:rPr/>
        <w:t>priorizarán</w:t>
      </w:r>
      <w:r>
        <w:rPr>
          <w:spacing w:val="-9"/>
        </w:rPr>
        <w:t> </w:t>
      </w:r>
      <w:r>
        <w:rPr/>
        <w:t>aquellos</w:t>
      </w:r>
      <w:r>
        <w:rPr>
          <w:spacing w:val="-8"/>
        </w:rPr>
        <w:t> </w:t>
      </w:r>
      <w:r>
        <w:rPr/>
        <w:t>de</w:t>
      </w:r>
      <w:r>
        <w:rPr>
          <w:spacing w:val="-12"/>
        </w:rPr>
        <w:t> </w:t>
      </w:r>
      <w:r>
        <w:rPr/>
        <w:t>personas</w:t>
      </w:r>
      <w:r>
        <w:rPr>
          <w:spacing w:val="-10"/>
        </w:rPr>
        <w:t> </w:t>
      </w:r>
      <w:r>
        <w:rPr/>
        <w:t>repatriadas, los proyectos con aportación de remesas y los presentados por familiares de migrantes fallecidos en el </w:t>
      </w:r>
      <w:r>
        <w:rPr>
          <w:spacing w:val="-2"/>
        </w:rPr>
        <w:t>extranjero.</w:t>
      </w:r>
    </w:p>
    <w:p>
      <w:pPr>
        <w:pStyle w:val="BodyText"/>
        <w:spacing w:before="225"/>
        <w:ind w:right="345"/>
        <w:jc w:val="both"/>
      </w:pPr>
      <w:r>
        <w:rPr>
          <w:rFonts w:ascii="Arial" w:hAnsi="Arial"/>
          <w:b/>
        </w:rPr>
        <w:t>Artículo</w:t>
      </w:r>
      <w:r>
        <w:rPr>
          <w:rFonts w:ascii="Arial" w:hAnsi="Arial"/>
          <w:b/>
          <w:spacing w:val="-4"/>
        </w:rPr>
        <w:t> </w:t>
      </w:r>
      <w:r>
        <w:rPr>
          <w:rFonts w:ascii="Arial" w:hAnsi="Arial"/>
          <w:b/>
        </w:rPr>
        <w:t>25</w:t>
      </w:r>
      <w:r>
        <w:rPr>
          <w:rFonts w:ascii="Arial" w:hAnsi="Arial"/>
          <w:b/>
          <w:spacing w:val="-5"/>
        </w:rPr>
        <w:t> </w:t>
      </w:r>
      <w:r>
        <w:rPr>
          <w:rFonts w:ascii="Arial" w:hAnsi="Arial"/>
          <w:b/>
        </w:rPr>
        <w:t>Bis.</w:t>
      </w:r>
      <w:r>
        <w:rPr>
          <w:rFonts w:ascii="Arial" w:hAnsi="Arial"/>
          <w:b/>
          <w:spacing w:val="-5"/>
        </w:rPr>
        <w:t> </w:t>
      </w:r>
      <w:r>
        <w:rPr>
          <w:rFonts w:ascii="Arial" w:hAnsi="Arial"/>
          <w:b/>
        </w:rPr>
        <w:t>-</w:t>
      </w:r>
      <w:r>
        <w:rPr>
          <w:rFonts w:ascii="Arial" w:hAnsi="Arial"/>
          <w:b/>
          <w:spacing w:val="-4"/>
        </w:rPr>
        <w:t> </w:t>
      </w:r>
      <w:r>
        <w:rPr/>
        <w:t>La</w:t>
      </w:r>
      <w:r>
        <w:rPr>
          <w:spacing w:val="-4"/>
        </w:rPr>
        <w:t> </w:t>
      </w:r>
      <w:r>
        <w:rPr/>
        <w:t>Secretaría,</w:t>
      </w:r>
      <w:r>
        <w:rPr>
          <w:spacing w:val="-5"/>
        </w:rPr>
        <w:t> </w:t>
      </w:r>
      <w:r>
        <w:rPr/>
        <w:t>en</w:t>
      </w:r>
      <w:r>
        <w:rPr>
          <w:spacing w:val="-5"/>
        </w:rPr>
        <w:t> </w:t>
      </w:r>
      <w:r>
        <w:rPr/>
        <w:t>coordinación</w:t>
      </w:r>
      <w:r>
        <w:rPr>
          <w:spacing w:val="-3"/>
        </w:rPr>
        <w:t> </w:t>
      </w:r>
      <w:r>
        <w:rPr/>
        <w:t>con</w:t>
      </w:r>
      <w:r>
        <w:rPr>
          <w:spacing w:val="-4"/>
        </w:rPr>
        <w:t> </w:t>
      </w:r>
      <w:r>
        <w:rPr/>
        <w:t>los</w:t>
      </w:r>
      <w:r>
        <w:rPr>
          <w:spacing w:val="-4"/>
        </w:rPr>
        <w:t> </w:t>
      </w:r>
      <w:r>
        <w:rPr/>
        <w:t>municipios,</w:t>
      </w:r>
      <w:r>
        <w:rPr>
          <w:spacing w:val="-5"/>
        </w:rPr>
        <w:t> </w:t>
      </w:r>
      <w:r>
        <w:rPr/>
        <w:t>tendrá</w:t>
      </w:r>
      <w:r>
        <w:rPr>
          <w:spacing w:val="-2"/>
        </w:rPr>
        <w:t> </w:t>
      </w:r>
      <w:r>
        <w:rPr/>
        <w:t>las</w:t>
      </w:r>
      <w:r>
        <w:rPr>
          <w:spacing w:val="-4"/>
        </w:rPr>
        <w:t> </w:t>
      </w:r>
      <w:r>
        <w:rPr/>
        <w:t>siguientes</w:t>
      </w:r>
      <w:r>
        <w:rPr>
          <w:spacing w:val="-2"/>
        </w:rPr>
        <w:t> </w:t>
      </w:r>
      <w:r>
        <w:rPr/>
        <w:t>atribuciones</w:t>
      </w:r>
      <w:r>
        <w:rPr>
          <w:spacing w:val="-4"/>
        </w:rPr>
        <w:t> </w:t>
      </w:r>
      <w:r>
        <w:rPr/>
        <w:t>en materia de personas hidalguenses repatriadas:</w:t>
      </w:r>
    </w:p>
    <w:p>
      <w:pPr>
        <w:pStyle w:val="ListParagraph"/>
        <w:numPr>
          <w:ilvl w:val="0"/>
          <w:numId w:val="1"/>
        </w:numPr>
        <w:tabs>
          <w:tab w:pos="619" w:val="left" w:leader="none"/>
        </w:tabs>
        <w:spacing w:line="240" w:lineRule="auto" w:before="229" w:after="0"/>
        <w:ind w:left="338" w:right="2976" w:firstLine="0"/>
        <w:jc w:val="left"/>
        <w:rPr>
          <w:sz w:val="20"/>
        </w:rPr>
      </w:pPr>
      <w:r>
        <w:rPr>
          <w:sz w:val="20"/>
        </w:rPr>
        <w:t>Garantizar</w:t>
      </w:r>
      <w:r>
        <w:rPr>
          <w:spacing w:val="-2"/>
          <w:sz w:val="20"/>
        </w:rPr>
        <w:t> </w:t>
      </w:r>
      <w:r>
        <w:rPr>
          <w:sz w:val="20"/>
        </w:rPr>
        <w:t>un</w:t>
      </w:r>
      <w:r>
        <w:rPr>
          <w:spacing w:val="-6"/>
          <w:sz w:val="20"/>
        </w:rPr>
        <w:t> </w:t>
      </w:r>
      <w:r>
        <w:rPr>
          <w:sz w:val="20"/>
        </w:rPr>
        <w:t>trato</w:t>
      </w:r>
      <w:r>
        <w:rPr>
          <w:spacing w:val="-5"/>
          <w:sz w:val="20"/>
        </w:rPr>
        <w:t> </w:t>
      </w:r>
      <w:r>
        <w:rPr>
          <w:sz w:val="20"/>
        </w:rPr>
        <w:t>seguro</w:t>
      </w:r>
      <w:r>
        <w:rPr>
          <w:spacing w:val="-3"/>
          <w:sz w:val="20"/>
        </w:rPr>
        <w:t> </w:t>
      </w:r>
      <w:r>
        <w:rPr>
          <w:sz w:val="20"/>
        </w:rPr>
        <w:t>y</w:t>
      </w:r>
      <w:r>
        <w:rPr>
          <w:spacing w:val="-4"/>
          <w:sz w:val="20"/>
        </w:rPr>
        <w:t> </w:t>
      </w:r>
      <w:r>
        <w:rPr>
          <w:sz w:val="20"/>
        </w:rPr>
        <w:t>digno,</w:t>
      </w:r>
      <w:r>
        <w:rPr>
          <w:spacing w:val="-5"/>
          <w:sz w:val="20"/>
        </w:rPr>
        <w:t> </w:t>
      </w:r>
      <w:r>
        <w:rPr>
          <w:sz w:val="20"/>
        </w:rPr>
        <w:t>con</w:t>
      </w:r>
      <w:r>
        <w:rPr>
          <w:spacing w:val="-3"/>
          <w:sz w:val="20"/>
        </w:rPr>
        <w:t> </w:t>
      </w:r>
      <w:r>
        <w:rPr>
          <w:sz w:val="20"/>
        </w:rPr>
        <w:t>respeto</w:t>
      </w:r>
      <w:r>
        <w:rPr>
          <w:spacing w:val="-5"/>
          <w:sz w:val="20"/>
        </w:rPr>
        <w:t> </w:t>
      </w:r>
      <w:r>
        <w:rPr>
          <w:sz w:val="20"/>
        </w:rPr>
        <w:t>irrestricto</w:t>
      </w:r>
      <w:r>
        <w:rPr>
          <w:spacing w:val="-6"/>
          <w:sz w:val="20"/>
        </w:rPr>
        <w:t> </w:t>
      </w:r>
      <w:r>
        <w:rPr>
          <w:sz w:val="20"/>
        </w:rPr>
        <w:t>a</w:t>
      </w:r>
      <w:r>
        <w:rPr>
          <w:spacing w:val="-5"/>
          <w:sz w:val="20"/>
        </w:rPr>
        <w:t> </w:t>
      </w:r>
      <w:r>
        <w:rPr>
          <w:sz w:val="20"/>
        </w:rPr>
        <w:t>sus derechos </w:t>
      </w:r>
      <w:r>
        <w:rPr>
          <w:spacing w:val="-2"/>
          <w:sz w:val="20"/>
        </w:rPr>
        <w:t>humanos;</w:t>
      </w:r>
    </w:p>
    <w:p>
      <w:pPr>
        <w:pStyle w:val="BodyText"/>
        <w:spacing w:before="1"/>
        <w:ind w:left="0"/>
      </w:pPr>
    </w:p>
    <w:p>
      <w:pPr>
        <w:pStyle w:val="ListParagraph"/>
        <w:numPr>
          <w:ilvl w:val="0"/>
          <w:numId w:val="1"/>
        </w:numPr>
        <w:tabs>
          <w:tab w:pos="619" w:val="left" w:leader="none"/>
        </w:tabs>
        <w:spacing w:line="240" w:lineRule="auto" w:before="0" w:after="0"/>
        <w:ind w:left="619" w:right="0" w:hanging="281"/>
        <w:jc w:val="left"/>
        <w:rPr>
          <w:sz w:val="20"/>
        </w:rPr>
      </w:pPr>
      <w:r>
        <w:rPr>
          <w:sz w:val="20"/>
        </w:rPr>
        <w:t>Promover</w:t>
      </w:r>
      <w:r>
        <w:rPr>
          <w:spacing w:val="-5"/>
          <w:sz w:val="20"/>
        </w:rPr>
        <w:t> </w:t>
      </w:r>
      <w:r>
        <w:rPr>
          <w:sz w:val="20"/>
        </w:rPr>
        <w:t>el</w:t>
      </w:r>
      <w:r>
        <w:rPr>
          <w:spacing w:val="-6"/>
          <w:sz w:val="20"/>
        </w:rPr>
        <w:t> </w:t>
      </w:r>
      <w:r>
        <w:rPr>
          <w:sz w:val="20"/>
        </w:rPr>
        <w:t>acceso</w:t>
      </w:r>
      <w:r>
        <w:rPr>
          <w:spacing w:val="-7"/>
          <w:sz w:val="20"/>
        </w:rPr>
        <w:t> </w:t>
      </w:r>
      <w:r>
        <w:rPr>
          <w:sz w:val="20"/>
        </w:rPr>
        <w:t>a</w:t>
      </w:r>
      <w:r>
        <w:rPr>
          <w:spacing w:val="-8"/>
          <w:sz w:val="20"/>
        </w:rPr>
        <w:t> </w:t>
      </w:r>
      <w:r>
        <w:rPr>
          <w:sz w:val="20"/>
        </w:rPr>
        <w:t>sus</w:t>
      </w:r>
      <w:r>
        <w:rPr>
          <w:spacing w:val="-4"/>
          <w:sz w:val="20"/>
        </w:rPr>
        <w:t> </w:t>
      </w:r>
      <w:r>
        <w:rPr>
          <w:sz w:val="20"/>
        </w:rPr>
        <w:t>derechos</w:t>
      </w:r>
      <w:r>
        <w:rPr>
          <w:spacing w:val="-6"/>
          <w:sz w:val="20"/>
        </w:rPr>
        <w:t> </w:t>
      </w:r>
      <w:r>
        <w:rPr>
          <w:sz w:val="20"/>
        </w:rPr>
        <w:t>básicos,</w:t>
      </w:r>
      <w:r>
        <w:rPr>
          <w:spacing w:val="-7"/>
          <w:sz w:val="20"/>
        </w:rPr>
        <w:t> </w:t>
      </w:r>
      <w:r>
        <w:rPr>
          <w:spacing w:val="-10"/>
          <w:sz w:val="20"/>
        </w:rPr>
        <w:t>y</w:t>
      </w:r>
    </w:p>
    <w:p>
      <w:pPr>
        <w:pStyle w:val="BodyText"/>
        <w:spacing w:before="1"/>
        <w:ind w:left="0"/>
      </w:pPr>
    </w:p>
    <w:p>
      <w:pPr>
        <w:pStyle w:val="ListParagraph"/>
        <w:numPr>
          <w:ilvl w:val="0"/>
          <w:numId w:val="1"/>
        </w:numPr>
        <w:tabs>
          <w:tab w:pos="618" w:val="left" w:leader="none"/>
          <w:tab w:pos="622" w:val="left" w:leader="none"/>
        </w:tabs>
        <w:spacing w:line="240" w:lineRule="auto" w:before="0" w:after="0"/>
        <w:ind w:left="622" w:right="347" w:hanging="284"/>
        <w:jc w:val="left"/>
        <w:rPr>
          <w:sz w:val="20"/>
        </w:rPr>
      </w:pPr>
      <w:r>
        <w:rPr>
          <w:sz w:val="20"/>
        </w:rPr>
        <w:t>Coadyuvar</w:t>
      </w:r>
      <w:r>
        <w:rPr>
          <w:spacing w:val="40"/>
          <w:sz w:val="20"/>
        </w:rPr>
        <w:t> </w:t>
      </w:r>
      <w:r>
        <w:rPr>
          <w:sz w:val="20"/>
        </w:rPr>
        <w:t>con</w:t>
      </w:r>
      <w:r>
        <w:rPr>
          <w:spacing w:val="40"/>
          <w:sz w:val="20"/>
        </w:rPr>
        <w:t> </w:t>
      </w:r>
      <w:r>
        <w:rPr>
          <w:sz w:val="20"/>
        </w:rPr>
        <w:t>las</w:t>
      </w:r>
      <w:r>
        <w:rPr>
          <w:spacing w:val="40"/>
          <w:sz w:val="20"/>
        </w:rPr>
        <w:t> </w:t>
      </w:r>
      <w:r>
        <w:rPr>
          <w:sz w:val="20"/>
        </w:rPr>
        <w:t>autoridades</w:t>
      </w:r>
      <w:r>
        <w:rPr>
          <w:spacing w:val="40"/>
          <w:sz w:val="20"/>
        </w:rPr>
        <w:t> </w:t>
      </w:r>
      <w:r>
        <w:rPr>
          <w:sz w:val="20"/>
        </w:rPr>
        <w:t>estatales</w:t>
      </w:r>
      <w:r>
        <w:rPr>
          <w:spacing w:val="40"/>
          <w:sz w:val="20"/>
        </w:rPr>
        <w:t> </w:t>
      </w:r>
      <w:r>
        <w:rPr>
          <w:sz w:val="20"/>
        </w:rPr>
        <w:t>y</w:t>
      </w:r>
      <w:r>
        <w:rPr>
          <w:spacing w:val="40"/>
          <w:sz w:val="20"/>
        </w:rPr>
        <w:t> </w:t>
      </w:r>
      <w:r>
        <w:rPr>
          <w:sz w:val="20"/>
        </w:rPr>
        <w:t>federales</w:t>
      </w:r>
      <w:r>
        <w:rPr>
          <w:spacing w:val="40"/>
          <w:sz w:val="20"/>
        </w:rPr>
        <w:t> </w:t>
      </w:r>
      <w:r>
        <w:rPr>
          <w:sz w:val="20"/>
        </w:rPr>
        <w:t>en</w:t>
      </w:r>
      <w:r>
        <w:rPr>
          <w:spacing w:val="40"/>
          <w:sz w:val="20"/>
        </w:rPr>
        <w:t> </w:t>
      </w:r>
      <w:r>
        <w:rPr>
          <w:sz w:val="20"/>
        </w:rPr>
        <w:t>actividades</w:t>
      </w:r>
      <w:r>
        <w:rPr>
          <w:spacing w:val="40"/>
          <w:sz w:val="20"/>
        </w:rPr>
        <w:t> </w:t>
      </w:r>
      <w:r>
        <w:rPr>
          <w:sz w:val="20"/>
        </w:rPr>
        <w:t>relacionadas</w:t>
      </w:r>
      <w:r>
        <w:rPr>
          <w:spacing w:val="40"/>
          <w:sz w:val="20"/>
        </w:rPr>
        <w:t> </w:t>
      </w:r>
      <w:r>
        <w:rPr>
          <w:sz w:val="20"/>
        </w:rPr>
        <w:t>con</w:t>
      </w:r>
      <w:r>
        <w:rPr>
          <w:spacing w:val="40"/>
          <w:sz w:val="20"/>
        </w:rPr>
        <w:t> </w:t>
      </w:r>
      <w:r>
        <w:rPr>
          <w:sz w:val="20"/>
        </w:rPr>
        <w:t>la</w:t>
      </w:r>
      <w:r>
        <w:rPr>
          <w:spacing w:val="40"/>
          <w:sz w:val="20"/>
        </w:rPr>
        <w:t> </w:t>
      </w:r>
      <w:r>
        <w:rPr>
          <w:sz w:val="20"/>
        </w:rPr>
        <w:t>materia </w:t>
      </w:r>
      <w:r>
        <w:rPr>
          <w:spacing w:val="-2"/>
          <w:sz w:val="20"/>
        </w:rPr>
        <w:t>migratoria.</w:t>
      </w:r>
    </w:p>
    <w:p>
      <w:pPr>
        <w:spacing w:before="0"/>
        <w:ind w:left="0" w:right="336"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26</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0"/>
        <w:rPr>
          <w:rFonts w:ascii="Arial"/>
          <w:i/>
          <w:sz w:val="14"/>
        </w:rPr>
      </w:pPr>
    </w:p>
    <w:p>
      <w:pPr>
        <w:pStyle w:val="BodyText"/>
        <w:spacing w:before="138"/>
        <w:ind w:left="0"/>
        <w:rPr>
          <w:rFonts w:ascii="Arial"/>
          <w:i/>
          <w:sz w:val="14"/>
        </w:rPr>
      </w:pPr>
    </w:p>
    <w:p>
      <w:pPr>
        <w:spacing w:before="0"/>
        <w:ind w:left="2935" w:right="293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before="0"/>
        <w:ind w:left="4" w:right="5" w:firstLine="0"/>
        <w:jc w:val="center"/>
        <w:rPr>
          <w:rFonts w:ascii="Arial" w:hAnsi="Arial"/>
          <w:b/>
          <w:sz w:val="20"/>
        </w:rPr>
      </w:pP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COORDINACIÓN</w:t>
      </w:r>
      <w:r>
        <w:rPr>
          <w:rFonts w:ascii="Arial" w:hAnsi="Arial"/>
          <w:b/>
          <w:spacing w:val="-4"/>
          <w:sz w:val="20"/>
        </w:rPr>
        <w:t> </w:t>
      </w:r>
      <w:r>
        <w:rPr>
          <w:rFonts w:ascii="Arial" w:hAnsi="Arial"/>
          <w:b/>
          <w:spacing w:val="-2"/>
          <w:sz w:val="20"/>
        </w:rPr>
        <w:t>INTERINSTITUCIONAL</w:t>
      </w:r>
    </w:p>
    <w:p>
      <w:pPr>
        <w:pStyle w:val="BodyText"/>
        <w:spacing w:before="229"/>
        <w:ind w:right="335"/>
        <w:jc w:val="both"/>
      </w:pPr>
      <w:r>
        <w:rPr>
          <w:rFonts w:ascii="Arial" w:hAnsi="Arial"/>
          <w:b/>
        </w:rPr>
        <w:t>Artículo 26. </w:t>
      </w:r>
      <w:r>
        <w:rPr/>
        <w:t>El Ejecutivo del Estado coadyuvará con el Gobierno Federal y los Municipios en la implementación</w:t>
      </w:r>
      <w:r>
        <w:rPr>
          <w:spacing w:val="-14"/>
        </w:rPr>
        <w:t> </w:t>
      </w:r>
      <w:r>
        <w:rPr/>
        <w:t>y</w:t>
      </w:r>
      <w:r>
        <w:rPr>
          <w:spacing w:val="-14"/>
        </w:rPr>
        <w:t> </w:t>
      </w:r>
      <w:r>
        <w:rPr/>
        <w:t>ejecución</w:t>
      </w:r>
      <w:r>
        <w:rPr>
          <w:spacing w:val="-14"/>
        </w:rPr>
        <w:t> </w:t>
      </w:r>
      <w:r>
        <w:rPr/>
        <w:t>de</w:t>
      </w:r>
      <w:r>
        <w:rPr>
          <w:spacing w:val="-14"/>
        </w:rPr>
        <w:t> </w:t>
      </w:r>
      <w:r>
        <w:rPr/>
        <w:t>programas</w:t>
      </w:r>
      <w:r>
        <w:rPr>
          <w:spacing w:val="-14"/>
        </w:rPr>
        <w:t> </w:t>
      </w:r>
      <w:r>
        <w:rPr/>
        <w:t>temporales</w:t>
      </w:r>
      <w:r>
        <w:rPr>
          <w:spacing w:val="-14"/>
        </w:rPr>
        <w:t> </w:t>
      </w:r>
      <w:r>
        <w:rPr/>
        <w:t>o</w:t>
      </w:r>
      <w:r>
        <w:rPr>
          <w:spacing w:val="-14"/>
        </w:rPr>
        <w:t> </w:t>
      </w:r>
      <w:r>
        <w:rPr/>
        <w:t>permanentes</w:t>
      </w:r>
      <w:r>
        <w:rPr>
          <w:spacing w:val="-14"/>
        </w:rPr>
        <w:t> </w:t>
      </w:r>
      <w:r>
        <w:rPr/>
        <w:t>destinados</w:t>
      </w:r>
      <w:r>
        <w:rPr>
          <w:spacing w:val="-14"/>
        </w:rPr>
        <w:t> </w:t>
      </w:r>
      <w:r>
        <w:rPr/>
        <w:t>a</w:t>
      </w:r>
      <w:r>
        <w:rPr>
          <w:spacing w:val="-13"/>
        </w:rPr>
        <w:t> </w:t>
      </w:r>
      <w:r>
        <w:rPr/>
        <w:t>migrantes</w:t>
      </w:r>
      <w:r>
        <w:rPr>
          <w:spacing w:val="-14"/>
        </w:rPr>
        <w:t> </w:t>
      </w:r>
      <w:r>
        <w:rPr/>
        <w:t>hidalguenses y sus familias.</w:t>
      </w:r>
    </w:p>
    <w:p>
      <w:pPr>
        <w:pStyle w:val="BodyText"/>
        <w:spacing w:before="1"/>
        <w:ind w:left="0"/>
      </w:pPr>
    </w:p>
    <w:p>
      <w:pPr>
        <w:pStyle w:val="BodyText"/>
      </w:pPr>
      <w:r>
        <w:rPr>
          <w:rFonts w:ascii="Arial" w:hAnsi="Arial"/>
          <w:b/>
        </w:rPr>
        <w:t>Artículo</w:t>
      </w:r>
      <w:r>
        <w:rPr>
          <w:rFonts w:ascii="Arial" w:hAnsi="Arial"/>
          <w:b/>
          <w:spacing w:val="40"/>
        </w:rPr>
        <w:t> </w:t>
      </w:r>
      <w:r>
        <w:rPr>
          <w:rFonts w:ascii="Arial" w:hAnsi="Arial"/>
          <w:b/>
        </w:rPr>
        <w:t>27.</w:t>
      </w:r>
      <w:r>
        <w:rPr>
          <w:rFonts w:ascii="Arial" w:hAnsi="Arial"/>
          <w:b/>
          <w:spacing w:val="40"/>
        </w:rPr>
        <w:t> </w:t>
      </w:r>
      <w:r>
        <w:rPr/>
        <w:t>La</w:t>
      </w:r>
      <w:r>
        <w:rPr>
          <w:spacing w:val="40"/>
        </w:rPr>
        <w:t> </w:t>
      </w:r>
      <w:r>
        <w:rPr/>
        <w:t>Secretaría</w:t>
      </w:r>
      <w:r>
        <w:rPr>
          <w:spacing w:val="40"/>
        </w:rPr>
        <w:t> </w:t>
      </w:r>
      <w:r>
        <w:rPr/>
        <w:t>en</w:t>
      </w:r>
      <w:r>
        <w:rPr>
          <w:spacing w:val="40"/>
        </w:rPr>
        <w:t> </w:t>
      </w:r>
      <w:r>
        <w:rPr/>
        <w:t>coordinación</w:t>
      </w:r>
      <w:r>
        <w:rPr>
          <w:spacing w:val="40"/>
        </w:rPr>
        <w:t> </w:t>
      </w:r>
      <w:r>
        <w:rPr/>
        <w:t>con</w:t>
      </w:r>
      <w:r>
        <w:rPr>
          <w:spacing w:val="40"/>
        </w:rPr>
        <w:t> </w:t>
      </w:r>
      <w:r>
        <w:rPr/>
        <w:t>la</w:t>
      </w:r>
      <w:r>
        <w:rPr>
          <w:spacing w:val="40"/>
        </w:rPr>
        <w:t> </w:t>
      </w:r>
      <w:r>
        <w:rPr/>
        <w:t>Secretaría</w:t>
      </w:r>
      <w:r>
        <w:rPr>
          <w:spacing w:val="40"/>
        </w:rPr>
        <w:t> </w:t>
      </w:r>
      <w:r>
        <w:rPr/>
        <w:t>de</w:t>
      </w:r>
      <w:r>
        <w:rPr>
          <w:spacing w:val="40"/>
        </w:rPr>
        <w:t> </w:t>
      </w:r>
      <w:r>
        <w:rPr/>
        <w:t>Salud,</w:t>
      </w:r>
      <w:r>
        <w:rPr>
          <w:spacing w:val="40"/>
        </w:rPr>
        <w:t> </w:t>
      </w:r>
      <w:r>
        <w:rPr/>
        <w:t>podrán</w:t>
      </w:r>
      <w:r>
        <w:rPr>
          <w:spacing w:val="40"/>
        </w:rPr>
        <w:t> </w:t>
      </w:r>
      <w:r>
        <w:rPr/>
        <w:t>crear</w:t>
      </w:r>
      <w:r>
        <w:rPr>
          <w:spacing w:val="40"/>
        </w:rPr>
        <w:t> </w:t>
      </w:r>
      <w:r>
        <w:rPr/>
        <w:t>programas</w:t>
      </w:r>
      <w:r>
        <w:rPr>
          <w:spacing w:val="40"/>
        </w:rPr>
        <w:t> </w:t>
      </w:r>
      <w:r>
        <w:rPr/>
        <w:t>de prevención y protección a la salud enfocados a los migrantes hidalguenses.</w:t>
      </w:r>
    </w:p>
    <w:p>
      <w:pPr>
        <w:pStyle w:val="BodyText"/>
        <w:spacing w:line="480" w:lineRule="auto" w:before="229"/>
        <w:ind w:right="1003"/>
      </w:pPr>
      <w:r>
        <w:rPr/>
        <w:t>La Secretaría será la encargada de difundir esos programas a los migrantes hidalguenses. </w:t>
      </w:r>
      <w:r>
        <w:rPr>
          <w:rFonts w:ascii="Arial" w:hAnsi="Arial"/>
          <w:b/>
        </w:rPr>
        <w:t>Artículo</w:t>
      </w:r>
      <w:r>
        <w:rPr>
          <w:rFonts w:ascii="Arial" w:hAnsi="Arial"/>
          <w:b/>
          <w:spacing w:val="-4"/>
        </w:rPr>
        <w:t> </w:t>
      </w:r>
      <w:r>
        <w:rPr>
          <w:rFonts w:ascii="Arial" w:hAnsi="Arial"/>
          <w:b/>
        </w:rPr>
        <w:t>28</w:t>
      </w:r>
      <w:r>
        <w:rPr/>
        <w:t>.</w:t>
      </w:r>
      <w:r>
        <w:rPr>
          <w:spacing w:val="-4"/>
        </w:rPr>
        <w:t> </w:t>
      </w:r>
      <w:r>
        <w:rPr/>
        <w:t>La</w:t>
      </w:r>
      <w:r>
        <w:rPr>
          <w:spacing w:val="-4"/>
        </w:rPr>
        <w:t> </w:t>
      </w:r>
      <w:r>
        <w:rPr/>
        <w:t>Secretaría,</w:t>
      </w:r>
      <w:r>
        <w:rPr>
          <w:spacing w:val="-3"/>
        </w:rPr>
        <w:t> </w:t>
      </w:r>
      <w:r>
        <w:rPr/>
        <w:t>en</w:t>
      </w:r>
      <w:r>
        <w:rPr>
          <w:spacing w:val="-5"/>
        </w:rPr>
        <w:t> </w:t>
      </w:r>
      <w:r>
        <w:rPr/>
        <w:t>coordinación</w:t>
      </w:r>
      <w:r>
        <w:rPr>
          <w:spacing w:val="-4"/>
        </w:rPr>
        <w:t> </w:t>
      </w:r>
      <w:r>
        <w:rPr/>
        <w:t>con</w:t>
      </w:r>
      <w:r>
        <w:rPr>
          <w:spacing w:val="-4"/>
        </w:rPr>
        <w:t> </w:t>
      </w:r>
      <w:r>
        <w:rPr/>
        <w:t>la</w:t>
      </w:r>
      <w:r>
        <w:rPr>
          <w:spacing w:val="-3"/>
        </w:rPr>
        <w:t> </w:t>
      </w:r>
      <w:r>
        <w:rPr/>
        <w:t>Secretaría</w:t>
      </w:r>
      <w:r>
        <w:rPr>
          <w:spacing w:val="-5"/>
        </w:rPr>
        <w:t> </w:t>
      </w:r>
      <w:r>
        <w:rPr/>
        <w:t>del</w:t>
      </w:r>
      <w:r>
        <w:rPr>
          <w:spacing w:val="-5"/>
        </w:rPr>
        <w:t> </w:t>
      </w:r>
      <w:r>
        <w:rPr/>
        <w:t>Trabajo</w:t>
      </w:r>
      <w:r>
        <w:rPr>
          <w:spacing w:val="-4"/>
        </w:rPr>
        <w:t> </w:t>
      </w:r>
      <w:r>
        <w:rPr/>
        <w:t>y</w:t>
      </w:r>
      <w:r>
        <w:rPr>
          <w:spacing w:val="-4"/>
        </w:rPr>
        <w:t> </w:t>
      </w:r>
      <w:r>
        <w:rPr/>
        <w:t>Previsión</w:t>
      </w:r>
      <w:r>
        <w:rPr>
          <w:spacing w:val="-4"/>
        </w:rPr>
        <w:t> </w:t>
      </w:r>
      <w:r>
        <w:rPr/>
        <w:t>Social</w:t>
      </w:r>
      <w:r>
        <w:rPr>
          <w:spacing w:val="-4"/>
        </w:rPr>
        <w:t> </w:t>
      </w:r>
      <w:r>
        <w:rPr/>
        <w:t>podrá: </w:t>
      </w:r>
      <w:r>
        <w:rPr>
          <w:rFonts w:ascii="Arial" w:hAnsi="Arial"/>
          <w:b/>
        </w:rPr>
        <w:t>I.- </w:t>
      </w:r>
      <w:r>
        <w:rPr/>
        <w:t>Promover la certificación de los migrantes de acuerdo a sus competencias laborales;</w:t>
      </w:r>
    </w:p>
    <w:p>
      <w:pPr>
        <w:pStyle w:val="BodyText"/>
        <w:spacing w:before="1"/>
      </w:pPr>
      <w:r>
        <w:rPr>
          <w:rFonts w:ascii="Arial"/>
          <w:b/>
        </w:rPr>
        <w:t>II.- </w:t>
      </w:r>
      <w:r>
        <w:rPr/>
        <w:t>Vincular a los migrantes en programas de empleos y bolsas de trabajo, dentro y fuera del Estado de </w:t>
      </w:r>
      <w:r>
        <w:rPr>
          <w:spacing w:val="-2"/>
        </w:rPr>
        <w:t>Hidalgo;</w:t>
      </w:r>
    </w:p>
    <w:p>
      <w:pPr>
        <w:pStyle w:val="BodyText"/>
        <w:spacing w:before="1"/>
        <w:ind w:left="0"/>
      </w:pPr>
    </w:p>
    <w:p>
      <w:pPr>
        <w:pStyle w:val="BodyText"/>
      </w:pPr>
      <w:r>
        <w:rPr>
          <w:rFonts w:ascii="Arial"/>
          <w:b/>
        </w:rPr>
        <w:t>III.-</w:t>
      </w:r>
      <w:r>
        <w:rPr>
          <w:rFonts w:ascii="Arial"/>
          <w:b/>
          <w:spacing w:val="-7"/>
        </w:rPr>
        <w:t> </w:t>
      </w:r>
      <w:r>
        <w:rPr/>
        <w:t>Difundir</w:t>
      </w:r>
      <w:r>
        <w:rPr>
          <w:spacing w:val="-7"/>
        </w:rPr>
        <w:t> </w:t>
      </w:r>
      <w:r>
        <w:rPr/>
        <w:t>las</w:t>
      </w:r>
      <w:r>
        <w:rPr>
          <w:spacing w:val="-6"/>
        </w:rPr>
        <w:t> </w:t>
      </w:r>
      <w:r>
        <w:rPr/>
        <w:t>vacantes</w:t>
      </w:r>
      <w:r>
        <w:rPr>
          <w:spacing w:val="-5"/>
        </w:rPr>
        <w:t> </w:t>
      </w:r>
      <w:r>
        <w:rPr/>
        <w:t>laborales</w:t>
      </w:r>
      <w:r>
        <w:rPr>
          <w:spacing w:val="-6"/>
        </w:rPr>
        <w:t> </w:t>
      </w:r>
      <w:r>
        <w:rPr/>
        <w:t>ofertadas</w:t>
      </w:r>
      <w:r>
        <w:rPr>
          <w:spacing w:val="-7"/>
        </w:rPr>
        <w:t> </w:t>
      </w:r>
      <w:r>
        <w:rPr/>
        <w:t>en</w:t>
      </w:r>
      <w:r>
        <w:rPr>
          <w:spacing w:val="-7"/>
        </w:rPr>
        <w:t> </w:t>
      </w:r>
      <w:r>
        <w:rPr/>
        <w:t>el</w:t>
      </w:r>
      <w:r>
        <w:rPr>
          <w:spacing w:val="-4"/>
        </w:rPr>
        <w:t> </w:t>
      </w:r>
      <w:r>
        <w:rPr>
          <w:spacing w:val="-2"/>
        </w:rPr>
        <w:t>extranjero;</w:t>
      </w:r>
    </w:p>
    <w:p>
      <w:pPr>
        <w:pStyle w:val="BodyText"/>
        <w:spacing w:before="229"/>
      </w:pPr>
      <w:r>
        <w:rPr>
          <w:rFonts w:ascii="Arial" w:hAnsi="Arial"/>
          <w:b/>
        </w:rPr>
        <w:t>IV.-</w:t>
      </w:r>
      <w:r>
        <w:rPr>
          <w:rFonts w:ascii="Arial" w:hAnsi="Arial"/>
          <w:b/>
          <w:spacing w:val="71"/>
        </w:rPr>
        <w:t> </w:t>
      </w:r>
      <w:r>
        <w:rPr/>
        <w:t>Orientar</w:t>
      </w:r>
      <w:r>
        <w:rPr>
          <w:spacing w:val="70"/>
        </w:rPr>
        <w:t> </w:t>
      </w:r>
      <w:r>
        <w:rPr/>
        <w:t>a</w:t>
      </w:r>
      <w:r>
        <w:rPr>
          <w:spacing w:val="72"/>
        </w:rPr>
        <w:t> </w:t>
      </w:r>
      <w:r>
        <w:rPr/>
        <w:t>los</w:t>
      </w:r>
      <w:r>
        <w:rPr>
          <w:spacing w:val="70"/>
        </w:rPr>
        <w:t> </w:t>
      </w:r>
      <w:r>
        <w:rPr/>
        <w:t>hidalguenses</w:t>
      </w:r>
      <w:r>
        <w:rPr>
          <w:spacing w:val="73"/>
        </w:rPr>
        <w:t> </w:t>
      </w:r>
      <w:r>
        <w:rPr/>
        <w:t>en</w:t>
      </w:r>
      <w:r>
        <w:rPr>
          <w:spacing w:val="71"/>
        </w:rPr>
        <w:t> </w:t>
      </w:r>
      <w:r>
        <w:rPr/>
        <w:t>el</w:t>
      </w:r>
      <w:r>
        <w:rPr>
          <w:spacing w:val="69"/>
        </w:rPr>
        <w:t> </w:t>
      </w:r>
      <w:r>
        <w:rPr/>
        <w:t>cumplimiento</w:t>
      </w:r>
      <w:r>
        <w:rPr>
          <w:spacing w:val="71"/>
        </w:rPr>
        <w:t> </w:t>
      </w:r>
      <w:r>
        <w:rPr/>
        <w:t>de</w:t>
      </w:r>
      <w:r>
        <w:rPr>
          <w:spacing w:val="71"/>
        </w:rPr>
        <w:t> </w:t>
      </w:r>
      <w:r>
        <w:rPr/>
        <w:t>trámites</w:t>
      </w:r>
      <w:r>
        <w:rPr>
          <w:spacing w:val="73"/>
        </w:rPr>
        <w:t> </w:t>
      </w:r>
      <w:r>
        <w:rPr/>
        <w:t>legales</w:t>
      </w:r>
      <w:r>
        <w:rPr>
          <w:spacing w:val="73"/>
        </w:rPr>
        <w:t> </w:t>
      </w:r>
      <w:r>
        <w:rPr/>
        <w:t>para</w:t>
      </w:r>
      <w:r>
        <w:rPr>
          <w:spacing w:val="69"/>
        </w:rPr>
        <w:t> </w:t>
      </w:r>
      <w:r>
        <w:rPr/>
        <w:t>ser</w:t>
      </w:r>
      <w:r>
        <w:rPr>
          <w:spacing w:val="73"/>
        </w:rPr>
        <w:t> </w:t>
      </w:r>
      <w:r>
        <w:rPr/>
        <w:t>candidatos</w:t>
      </w:r>
      <w:r>
        <w:rPr>
          <w:spacing w:val="73"/>
        </w:rPr>
        <w:t> </w:t>
      </w:r>
      <w:r>
        <w:rPr/>
        <w:t>de contrataciones de mano obra en el extranjero;</w:t>
      </w:r>
      <w:r>
        <w:rPr>
          <w:spacing w:val="-20"/>
        </w:rPr>
        <w:t> </w:t>
      </w:r>
      <w:r>
        <w:rPr/>
        <w:t>y</w:t>
      </w:r>
    </w:p>
    <w:p>
      <w:pPr>
        <w:pStyle w:val="BodyText"/>
        <w:spacing w:before="1"/>
        <w:ind w:left="0"/>
      </w:pPr>
    </w:p>
    <w:p>
      <w:pPr>
        <w:pStyle w:val="BodyText"/>
        <w:ind w:right="333"/>
        <w:jc w:val="both"/>
      </w:pPr>
      <w:r>
        <w:rPr>
          <w:rFonts w:ascii="Arial" w:hAnsi="Arial"/>
          <w:b/>
        </w:rPr>
        <w:t>V.-</w:t>
      </w:r>
      <w:r>
        <w:rPr>
          <w:rFonts w:ascii="Arial" w:hAnsi="Arial"/>
          <w:b/>
          <w:spacing w:val="-14"/>
        </w:rPr>
        <w:t> </w:t>
      </w:r>
      <w:r>
        <w:rPr/>
        <w:t>Verificar</w:t>
      </w:r>
      <w:r>
        <w:rPr>
          <w:spacing w:val="-7"/>
        </w:rPr>
        <w:t> </w:t>
      </w:r>
      <w:r>
        <w:rPr/>
        <w:t>la</w:t>
      </w:r>
      <w:r>
        <w:rPr>
          <w:spacing w:val="-8"/>
        </w:rPr>
        <w:t> </w:t>
      </w:r>
      <w:r>
        <w:rPr/>
        <w:t>autenticidad,</w:t>
      </w:r>
      <w:r>
        <w:rPr>
          <w:spacing w:val="-6"/>
        </w:rPr>
        <w:t> </w:t>
      </w:r>
      <w:r>
        <w:rPr/>
        <w:t>capacidad</w:t>
      </w:r>
      <w:r>
        <w:rPr>
          <w:spacing w:val="-8"/>
        </w:rPr>
        <w:t> </w:t>
      </w:r>
      <w:r>
        <w:rPr/>
        <w:t>económica</w:t>
      </w:r>
      <w:r>
        <w:rPr>
          <w:spacing w:val="-8"/>
        </w:rPr>
        <w:t> </w:t>
      </w:r>
      <w:r>
        <w:rPr/>
        <w:t>y</w:t>
      </w:r>
      <w:r>
        <w:rPr>
          <w:spacing w:val="-6"/>
        </w:rPr>
        <w:t> </w:t>
      </w:r>
      <w:r>
        <w:rPr/>
        <w:t>legalidad</w:t>
      </w:r>
      <w:r>
        <w:rPr>
          <w:spacing w:val="-5"/>
        </w:rPr>
        <w:t> </w:t>
      </w:r>
      <w:r>
        <w:rPr/>
        <w:t>de</w:t>
      </w:r>
      <w:r>
        <w:rPr>
          <w:spacing w:val="-8"/>
        </w:rPr>
        <w:t> </w:t>
      </w:r>
      <w:r>
        <w:rPr/>
        <w:t>las</w:t>
      </w:r>
      <w:r>
        <w:rPr>
          <w:spacing w:val="-7"/>
        </w:rPr>
        <w:t> </w:t>
      </w:r>
      <w:r>
        <w:rPr/>
        <w:t>empresas,</w:t>
      </w:r>
      <w:r>
        <w:rPr>
          <w:spacing w:val="-11"/>
        </w:rPr>
        <w:t> </w:t>
      </w:r>
      <w:r>
        <w:rPr/>
        <w:t>patrones</w:t>
      </w:r>
      <w:r>
        <w:rPr>
          <w:spacing w:val="-14"/>
        </w:rPr>
        <w:t> </w:t>
      </w:r>
      <w:r>
        <w:rPr/>
        <w:t>o</w:t>
      </w:r>
      <w:r>
        <w:rPr>
          <w:spacing w:val="-14"/>
        </w:rPr>
        <w:t> </w:t>
      </w:r>
      <w:r>
        <w:rPr/>
        <w:t>contratistas</w:t>
      </w:r>
      <w:r>
        <w:rPr>
          <w:spacing w:val="-14"/>
        </w:rPr>
        <w:t> </w:t>
      </w:r>
      <w:r>
        <w:rPr/>
        <w:t>que pretendan</w:t>
      </w:r>
      <w:r>
        <w:rPr>
          <w:spacing w:val="-14"/>
        </w:rPr>
        <w:t> </w:t>
      </w:r>
      <w:r>
        <w:rPr/>
        <w:t>trasladar</w:t>
      </w:r>
      <w:r>
        <w:rPr>
          <w:spacing w:val="-14"/>
        </w:rPr>
        <w:t> </w:t>
      </w:r>
      <w:r>
        <w:rPr/>
        <w:t>trabajadores</w:t>
      </w:r>
      <w:r>
        <w:rPr>
          <w:spacing w:val="-4"/>
        </w:rPr>
        <w:t> </w:t>
      </w:r>
      <w:r>
        <w:rPr/>
        <w:t>hidalguenses</w:t>
      </w:r>
      <w:r>
        <w:rPr>
          <w:spacing w:val="-3"/>
        </w:rPr>
        <w:t> </w:t>
      </w:r>
      <w:r>
        <w:rPr/>
        <w:t>para</w:t>
      </w:r>
      <w:r>
        <w:rPr>
          <w:spacing w:val="-4"/>
        </w:rPr>
        <w:t> </w:t>
      </w:r>
      <w:r>
        <w:rPr/>
        <w:t>laborar</w:t>
      </w:r>
      <w:r>
        <w:rPr>
          <w:spacing w:val="-4"/>
        </w:rPr>
        <w:t> </w:t>
      </w:r>
      <w:r>
        <w:rPr/>
        <w:t>en</w:t>
      </w:r>
      <w:r>
        <w:rPr>
          <w:spacing w:val="-4"/>
        </w:rPr>
        <w:t> </w:t>
      </w:r>
      <w:r>
        <w:rPr/>
        <w:t>el</w:t>
      </w:r>
      <w:r>
        <w:rPr>
          <w:spacing w:val="-5"/>
        </w:rPr>
        <w:t> </w:t>
      </w:r>
      <w:r>
        <w:rPr/>
        <w:t>extranjero</w:t>
      </w:r>
      <w:r>
        <w:rPr>
          <w:spacing w:val="-4"/>
        </w:rPr>
        <w:t> </w:t>
      </w:r>
      <w:r>
        <w:rPr/>
        <w:t>o</w:t>
      </w:r>
      <w:r>
        <w:rPr>
          <w:spacing w:val="-4"/>
        </w:rPr>
        <w:t> </w:t>
      </w:r>
      <w:r>
        <w:rPr/>
        <w:t>en</w:t>
      </w:r>
      <w:r>
        <w:rPr>
          <w:spacing w:val="-2"/>
        </w:rPr>
        <w:t> </w:t>
      </w:r>
      <w:r>
        <w:rPr/>
        <w:t>el</w:t>
      </w:r>
      <w:r>
        <w:rPr>
          <w:spacing w:val="-5"/>
        </w:rPr>
        <w:t> </w:t>
      </w:r>
      <w:r>
        <w:rPr/>
        <w:t>interior</w:t>
      </w:r>
      <w:r>
        <w:rPr>
          <w:spacing w:val="-4"/>
        </w:rPr>
        <w:t> </w:t>
      </w:r>
      <w:r>
        <w:rPr/>
        <w:t>del</w:t>
      </w:r>
      <w:r>
        <w:rPr>
          <w:spacing w:val="-3"/>
        </w:rPr>
        <w:t> </w:t>
      </w:r>
      <w:r>
        <w:rPr/>
        <w:t>país,</w:t>
      </w:r>
      <w:r>
        <w:rPr>
          <w:spacing w:val="-4"/>
        </w:rPr>
        <w:t> </w:t>
      </w:r>
      <w:r>
        <w:rPr/>
        <w:t>previa solicitud del o los interesados.</w:t>
      </w:r>
    </w:p>
    <w:p>
      <w:pPr>
        <w:pStyle w:val="BodyText"/>
        <w:spacing w:before="229"/>
        <w:ind w:right="343"/>
        <w:jc w:val="both"/>
      </w:pPr>
      <w:r>
        <w:rPr>
          <w:rFonts w:ascii="Arial" w:hAnsi="Arial"/>
          <w:b/>
        </w:rPr>
        <w:t>Artículo</w:t>
      </w:r>
      <w:r>
        <w:rPr>
          <w:rFonts w:ascii="Arial" w:hAnsi="Arial"/>
          <w:b/>
          <w:spacing w:val="-11"/>
        </w:rPr>
        <w:t> </w:t>
      </w:r>
      <w:r>
        <w:rPr>
          <w:rFonts w:ascii="Arial" w:hAnsi="Arial"/>
          <w:b/>
        </w:rPr>
        <w:t>29.</w:t>
      </w:r>
      <w:r>
        <w:rPr>
          <w:rFonts w:ascii="Arial" w:hAnsi="Arial"/>
          <w:b/>
          <w:spacing w:val="-10"/>
        </w:rPr>
        <w:t> </w:t>
      </w:r>
      <w:r>
        <w:rPr/>
        <w:t>La</w:t>
      </w:r>
      <w:r>
        <w:rPr>
          <w:spacing w:val="-10"/>
        </w:rPr>
        <w:t> </w:t>
      </w:r>
      <w:r>
        <w:rPr/>
        <w:t>Secretaría,</w:t>
      </w:r>
      <w:r>
        <w:rPr>
          <w:spacing w:val="-10"/>
        </w:rPr>
        <w:t> </w:t>
      </w:r>
      <w:r>
        <w:rPr/>
        <w:t>en</w:t>
      </w:r>
      <w:r>
        <w:rPr>
          <w:spacing w:val="-13"/>
        </w:rPr>
        <w:t> </w:t>
      </w:r>
      <w:r>
        <w:rPr/>
        <w:t>coordinación</w:t>
      </w:r>
      <w:r>
        <w:rPr>
          <w:spacing w:val="-12"/>
        </w:rPr>
        <w:t> </w:t>
      </w:r>
      <w:r>
        <w:rPr/>
        <w:t>con</w:t>
      </w:r>
      <w:r>
        <w:rPr>
          <w:spacing w:val="-10"/>
        </w:rPr>
        <w:t> </w:t>
      </w:r>
      <w:r>
        <w:rPr/>
        <w:t>la</w:t>
      </w:r>
      <w:r>
        <w:rPr>
          <w:spacing w:val="-10"/>
        </w:rPr>
        <w:t> </w:t>
      </w:r>
      <w:r>
        <w:rPr/>
        <w:t>Secretaría</w:t>
      </w:r>
      <w:r>
        <w:rPr>
          <w:spacing w:val="-10"/>
        </w:rPr>
        <w:t> </w:t>
      </w:r>
      <w:r>
        <w:rPr/>
        <w:t>de</w:t>
      </w:r>
      <w:r>
        <w:rPr>
          <w:spacing w:val="-10"/>
        </w:rPr>
        <w:t> </w:t>
      </w:r>
      <w:r>
        <w:rPr/>
        <w:t>Educación</w:t>
      </w:r>
      <w:r>
        <w:rPr>
          <w:spacing w:val="-12"/>
        </w:rPr>
        <w:t> </w:t>
      </w:r>
      <w:r>
        <w:rPr/>
        <w:t>Pública,</w:t>
      </w:r>
      <w:r>
        <w:rPr>
          <w:spacing w:val="-13"/>
        </w:rPr>
        <w:t> </w:t>
      </w:r>
      <w:r>
        <w:rPr/>
        <w:t>promoverá</w:t>
      </w:r>
      <w:r>
        <w:rPr>
          <w:spacing w:val="-9"/>
        </w:rPr>
        <w:t> </w:t>
      </w:r>
      <w:r>
        <w:rPr/>
        <w:t>programas de</w:t>
      </w:r>
      <w:r>
        <w:rPr>
          <w:spacing w:val="-4"/>
        </w:rPr>
        <w:t> </w:t>
      </w:r>
      <w:r>
        <w:rPr/>
        <w:t>integración</w:t>
      </w:r>
      <w:r>
        <w:rPr>
          <w:spacing w:val="-4"/>
        </w:rPr>
        <w:t> </w:t>
      </w:r>
      <w:r>
        <w:rPr/>
        <w:t>escolar</w:t>
      </w:r>
      <w:r>
        <w:rPr>
          <w:spacing w:val="-2"/>
        </w:rPr>
        <w:t> </w:t>
      </w:r>
      <w:r>
        <w:rPr/>
        <w:t>para</w:t>
      </w:r>
      <w:r>
        <w:rPr>
          <w:spacing w:val="-3"/>
        </w:rPr>
        <w:t> </w:t>
      </w:r>
      <w:r>
        <w:rPr/>
        <w:t>migrantes</w:t>
      </w:r>
      <w:r>
        <w:rPr>
          <w:spacing w:val="-4"/>
        </w:rPr>
        <w:t> </w:t>
      </w:r>
      <w:r>
        <w:rPr/>
        <w:t>hidalguenses</w:t>
      </w:r>
      <w:r>
        <w:rPr>
          <w:spacing w:val="-2"/>
        </w:rPr>
        <w:t> </w:t>
      </w:r>
      <w:r>
        <w:rPr/>
        <w:t>y</w:t>
      </w:r>
      <w:r>
        <w:rPr>
          <w:spacing w:val="-2"/>
        </w:rPr>
        <w:t> </w:t>
      </w:r>
      <w:r>
        <w:rPr/>
        <w:t>sus</w:t>
      </w:r>
      <w:r>
        <w:rPr>
          <w:spacing w:val="-4"/>
        </w:rPr>
        <w:t> </w:t>
      </w:r>
      <w:r>
        <w:rPr/>
        <w:t>familias,</w:t>
      </w:r>
      <w:r>
        <w:rPr>
          <w:spacing w:val="-3"/>
        </w:rPr>
        <w:t> </w:t>
      </w:r>
      <w:r>
        <w:rPr/>
        <w:t>procurando</w:t>
      </w:r>
      <w:r>
        <w:rPr>
          <w:spacing w:val="-4"/>
        </w:rPr>
        <w:t> </w:t>
      </w:r>
      <w:r>
        <w:rPr/>
        <w:t>la</w:t>
      </w:r>
      <w:r>
        <w:rPr>
          <w:spacing w:val="-1"/>
        </w:rPr>
        <w:t> </w:t>
      </w:r>
      <w:r>
        <w:rPr/>
        <w:t>validación</w:t>
      </w:r>
      <w:r>
        <w:rPr>
          <w:spacing w:val="-5"/>
        </w:rPr>
        <w:t> </w:t>
      </w:r>
      <w:r>
        <w:rPr/>
        <w:t>y</w:t>
      </w:r>
      <w:r>
        <w:rPr>
          <w:spacing w:val="-4"/>
        </w:rPr>
        <w:t> </w:t>
      </w:r>
      <w:r>
        <w:rPr/>
        <w:t>revalidación de estudios acreditados en otros países.</w:t>
      </w:r>
    </w:p>
    <w:p>
      <w:pPr>
        <w:pStyle w:val="BodyText"/>
        <w:ind w:left="0"/>
      </w:pPr>
    </w:p>
    <w:p>
      <w:pPr>
        <w:pStyle w:val="BodyText"/>
        <w:ind w:right="337"/>
        <w:jc w:val="both"/>
      </w:pPr>
      <w:r>
        <w:rPr>
          <w:rFonts w:ascii="Arial" w:hAnsi="Arial"/>
          <w:b/>
        </w:rPr>
        <w:t>Artículo 30. </w:t>
      </w:r>
      <w:r>
        <w:rPr/>
        <w:t>La Secretaría, en coordinación con la Secretaría de Cultura, promoverá</w:t>
      </w:r>
      <w:r>
        <w:rPr>
          <w:spacing w:val="-3"/>
        </w:rPr>
        <w:t> </w:t>
      </w:r>
      <w:r>
        <w:rPr/>
        <w:t>y difundirá entre la comunidad migrante la identidad cultural y las tradiciones hidalguenses, a efecto de valorar, conservar y proteger el patrimonio cultural.</w:t>
      </w:r>
    </w:p>
    <w:p>
      <w:pPr>
        <w:pStyle w:val="BodyText"/>
        <w:spacing w:before="3"/>
        <w:ind w:left="0"/>
      </w:pPr>
    </w:p>
    <w:p>
      <w:pPr>
        <w:pStyle w:val="BodyText"/>
        <w:spacing w:line="237" w:lineRule="auto"/>
      </w:pPr>
      <w:r>
        <w:rPr>
          <w:rFonts w:ascii="Arial" w:hAnsi="Arial"/>
          <w:b/>
        </w:rPr>
        <w:t>Artículo 31. </w:t>
      </w:r>
      <w:r>
        <w:rPr/>
        <w:t>La Secretaría, en coordinación con autoridades federales, estatales y municipales, realizará campañas informativas sobre:</w:t>
      </w:r>
    </w:p>
    <w:p>
      <w:pPr>
        <w:pStyle w:val="BodyText"/>
        <w:spacing w:after="0" w:line="237" w:lineRule="auto"/>
        <w:sectPr>
          <w:pgSz w:w="12240" w:h="15840"/>
          <w:pgMar w:header="0" w:footer="937" w:top="1420" w:bottom="1120" w:left="1080" w:right="1080"/>
        </w:sectPr>
      </w:pPr>
    </w:p>
    <w:p>
      <w:pPr>
        <w:pStyle w:val="BodyText"/>
        <w:spacing w:line="237" w:lineRule="auto"/>
        <w:ind w:right="336"/>
        <w:jc w:val="both"/>
      </w:pPr>
      <w:r>
        <w:rPr>
          <w:rFonts w:ascii="Arial" w:hAnsi="Arial"/>
          <w:b/>
        </w:rPr>
        <w:t>I.- </w:t>
      </w:r>
      <w:r>
        <w:rPr/>
        <w:t>Prevención de delitos y peligros que pueden presentarse en el proceso de migración entre el lugar de origen y destino para las personas migrantes; y</w:t>
      </w:r>
    </w:p>
    <w:p>
      <w:pPr>
        <w:pStyle w:val="BodyText"/>
        <w:spacing w:before="230"/>
        <w:jc w:val="both"/>
      </w:pPr>
      <w:r>
        <w:rPr>
          <w:rFonts w:ascii="Arial"/>
          <w:b/>
        </w:rPr>
        <w:t>II.-</w:t>
      </w:r>
      <w:r>
        <w:rPr>
          <w:rFonts w:ascii="Arial"/>
          <w:b/>
          <w:spacing w:val="-6"/>
        </w:rPr>
        <w:t> </w:t>
      </w:r>
      <w:r>
        <w:rPr/>
        <w:t>Riesgos</w:t>
      </w:r>
      <w:r>
        <w:rPr>
          <w:spacing w:val="-6"/>
        </w:rPr>
        <w:t> </w:t>
      </w:r>
      <w:r>
        <w:rPr/>
        <w:t>y</w:t>
      </w:r>
      <w:r>
        <w:rPr>
          <w:spacing w:val="-5"/>
        </w:rPr>
        <w:t> </w:t>
      </w:r>
      <w:r>
        <w:rPr/>
        <w:t>peligros</w:t>
      </w:r>
      <w:r>
        <w:rPr>
          <w:spacing w:val="-5"/>
        </w:rPr>
        <w:t> </w:t>
      </w:r>
      <w:r>
        <w:rPr/>
        <w:t>que</w:t>
      </w:r>
      <w:r>
        <w:rPr>
          <w:spacing w:val="-3"/>
        </w:rPr>
        <w:t> </w:t>
      </w:r>
      <w:r>
        <w:rPr/>
        <w:t>pueden</w:t>
      </w:r>
      <w:r>
        <w:rPr>
          <w:spacing w:val="-6"/>
        </w:rPr>
        <w:t> </w:t>
      </w:r>
      <w:r>
        <w:rPr/>
        <w:t>presentarse</w:t>
      </w:r>
      <w:r>
        <w:rPr>
          <w:spacing w:val="-6"/>
        </w:rPr>
        <w:t> </w:t>
      </w:r>
      <w:r>
        <w:rPr/>
        <w:t>al</w:t>
      </w:r>
      <w:r>
        <w:rPr>
          <w:spacing w:val="-6"/>
        </w:rPr>
        <w:t> </w:t>
      </w:r>
      <w:r>
        <w:rPr/>
        <w:t>migrar</w:t>
      </w:r>
      <w:r>
        <w:rPr>
          <w:spacing w:val="-7"/>
        </w:rPr>
        <w:t> </w:t>
      </w:r>
      <w:r>
        <w:rPr/>
        <w:t>de</w:t>
      </w:r>
      <w:r>
        <w:rPr>
          <w:spacing w:val="-6"/>
        </w:rPr>
        <w:t> </w:t>
      </w:r>
      <w:r>
        <w:rPr>
          <w:spacing w:val="-2"/>
        </w:rPr>
        <w:t>formailegal.</w:t>
      </w:r>
    </w:p>
    <w:p>
      <w:pPr>
        <w:pStyle w:val="BodyText"/>
        <w:ind w:left="0"/>
      </w:pPr>
    </w:p>
    <w:p>
      <w:pPr>
        <w:pStyle w:val="BodyText"/>
        <w:ind w:right="338"/>
        <w:jc w:val="both"/>
      </w:pPr>
      <w:r>
        <w:rPr>
          <w:rFonts w:ascii="Arial" w:hAnsi="Arial"/>
          <w:b/>
        </w:rPr>
        <w:t>Artículo 32. </w:t>
      </w:r>
      <w:r>
        <w:rPr/>
        <w:t>Cuando ocurra un desastre natural o urbano, un atentado terrorista o accidentes colectivos que</w:t>
      </w:r>
      <w:r>
        <w:rPr>
          <w:spacing w:val="-11"/>
        </w:rPr>
        <w:t> </w:t>
      </w:r>
      <w:r>
        <w:rPr/>
        <w:t>afecten</w:t>
      </w:r>
      <w:r>
        <w:rPr>
          <w:spacing w:val="-12"/>
        </w:rPr>
        <w:t> </w:t>
      </w:r>
      <w:r>
        <w:rPr/>
        <w:t>o</w:t>
      </w:r>
      <w:r>
        <w:rPr>
          <w:spacing w:val="-9"/>
        </w:rPr>
        <w:t> </w:t>
      </w:r>
      <w:r>
        <w:rPr/>
        <w:t>pongan</w:t>
      </w:r>
      <w:r>
        <w:rPr>
          <w:spacing w:val="-9"/>
        </w:rPr>
        <w:t> </w:t>
      </w:r>
      <w:r>
        <w:rPr/>
        <w:t>en</w:t>
      </w:r>
      <w:r>
        <w:rPr>
          <w:spacing w:val="-12"/>
        </w:rPr>
        <w:t> </w:t>
      </w:r>
      <w:r>
        <w:rPr/>
        <w:t>peligro</w:t>
      </w:r>
      <w:r>
        <w:rPr>
          <w:spacing w:val="-8"/>
        </w:rPr>
        <w:t> </w:t>
      </w:r>
      <w:r>
        <w:rPr/>
        <w:t>la</w:t>
      </w:r>
      <w:r>
        <w:rPr>
          <w:spacing w:val="-11"/>
        </w:rPr>
        <w:t> </w:t>
      </w:r>
      <w:r>
        <w:rPr/>
        <w:t>vida</w:t>
      </w:r>
      <w:r>
        <w:rPr>
          <w:spacing w:val="-12"/>
        </w:rPr>
        <w:t> </w:t>
      </w:r>
      <w:r>
        <w:rPr/>
        <w:t>o</w:t>
      </w:r>
      <w:r>
        <w:rPr>
          <w:spacing w:val="-11"/>
        </w:rPr>
        <w:t> </w:t>
      </w:r>
      <w:r>
        <w:rPr/>
        <w:t>el</w:t>
      </w:r>
      <w:r>
        <w:rPr>
          <w:spacing w:val="-12"/>
        </w:rPr>
        <w:t> </w:t>
      </w:r>
      <w:r>
        <w:rPr/>
        <w:t>patrimonio</w:t>
      </w:r>
      <w:r>
        <w:rPr>
          <w:spacing w:val="-11"/>
        </w:rPr>
        <w:t> </w:t>
      </w:r>
      <w:r>
        <w:rPr/>
        <w:t>de</w:t>
      </w:r>
      <w:r>
        <w:rPr>
          <w:spacing w:val="-12"/>
        </w:rPr>
        <w:t> </w:t>
      </w:r>
      <w:r>
        <w:rPr/>
        <w:t>migrantes</w:t>
      </w:r>
      <w:r>
        <w:rPr>
          <w:spacing w:val="-10"/>
        </w:rPr>
        <w:t> </w:t>
      </w:r>
      <w:r>
        <w:rPr/>
        <w:t>hidalguenses</w:t>
      </w:r>
      <w:r>
        <w:rPr>
          <w:spacing w:val="-10"/>
        </w:rPr>
        <w:t> </w:t>
      </w:r>
      <w:r>
        <w:rPr/>
        <w:t>que</w:t>
      </w:r>
      <w:r>
        <w:rPr>
          <w:spacing w:val="-11"/>
        </w:rPr>
        <w:t> </w:t>
      </w:r>
      <w:r>
        <w:rPr/>
        <w:t>se</w:t>
      </w:r>
      <w:r>
        <w:rPr>
          <w:spacing w:val="-11"/>
        </w:rPr>
        <w:t> </w:t>
      </w:r>
      <w:r>
        <w:rPr/>
        <w:t>encuentren</w:t>
      </w:r>
      <w:r>
        <w:rPr>
          <w:spacing w:val="-11"/>
        </w:rPr>
        <w:t> </w:t>
      </w:r>
      <w:r>
        <w:rPr/>
        <w:t>fuera del Estado de Hidalgo, la Secretaría, coordinadamente con la Secretaría de Relaciones Exteriores, promoverá las acciones necesarias para salvaguardar su integridad y, en su caso, facilitarles los medios para retornar al Estado de Hidalgo.</w:t>
      </w:r>
    </w:p>
    <w:p>
      <w:pPr>
        <w:pStyle w:val="BodyText"/>
        <w:ind w:left="0"/>
      </w:pPr>
    </w:p>
    <w:p>
      <w:pPr>
        <w:pStyle w:val="BodyText"/>
        <w:spacing w:before="1"/>
        <w:ind w:left="0"/>
      </w:pPr>
    </w:p>
    <w:p>
      <w:pPr>
        <w:spacing w:line="229" w:lineRule="exact" w:before="0"/>
        <w:ind w:left="2936" w:right="2936"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IV</w:t>
      </w:r>
    </w:p>
    <w:p>
      <w:pPr>
        <w:spacing w:line="229" w:lineRule="exact" w:before="0"/>
        <w:ind w:left="3" w:right="5" w:firstLine="0"/>
        <w:jc w:val="center"/>
        <w:rPr>
          <w:rFonts w:ascii="Arial" w:hAnsi="Arial"/>
          <w:b/>
          <w:sz w:val="20"/>
        </w:rPr>
      </w:pPr>
      <w:r>
        <w:rPr>
          <w:rFonts w:ascii="Arial" w:hAnsi="Arial"/>
          <w:b/>
          <w:sz w:val="20"/>
        </w:rPr>
        <w:t>CONSEJO</w:t>
      </w:r>
      <w:r>
        <w:rPr>
          <w:rFonts w:ascii="Arial" w:hAnsi="Arial"/>
          <w:b/>
          <w:spacing w:val="-7"/>
          <w:sz w:val="20"/>
        </w:rPr>
        <w:t> </w:t>
      </w:r>
      <w:r>
        <w:rPr>
          <w:rFonts w:ascii="Arial" w:hAnsi="Arial"/>
          <w:b/>
          <w:sz w:val="20"/>
        </w:rPr>
        <w:t>ESTATAL</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ATENCIÓN</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PROTECCIÓN</w:t>
      </w:r>
      <w:r>
        <w:rPr>
          <w:rFonts w:ascii="Arial" w:hAnsi="Arial"/>
          <w:b/>
          <w:spacing w:val="-7"/>
          <w:sz w:val="20"/>
        </w:rPr>
        <w:t> </w:t>
      </w:r>
      <w:r>
        <w:rPr>
          <w:rFonts w:ascii="Arial" w:hAnsi="Arial"/>
          <w:b/>
          <w:sz w:val="20"/>
        </w:rPr>
        <w:t>AL</w:t>
      </w:r>
      <w:r>
        <w:rPr>
          <w:rFonts w:ascii="Arial" w:hAnsi="Arial"/>
          <w:b/>
          <w:spacing w:val="-6"/>
          <w:sz w:val="20"/>
        </w:rPr>
        <w:t> </w:t>
      </w:r>
      <w:r>
        <w:rPr>
          <w:rFonts w:ascii="Arial" w:hAnsi="Arial"/>
          <w:b/>
          <w:spacing w:val="-2"/>
          <w:sz w:val="20"/>
        </w:rPr>
        <w:t>MIGRANTE</w:t>
      </w:r>
    </w:p>
    <w:p>
      <w:pPr>
        <w:pStyle w:val="BodyText"/>
        <w:spacing w:before="1"/>
        <w:ind w:left="0"/>
        <w:rPr>
          <w:rFonts w:ascii="Arial"/>
          <w:b/>
        </w:rPr>
      </w:pPr>
    </w:p>
    <w:p>
      <w:pPr>
        <w:pStyle w:val="BodyText"/>
        <w:ind w:right="340"/>
        <w:jc w:val="both"/>
      </w:pPr>
      <w:r>
        <w:rPr>
          <w:rFonts w:ascii="Arial" w:hAnsi="Arial"/>
          <w:b/>
        </w:rPr>
        <w:t>Artículo 33</w:t>
      </w:r>
      <w:r>
        <w:rPr/>
        <w:t>. Se crea el Consejo Estatal de Atención y Protección al Migrante como un órgano colegiado, con</w:t>
      </w:r>
      <w:r>
        <w:rPr>
          <w:spacing w:val="-14"/>
        </w:rPr>
        <w:t> </w:t>
      </w:r>
      <w:r>
        <w:rPr/>
        <w:t>el</w:t>
      </w:r>
      <w:r>
        <w:rPr>
          <w:spacing w:val="-14"/>
        </w:rPr>
        <w:t> </w:t>
      </w:r>
      <w:r>
        <w:rPr/>
        <w:t>objeto</w:t>
      </w:r>
      <w:r>
        <w:rPr>
          <w:spacing w:val="-14"/>
        </w:rPr>
        <w:t> </w:t>
      </w:r>
      <w:r>
        <w:rPr/>
        <w:t>de</w:t>
      </w:r>
      <w:r>
        <w:rPr>
          <w:spacing w:val="-14"/>
        </w:rPr>
        <w:t> </w:t>
      </w:r>
      <w:r>
        <w:rPr/>
        <w:t>evaluar</w:t>
      </w:r>
      <w:r>
        <w:rPr>
          <w:spacing w:val="-14"/>
        </w:rPr>
        <w:t> </w:t>
      </w:r>
      <w:r>
        <w:rPr/>
        <w:t>yaprobar</w:t>
      </w:r>
      <w:r>
        <w:rPr>
          <w:spacing w:val="-14"/>
        </w:rPr>
        <w:t> </w:t>
      </w:r>
      <w:r>
        <w:rPr/>
        <w:t>políticas</w:t>
      </w:r>
      <w:r>
        <w:rPr>
          <w:spacing w:val="-14"/>
        </w:rPr>
        <w:t> </w:t>
      </w:r>
      <w:r>
        <w:rPr/>
        <w:t>públicas</w:t>
      </w:r>
      <w:r>
        <w:rPr>
          <w:spacing w:val="-14"/>
        </w:rPr>
        <w:t> </w:t>
      </w:r>
      <w:r>
        <w:rPr/>
        <w:t>y</w:t>
      </w:r>
      <w:r>
        <w:rPr>
          <w:spacing w:val="-14"/>
        </w:rPr>
        <w:t> </w:t>
      </w:r>
      <w:r>
        <w:rPr/>
        <w:t>programas</w:t>
      </w:r>
      <w:r>
        <w:rPr>
          <w:spacing w:val="-13"/>
        </w:rPr>
        <w:t> </w:t>
      </w:r>
      <w:r>
        <w:rPr/>
        <w:t>para</w:t>
      </w:r>
      <w:r>
        <w:rPr>
          <w:spacing w:val="-14"/>
        </w:rPr>
        <w:t> </w:t>
      </w:r>
      <w:r>
        <w:rPr/>
        <w:t>la</w:t>
      </w:r>
      <w:r>
        <w:rPr>
          <w:spacing w:val="-14"/>
        </w:rPr>
        <w:t> </w:t>
      </w:r>
      <w:r>
        <w:rPr/>
        <w:t>atención</w:t>
      </w:r>
      <w:r>
        <w:rPr>
          <w:spacing w:val="-14"/>
        </w:rPr>
        <w:t> </w:t>
      </w:r>
      <w:r>
        <w:rPr/>
        <w:t>de</w:t>
      </w:r>
      <w:r>
        <w:rPr>
          <w:spacing w:val="-14"/>
        </w:rPr>
        <w:t> </w:t>
      </w:r>
      <w:r>
        <w:rPr/>
        <w:t>las</w:t>
      </w:r>
      <w:r>
        <w:rPr>
          <w:spacing w:val="-14"/>
        </w:rPr>
        <w:t> </w:t>
      </w:r>
      <w:r>
        <w:rPr/>
        <w:t>personas</w:t>
      </w:r>
      <w:r>
        <w:rPr>
          <w:spacing w:val="-14"/>
        </w:rPr>
        <w:t> </w:t>
      </w:r>
      <w:r>
        <w:rPr/>
        <w:t>migrantes y sus familias.</w:t>
      </w:r>
    </w:p>
    <w:p>
      <w:pPr>
        <w:spacing w:before="23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34</w:t>
      </w:r>
      <w:r>
        <w:rPr>
          <w:sz w:val="20"/>
        </w:rPr>
        <w:t>.</w:t>
      </w:r>
      <w:r>
        <w:rPr>
          <w:spacing w:val="-5"/>
          <w:sz w:val="20"/>
        </w:rPr>
        <w:t> </w:t>
      </w:r>
      <w:r>
        <w:rPr>
          <w:sz w:val="20"/>
        </w:rPr>
        <w:t>El</w:t>
      </w:r>
      <w:r>
        <w:rPr>
          <w:spacing w:val="-7"/>
          <w:sz w:val="20"/>
        </w:rPr>
        <w:t> </w:t>
      </w:r>
      <w:r>
        <w:rPr>
          <w:sz w:val="20"/>
        </w:rPr>
        <w:t>Consejo</w:t>
      </w:r>
      <w:r>
        <w:rPr>
          <w:spacing w:val="-7"/>
          <w:sz w:val="20"/>
        </w:rPr>
        <w:t> </w:t>
      </w:r>
      <w:r>
        <w:rPr>
          <w:sz w:val="20"/>
        </w:rPr>
        <w:t>se</w:t>
      </w:r>
      <w:r>
        <w:rPr>
          <w:spacing w:val="-4"/>
          <w:sz w:val="20"/>
        </w:rPr>
        <w:t> </w:t>
      </w:r>
      <w:r>
        <w:rPr>
          <w:sz w:val="20"/>
        </w:rPr>
        <w:t>integrará</w:t>
      </w:r>
      <w:r>
        <w:rPr>
          <w:spacing w:val="-7"/>
          <w:sz w:val="20"/>
        </w:rPr>
        <w:t> </w:t>
      </w:r>
      <w:r>
        <w:rPr>
          <w:spacing w:val="-4"/>
          <w:sz w:val="20"/>
        </w:rPr>
        <w:t>por:</w:t>
      </w:r>
    </w:p>
    <w:p>
      <w:pPr>
        <w:pStyle w:val="BodyText"/>
        <w:ind w:right="336"/>
        <w:jc w:val="both"/>
      </w:pPr>
      <w:r>
        <w:rPr>
          <w:rFonts w:ascii="Arial" w:hAnsi="Arial"/>
          <w:b/>
        </w:rPr>
        <w:t>I.- </w:t>
      </w:r>
      <w:r>
        <w:rPr/>
        <w:t>La persona titular del Ejecutivo del Estado de Hidalgo, quien presidirá el Consejo, y será suplido por la persona titular de la Secretaría de Desarrollo Social;</w:t>
      </w:r>
    </w:p>
    <w:p>
      <w:pPr>
        <w:pStyle w:val="BodyText"/>
        <w:spacing w:before="1"/>
        <w:ind w:left="0"/>
      </w:pPr>
    </w:p>
    <w:p>
      <w:pPr>
        <w:spacing w:before="0"/>
        <w:ind w:left="338" w:right="0" w:firstLine="0"/>
        <w:jc w:val="both"/>
        <w:rPr>
          <w:sz w:val="20"/>
        </w:rPr>
      </w:pPr>
      <w:r>
        <w:rPr>
          <w:rFonts w:ascii="Arial"/>
          <w:b/>
          <w:sz w:val="20"/>
        </w:rPr>
        <w:t>II.-</w:t>
      </w:r>
      <w:r>
        <w:rPr>
          <w:rFonts w:ascii="Arial"/>
          <w:b/>
          <w:spacing w:val="-7"/>
          <w:sz w:val="20"/>
        </w:rPr>
        <w:t> </w:t>
      </w:r>
      <w:r>
        <w:rPr>
          <w:sz w:val="20"/>
        </w:rPr>
        <w:t>Los</w:t>
      </w:r>
      <w:r>
        <w:rPr>
          <w:spacing w:val="-7"/>
          <w:sz w:val="20"/>
        </w:rPr>
        <w:t> </w:t>
      </w:r>
      <w:r>
        <w:rPr>
          <w:sz w:val="20"/>
        </w:rPr>
        <w:t>titulares</w:t>
      </w:r>
      <w:r>
        <w:rPr>
          <w:spacing w:val="-3"/>
          <w:sz w:val="20"/>
        </w:rPr>
        <w:t> </w:t>
      </w:r>
      <w:r>
        <w:rPr>
          <w:spacing w:val="-5"/>
          <w:sz w:val="20"/>
        </w:rPr>
        <w:t>de:</w:t>
      </w:r>
    </w:p>
    <w:p>
      <w:pPr>
        <w:pStyle w:val="ListParagraph"/>
        <w:numPr>
          <w:ilvl w:val="1"/>
          <w:numId w:val="1"/>
        </w:numPr>
        <w:tabs>
          <w:tab w:pos="905" w:val="left" w:leader="none"/>
        </w:tabs>
        <w:spacing w:line="240" w:lineRule="auto" w:before="229" w:after="0"/>
        <w:ind w:left="905" w:right="0" w:hanging="567"/>
        <w:jc w:val="left"/>
        <w:rPr>
          <w:sz w:val="20"/>
        </w:rPr>
      </w:pPr>
      <w:r>
        <w:rPr>
          <w:sz w:val="20"/>
        </w:rPr>
        <w:t>Secretaría</w:t>
      </w:r>
      <w:r>
        <w:rPr>
          <w:spacing w:val="-9"/>
          <w:sz w:val="20"/>
        </w:rPr>
        <w:t> </w:t>
      </w:r>
      <w:r>
        <w:rPr>
          <w:sz w:val="20"/>
        </w:rPr>
        <w:t>de</w:t>
      </w:r>
      <w:r>
        <w:rPr>
          <w:spacing w:val="-14"/>
          <w:sz w:val="20"/>
        </w:rPr>
        <w:t> </w:t>
      </w:r>
      <w:r>
        <w:rPr>
          <w:spacing w:val="-2"/>
          <w:sz w:val="20"/>
        </w:rPr>
        <w:t>Gobierno;</w:t>
      </w:r>
    </w:p>
    <w:p>
      <w:pPr>
        <w:pStyle w:val="ListParagraph"/>
        <w:numPr>
          <w:ilvl w:val="1"/>
          <w:numId w:val="1"/>
        </w:numPr>
        <w:tabs>
          <w:tab w:pos="905" w:val="left" w:leader="none"/>
        </w:tabs>
        <w:spacing w:line="240" w:lineRule="auto" w:before="0" w:after="0"/>
        <w:ind w:left="905" w:right="0" w:hanging="567"/>
        <w:jc w:val="left"/>
        <w:rPr>
          <w:sz w:val="20"/>
        </w:rPr>
      </w:pPr>
      <w:r>
        <w:rPr>
          <w:sz w:val="20"/>
        </w:rPr>
        <w:t>Secretaría</w:t>
      </w:r>
      <w:r>
        <w:rPr>
          <w:spacing w:val="-7"/>
          <w:sz w:val="20"/>
        </w:rPr>
        <w:t> </w:t>
      </w:r>
      <w:r>
        <w:rPr>
          <w:sz w:val="20"/>
        </w:rPr>
        <w:t>Ejecutiva</w:t>
      </w:r>
      <w:r>
        <w:rPr>
          <w:spacing w:val="-8"/>
          <w:sz w:val="20"/>
        </w:rPr>
        <w:t> </w:t>
      </w:r>
      <w:r>
        <w:rPr>
          <w:sz w:val="20"/>
        </w:rPr>
        <w:t>de</w:t>
      </w:r>
      <w:r>
        <w:rPr>
          <w:spacing w:val="-8"/>
          <w:sz w:val="20"/>
        </w:rPr>
        <w:t> </w:t>
      </w:r>
      <w:r>
        <w:rPr>
          <w:sz w:val="20"/>
        </w:rPr>
        <w:t>la</w:t>
      </w:r>
      <w:r>
        <w:rPr>
          <w:spacing w:val="-6"/>
          <w:sz w:val="20"/>
        </w:rPr>
        <w:t> </w:t>
      </w:r>
      <w:r>
        <w:rPr>
          <w:sz w:val="20"/>
        </w:rPr>
        <w:t>Política</w:t>
      </w:r>
      <w:r>
        <w:rPr>
          <w:spacing w:val="1"/>
          <w:sz w:val="20"/>
        </w:rPr>
        <w:t> </w:t>
      </w:r>
      <w:r>
        <w:rPr>
          <w:spacing w:val="-2"/>
          <w:sz w:val="20"/>
        </w:rPr>
        <w:t>Pública;</w:t>
      </w:r>
    </w:p>
    <w:p>
      <w:pPr>
        <w:pStyle w:val="ListParagraph"/>
        <w:numPr>
          <w:ilvl w:val="1"/>
          <w:numId w:val="1"/>
        </w:numPr>
        <w:tabs>
          <w:tab w:pos="905" w:val="left" w:leader="none"/>
        </w:tabs>
        <w:spacing w:line="240" w:lineRule="auto" w:before="1" w:after="0"/>
        <w:ind w:left="905" w:right="0" w:hanging="567"/>
        <w:jc w:val="left"/>
        <w:rPr>
          <w:sz w:val="20"/>
        </w:rPr>
      </w:pPr>
      <w:r>
        <w:rPr>
          <w:sz w:val="20"/>
        </w:rPr>
        <w:t>Secretaría</w:t>
      </w:r>
      <w:r>
        <w:rPr>
          <w:spacing w:val="-8"/>
          <w:sz w:val="20"/>
        </w:rPr>
        <w:t> </w:t>
      </w:r>
      <w:r>
        <w:rPr>
          <w:sz w:val="20"/>
        </w:rPr>
        <w:t>de</w:t>
      </w:r>
      <w:r>
        <w:rPr>
          <w:spacing w:val="-10"/>
          <w:sz w:val="20"/>
        </w:rPr>
        <w:t> </w:t>
      </w:r>
      <w:r>
        <w:rPr>
          <w:sz w:val="20"/>
        </w:rPr>
        <w:t>Finanzas</w:t>
      </w:r>
      <w:r>
        <w:rPr>
          <w:spacing w:val="-5"/>
          <w:sz w:val="20"/>
        </w:rPr>
        <w:t> </w:t>
      </w:r>
      <w:r>
        <w:rPr>
          <w:spacing w:val="-2"/>
          <w:sz w:val="20"/>
        </w:rPr>
        <w:t>Públicas;</w:t>
      </w:r>
    </w:p>
    <w:p>
      <w:pPr>
        <w:pStyle w:val="ListParagraph"/>
        <w:numPr>
          <w:ilvl w:val="1"/>
          <w:numId w:val="1"/>
        </w:numPr>
        <w:tabs>
          <w:tab w:pos="905" w:val="left" w:leader="none"/>
        </w:tabs>
        <w:spacing w:line="240" w:lineRule="auto" w:before="0" w:after="0"/>
        <w:ind w:left="905" w:right="0" w:hanging="567"/>
        <w:jc w:val="left"/>
        <w:rPr>
          <w:sz w:val="20"/>
        </w:rPr>
      </w:pPr>
      <w:r>
        <w:rPr>
          <w:sz w:val="20"/>
        </w:rPr>
        <w:t>Unidad</w:t>
      </w:r>
      <w:r>
        <w:rPr>
          <w:spacing w:val="-7"/>
          <w:sz w:val="20"/>
        </w:rPr>
        <w:t> </w:t>
      </w:r>
      <w:r>
        <w:rPr>
          <w:sz w:val="20"/>
        </w:rPr>
        <w:t>de</w:t>
      </w:r>
      <w:r>
        <w:rPr>
          <w:spacing w:val="-7"/>
          <w:sz w:val="20"/>
        </w:rPr>
        <w:t> </w:t>
      </w:r>
      <w:r>
        <w:rPr>
          <w:sz w:val="20"/>
        </w:rPr>
        <w:t>Planeación</w:t>
      </w:r>
      <w:r>
        <w:rPr>
          <w:spacing w:val="-7"/>
          <w:sz w:val="20"/>
        </w:rPr>
        <w:t> </w:t>
      </w:r>
      <w:r>
        <w:rPr>
          <w:sz w:val="20"/>
        </w:rPr>
        <w:t>y</w:t>
      </w:r>
      <w:r>
        <w:rPr>
          <w:spacing w:val="-4"/>
          <w:sz w:val="20"/>
        </w:rPr>
        <w:t> </w:t>
      </w:r>
      <w:r>
        <w:rPr>
          <w:spacing w:val="-2"/>
          <w:sz w:val="20"/>
        </w:rPr>
        <w:t>Prospectiva;</w:t>
      </w:r>
    </w:p>
    <w:p>
      <w:pPr>
        <w:pStyle w:val="ListParagraph"/>
        <w:numPr>
          <w:ilvl w:val="1"/>
          <w:numId w:val="1"/>
        </w:numPr>
        <w:tabs>
          <w:tab w:pos="905" w:val="left" w:leader="none"/>
        </w:tabs>
        <w:spacing w:line="229" w:lineRule="exact" w:before="0" w:after="0"/>
        <w:ind w:left="905" w:right="0" w:hanging="567"/>
        <w:jc w:val="left"/>
        <w:rPr>
          <w:sz w:val="20"/>
        </w:rPr>
      </w:pPr>
      <w:r>
        <w:rPr>
          <w:sz w:val="20"/>
        </w:rPr>
        <w:t>Secretaría</w:t>
      </w:r>
      <w:r>
        <w:rPr>
          <w:spacing w:val="-8"/>
          <w:sz w:val="20"/>
        </w:rPr>
        <w:t> </w:t>
      </w:r>
      <w:r>
        <w:rPr>
          <w:sz w:val="20"/>
        </w:rPr>
        <w:t>de</w:t>
      </w:r>
      <w:r>
        <w:rPr>
          <w:spacing w:val="-9"/>
          <w:sz w:val="20"/>
        </w:rPr>
        <w:t> </w:t>
      </w:r>
      <w:r>
        <w:rPr>
          <w:spacing w:val="-2"/>
          <w:sz w:val="20"/>
        </w:rPr>
        <w:t>Salud;</w:t>
      </w:r>
    </w:p>
    <w:p>
      <w:pPr>
        <w:pStyle w:val="ListParagraph"/>
        <w:numPr>
          <w:ilvl w:val="1"/>
          <w:numId w:val="1"/>
        </w:numPr>
        <w:tabs>
          <w:tab w:pos="905" w:val="left" w:leader="none"/>
        </w:tabs>
        <w:spacing w:line="229" w:lineRule="exact" w:before="0" w:after="0"/>
        <w:ind w:left="905" w:right="0" w:hanging="567"/>
        <w:jc w:val="left"/>
        <w:rPr>
          <w:sz w:val="20"/>
        </w:rPr>
      </w:pPr>
      <w:r>
        <w:rPr>
          <w:sz w:val="20"/>
        </w:rPr>
        <w:t>Secretaría</w:t>
      </w:r>
      <w:r>
        <w:rPr>
          <w:spacing w:val="-14"/>
          <w:sz w:val="20"/>
        </w:rPr>
        <w:t> </w:t>
      </w:r>
      <w:r>
        <w:rPr>
          <w:sz w:val="20"/>
        </w:rPr>
        <w:t>de</w:t>
      </w:r>
      <w:r>
        <w:rPr>
          <w:spacing w:val="-13"/>
          <w:sz w:val="20"/>
        </w:rPr>
        <w:t> </w:t>
      </w:r>
      <w:r>
        <w:rPr>
          <w:sz w:val="20"/>
        </w:rPr>
        <w:t>Educación</w:t>
      </w:r>
      <w:r>
        <w:rPr>
          <w:spacing w:val="-16"/>
          <w:sz w:val="20"/>
        </w:rPr>
        <w:t> </w:t>
      </w:r>
      <w:r>
        <w:rPr>
          <w:spacing w:val="-2"/>
          <w:sz w:val="20"/>
        </w:rPr>
        <w:t>Pública;</w:t>
      </w:r>
    </w:p>
    <w:p>
      <w:pPr>
        <w:pStyle w:val="ListParagraph"/>
        <w:numPr>
          <w:ilvl w:val="1"/>
          <w:numId w:val="1"/>
        </w:numPr>
        <w:tabs>
          <w:tab w:pos="905" w:val="left" w:leader="none"/>
        </w:tabs>
        <w:spacing w:line="240" w:lineRule="auto" w:before="1" w:after="0"/>
        <w:ind w:left="905" w:right="0" w:hanging="567"/>
        <w:jc w:val="left"/>
        <w:rPr>
          <w:sz w:val="20"/>
        </w:rPr>
      </w:pPr>
      <w:r>
        <w:rPr>
          <w:sz w:val="20"/>
        </w:rPr>
        <w:t>Secretaría</w:t>
      </w:r>
      <w:r>
        <w:rPr>
          <w:spacing w:val="-14"/>
          <w:sz w:val="20"/>
        </w:rPr>
        <w:t> </w:t>
      </w:r>
      <w:r>
        <w:rPr>
          <w:sz w:val="20"/>
        </w:rPr>
        <w:t>de</w:t>
      </w:r>
      <w:r>
        <w:rPr>
          <w:spacing w:val="-14"/>
          <w:sz w:val="20"/>
        </w:rPr>
        <w:t> </w:t>
      </w:r>
      <w:r>
        <w:rPr>
          <w:sz w:val="20"/>
        </w:rPr>
        <w:t>Seguridad</w:t>
      </w:r>
      <w:r>
        <w:rPr>
          <w:spacing w:val="-14"/>
          <w:sz w:val="20"/>
        </w:rPr>
        <w:t> </w:t>
      </w:r>
      <w:r>
        <w:rPr>
          <w:spacing w:val="-2"/>
          <w:sz w:val="20"/>
        </w:rPr>
        <w:t>Pública;</w:t>
      </w:r>
    </w:p>
    <w:p>
      <w:pPr>
        <w:pStyle w:val="ListParagraph"/>
        <w:numPr>
          <w:ilvl w:val="1"/>
          <w:numId w:val="1"/>
        </w:numPr>
        <w:tabs>
          <w:tab w:pos="905" w:val="left" w:leader="none"/>
        </w:tabs>
        <w:spacing w:line="240" w:lineRule="auto" w:before="1" w:after="0"/>
        <w:ind w:left="905" w:right="0" w:hanging="567"/>
        <w:jc w:val="left"/>
        <w:rPr>
          <w:sz w:val="20"/>
        </w:rPr>
      </w:pPr>
      <w:r>
        <w:rPr>
          <w:sz w:val="20"/>
        </w:rPr>
        <w:t>Secretaría</w:t>
      </w:r>
      <w:r>
        <w:rPr>
          <w:spacing w:val="-8"/>
          <w:sz w:val="20"/>
        </w:rPr>
        <w:t> </w:t>
      </w:r>
      <w:r>
        <w:rPr>
          <w:sz w:val="20"/>
        </w:rPr>
        <w:t>de</w:t>
      </w:r>
      <w:r>
        <w:rPr>
          <w:spacing w:val="-9"/>
          <w:sz w:val="20"/>
        </w:rPr>
        <w:t> </w:t>
      </w:r>
      <w:r>
        <w:rPr>
          <w:spacing w:val="-2"/>
          <w:sz w:val="20"/>
        </w:rPr>
        <w:t>Cultura;</w:t>
      </w:r>
    </w:p>
    <w:p>
      <w:pPr>
        <w:pStyle w:val="ListParagraph"/>
        <w:numPr>
          <w:ilvl w:val="1"/>
          <w:numId w:val="1"/>
        </w:numPr>
        <w:tabs>
          <w:tab w:pos="905" w:val="left" w:leader="none"/>
        </w:tabs>
        <w:spacing w:line="240" w:lineRule="auto" w:before="0" w:after="0"/>
        <w:ind w:left="905" w:right="0" w:hanging="567"/>
        <w:jc w:val="left"/>
        <w:rPr>
          <w:sz w:val="20"/>
        </w:rPr>
      </w:pPr>
      <w:r>
        <w:rPr>
          <w:sz w:val="20"/>
        </w:rPr>
        <w:t>Secretaría</w:t>
      </w:r>
      <w:r>
        <w:rPr>
          <w:spacing w:val="-7"/>
          <w:sz w:val="20"/>
        </w:rPr>
        <w:t> </w:t>
      </w:r>
      <w:r>
        <w:rPr>
          <w:sz w:val="20"/>
        </w:rPr>
        <w:t>de</w:t>
      </w:r>
      <w:r>
        <w:rPr>
          <w:spacing w:val="-9"/>
          <w:sz w:val="20"/>
        </w:rPr>
        <w:t> </w:t>
      </w:r>
      <w:r>
        <w:rPr>
          <w:sz w:val="20"/>
        </w:rPr>
        <w:t>Trabajo</w:t>
      </w:r>
      <w:r>
        <w:rPr>
          <w:spacing w:val="-8"/>
          <w:sz w:val="20"/>
        </w:rPr>
        <w:t> </w:t>
      </w:r>
      <w:r>
        <w:rPr>
          <w:sz w:val="20"/>
        </w:rPr>
        <w:t>y</w:t>
      </w:r>
      <w:r>
        <w:rPr>
          <w:spacing w:val="-6"/>
          <w:sz w:val="20"/>
        </w:rPr>
        <w:t> </w:t>
      </w:r>
      <w:r>
        <w:rPr>
          <w:sz w:val="20"/>
        </w:rPr>
        <w:t>Previsión</w:t>
      </w:r>
      <w:r>
        <w:rPr>
          <w:spacing w:val="-2"/>
          <w:sz w:val="20"/>
        </w:rPr>
        <w:t> Social;</w:t>
      </w:r>
    </w:p>
    <w:p>
      <w:pPr>
        <w:pStyle w:val="ListParagraph"/>
        <w:numPr>
          <w:ilvl w:val="1"/>
          <w:numId w:val="1"/>
        </w:numPr>
        <w:tabs>
          <w:tab w:pos="905" w:val="left" w:leader="none"/>
        </w:tabs>
        <w:spacing w:line="240" w:lineRule="auto" w:before="0" w:after="0"/>
        <w:ind w:left="905" w:right="0" w:hanging="567"/>
        <w:jc w:val="left"/>
        <w:rPr>
          <w:sz w:val="20"/>
        </w:rPr>
      </w:pPr>
      <w:r>
        <w:rPr>
          <w:sz w:val="20"/>
        </w:rPr>
        <w:t>Secretaría</w:t>
      </w:r>
      <w:r>
        <w:rPr>
          <w:spacing w:val="-9"/>
          <w:sz w:val="20"/>
        </w:rPr>
        <w:t> </w:t>
      </w:r>
      <w:r>
        <w:rPr>
          <w:sz w:val="20"/>
        </w:rPr>
        <w:t>de</w:t>
      </w:r>
      <w:r>
        <w:rPr>
          <w:spacing w:val="-9"/>
          <w:sz w:val="20"/>
        </w:rPr>
        <w:t> </w:t>
      </w:r>
      <w:r>
        <w:rPr>
          <w:sz w:val="20"/>
        </w:rPr>
        <w:t>Desarrollo</w:t>
      </w:r>
      <w:r>
        <w:rPr>
          <w:spacing w:val="-4"/>
          <w:sz w:val="20"/>
        </w:rPr>
        <w:t> </w:t>
      </w:r>
      <w:r>
        <w:rPr>
          <w:spacing w:val="-2"/>
          <w:sz w:val="20"/>
        </w:rPr>
        <w:t>Económico;</w:t>
      </w:r>
    </w:p>
    <w:p>
      <w:pPr>
        <w:pStyle w:val="ListParagraph"/>
        <w:numPr>
          <w:ilvl w:val="1"/>
          <w:numId w:val="1"/>
        </w:numPr>
        <w:tabs>
          <w:tab w:pos="905" w:val="left" w:leader="none"/>
        </w:tabs>
        <w:spacing w:line="240" w:lineRule="auto" w:before="1" w:after="0"/>
        <w:ind w:left="905" w:right="0" w:hanging="567"/>
        <w:jc w:val="left"/>
        <w:rPr>
          <w:sz w:val="20"/>
        </w:rPr>
      </w:pPr>
      <w:r>
        <w:rPr>
          <w:sz w:val="20"/>
        </w:rPr>
        <w:t>Comisión</w:t>
      </w:r>
      <w:r>
        <w:rPr>
          <w:spacing w:val="-7"/>
          <w:sz w:val="20"/>
        </w:rPr>
        <w:t> </w:t>
      </w:r>
      <w:r>
        <w:rPr>
          <w:sz w:val="20"/>
        </w:rPr>
        <w:t>Estatal</w:t>
      </w:r>
      <w:r>
        <w:rPr>
          <w:spacing w:val="-6"/>
          <w:sz w:val="20"/>
        </w:rPr>
        <w:t> </w:t>
      </w:r>
      <w:r>
        <w:rPr>
          <w:sz w:val="20"/>
        </w:rPr>
        <w:t>de</w:t>
      </w:r>
      <w:r>
        <w:rPr>
          <w:spacing w:val="-7"/>
          <w:sz w:val="20"/>
        </w:rPr>
        <w:t> </w:t>
      </w:r>
      <w:r>
        <w:rPr>
          <w:sz w:val="20"/>
        </w:rPr>
        <w:t>los</w:t>
      </w:r>
      <w:r>
        <w:rPr>
          <w:spacing w:val="-5"/>
          <w:sz w:val="20"/>
        </w:rPr>
        <w:t> </w:t>
      </w:r>
      <w:r>
        <w:rPr>
          <w:sz w:val="20"/>
        </w:rPr>
        <w:t>Derechos</w:t>
      </w:r>
      <w:r>
        <w:rPr>
          <w:spacing w:val="-8"/>
          <w:sz w:val="20"/>
        </w:rPr>
        <w:t> </w:t>
      </w:r>
      <w:r>
        <w:rPr>
          <w:spacing w:val="-2"/>
          <w:sz w:val="20"/>
        </w:rPr>
        <w:t>Humanos;</w:t>
      </w:r>
    </w:p>
    <w:p>
      <w:pPr>
        <w:pStyle w:val="BodyText"/>
        <w:spacing w:before="228"/>
        <w:jc w:val="both"/>
      </w:pPr>
      <w:r>
        <w:rPr>
          <w:rFonts w:ascii="Arial"/>
          <w:b/>
        </w:rPr>
        <w:t>III.-</w:t>
      </w:r>
      <w:r>
        <w:rPr>
          <w:rFonts w:ascii="Arial"/>
          <w:b/>
          <w:spacing w:val="-7"/>
        </w:rPr>
        <w:t> </w:t>
      </w:r>
      <w:r>
        <w:rPr/>
        <w:t>El</w:t>
      </w:r>
      <w:r>
        <w:rPr>
          <w:spacing w:val="-8"/>
        </w:rPr>
        <w:t> </w:t>
      </w:r>
      <w:r>
        <w:rPr/>
        <w:t>delegado</w:t>
      </w:r>
      <w:r>
        <w:rPr>
          <w:spacing w:val="-8"/>
        </w:rPr>
        <w:t> </w:t>
      </w:r>
      <w:r>
        <w:rPr/>
        <w:t>estatal</w:t>
      </w:r>
      <w:r>
        <w:rPr>
          <w:spacing w:val="-6"/>
        </w:rPr>
        <w:t> </w:t>
      </w:r>
      <w:r>
        <w:rPr/>
        <w:t>de</w:t>
      </w:r>
      <w:r>
        <w:rPr>
          <w:spacing w:val="-7"/>
        </w:rPr>
        <w:t> </w:t>
      </w:r>
      <w:r>
        <w:rPr/>
        <w:t>Programas</w:t>
      </w:r>
      <w:r>
        <w:rPr>
          <w:spacing w:val="-6"/>
        </w:rPr>
        <w:t> </w:t>
      </w:r>
      <w:r>
        <w:rPr/>
        <w:t>para</w:t>
      </w:r>
      <w:r>
        <w:rPr>
          <w:spacing w:val="-8"/>
        </w:rPr>
        <w:t> </w:t>
      </w:r>
      <w:r>
        <w:rPr/>
        <w:t>el</w:t>
      </w:r>
      <w:r>
        <w:rPr>
          <w:spacing w:val="-8"/>
        </w:rPr>
        <w:t> </w:t>
      </w:r>
      <w:r>
        <w:rPr/>
        <w:t>Desarrollo</w:t>
      </w:r>
      <w:r>
        <w:rPr>
          <w:spacing w:val="-6"/>
        </w:rPr>
        <w:t> </w:t>
      </w:r>
      <w:r>
        <w:rPr/>
        <w:t>del</w:t>
      </w:r>
      <w:r>
        <w:rPr>
          <w:spacing w:val="-8"/>
        </w:rPr>
        <w:t> </w:t>
      </w:r>
      <w:r>
        <w:rPr/>
        <w:t>Gobierno</w:t>
      </w:r>
      <w:r>
        <w:rPr>
          <w:spacing w:val="-3"/>
        </w:rPr>
        <w:t> </w:t>
      </w:r>
      <w:r>
        <w:rPr>
          <w:spacing w:val="-2"/>
        </w:rPr>
        <w:t>Federal</w:t>
      </w:r>
    </w:p>
    <w:p>
      <w:pPr>
        <w:pStyle w:val="BodyText"/>
        <w:spacing w:before="1"/>
        <w:ind w:left="0"/>
      </w:pPr>
    </w:p>
    <w:p>
      <w:pPr>
        <w:pStyle w:val="BodyText"/>
        <w:ind w:right="346"/>
        <w:jc w:val="both"/>
      </w:pPr>
      <w:r>
        <w:rPr>
          <w:rFonts w:ascii="Arial" w:hAnsi="Arial"/>
          <w:b/>
        </w:rPr>
        <w:t>IV.- </w:t>
      </w:r>
      <w:r>
        <w:rPr/>
        <w:t>Dos presidentes o presidentas municipales, que se elegirán entre los municipios con más alto índice de intensidad migratoria;</w:t>
      </w:r>
    </w:p>
    <w:p>
      <w:pPr>
        <w:pStyle w:val="BodyText"/>
        <w:spacing w:before="229"/>
        <w:ind w:right="346"/>
        <w:jc w:val="both"/>
      </w:pPr>
      <w:r>
        <w:rPr>
          <w:rFonts w:ascii="Arial" w:hAnsi="Arial"/>
          <w:b/>
        </w:rPr>
        <w:t>V.- </w:t>
      </w:r>
      <w:r>
        <w:rPr/>
        <w:t>Dos presidentes o presidentas municipales, que se elegirán entre los municipios con mayor recepción de remesas;</w:t>
      </w:r>
    </w:p>
    <w:p>
      <w:pPr>
        <w:pStyle w:val="BodyText"/>
        <w:spacing w:before="1"/>
        <w:ind w:left="0"/>
      </w:pPr>
    </w:p>
    <w:p>
      <w:pPr>
        <w:pStyle w:val="BodyText"/>
        <w:jc w:val="both"/>
      </w:pPr>
      <w:r>
        <w:rPr>
          <w:rFonts w:ascii="Arial"/>
          <w:b/>
        </w:rPr>
        <w:t>VI.-</w:t>
      </w:r>
      <w:r>
        <w:rPr>
          <w:rFonts w:ascii="Arial"/>
          <w:b/>
          <w:spacing w:val="-8"/>
        </w:rPr>
        <w:t> </w:t>
      </w:r>
      <w:r>
        <w:rPr/>
        <w:t>Dos</w:t>
      </w:r>
      <w:r>
        <w:rPr>
          <w:spacing w:val="-7"/>
        </w:rPr>
        <w:t> </w:t>
      </w:r>
      <w:r>
        <w:rPr/>
        <w:t>representantes</w:t>
      </w:r>
      <w:r>
        <w:rPr>
          <w:spacing w:val="-6"/>
        </w:rPr>
        <w:t> </w:t>
      </w:r>
      <w:r>
        <w:rPr/>
        <w:t>de</w:t>
      </w:r>
      <w:r>
        <w:rPr>
          <w:spacing w:val="-8"/>
        </w:rPr>
        <w:t> </w:t>
      </w:r>
      <w:r>
        <w:rPr/>
        <w:t>clubes</w:t>
      </w:r>
      <w:r>
        <w:rPr>
          <w:spacing w:val="-7"/>
        </w:rPr>
        <w:t> </w:t>
      </w:r>
      <w:r>
        <w:rPr/>
        <w:t>o</w:t>
      </w:r>
      <w:r>
        <w:rPr>
          <w:spacing w:val="-7"/>
        </w:rPr>
        <w:t> </w:t>
      </w:r>
      <w:r>
        <w:rPr/>
        <w:t>federaciones</w:t>
      </w:r>
      <w:r>
        <w:rPr>
          <w:spacing w:val="-7"/>
        </w:rPr>
        <w:t> </w:t>
      </w:r>
      <w:r>
        <w:rPr/>
        <w:t>de</w:t>
      </w:r>
      <w:r>
        <w:rPr>
          <w:spacing w:val="-8"/>
        </w:rPr>
        <w:t> </w:t>
      </w:r>
      <w:r>
        <w:rPr/>
        <w:t>migrantes</w:t>
      </w:r>
      <w:r>
        <w:rPr>
          <w:spacing w:val="-8"/>
        </w:rPr>
        <w:t> </w:t>
      </w:r>
      <w:r>
        <w:rPr/>
        <w:t>hidalguenses; </w:t>
      </w:r>
      <w:r>
        <w:rPr>
          <w:spacing w:val="-10"/>
        </w:rPr>
        <w:t>y</w:t>
      </w:r>
    </w:p>
    <w:p>
      <w:pPr>
        <w:pStyle w:val="BodyText"/>
        <w:spacing w:before="229"/>
        <w:ind w:right="342"/>
        <w:jc w:val="both"/>
      </w:pPr>
      <w:r>
        <w:rPr>
          <w:rFonts w:ascii="Arial" w:hAnsi="Arial"/>
          <w:b/>
        </w:rPr>
        <w:t>VII.- </w:t>
      </w:r>
      <w:r>
        <w:rPr/>
        <w:t>La o el Diputado Presidente de la Comisión de Población y Migración del Congreso del Estado de Hidalgo, quien será suplido por la o el Diputado Secretario de esa Comisión.</w:t>
      </w:r>
    </w:p>
    <w:p>
      <w:pPr>
        <w:pStyle w:val="BodyText"/>
        <w:spacing w:before="1"/>
        <w:ind w:left="0"/>
      </w:pPr>
    </w:p>
    <w:p>
      <w:pPr>
        <w:pStyle w:val="BodyText"/>
        <w:spacing w:before="1"/>
        <w:ind w:right="346"/>
        <w:jc w:val="both"/>
      </w:pPr>
      <w:r>
        <w:rPr/>
        <w:t>A excepción de las fracciones I, VI y VII, cada uno de los integrantes podrá nombrar a un suplente que tenga al menos el cargo inmediato inferior al de los titulares.</w:t>
      </w:r>
    </w:p>
    <w:p>
      <w:pPr>
        <w:pStyle w:val="BodyText"/>
        <w:spacing w:before="228"/>
        <w:jc w:val="both"/>
      </w:pPr>
      <w:r>
        <w:rPr/>
        <w:t>Los</w:t>
      </w:r>
      <w:r>
        <w:rPr>
          <w:spacing w:val="-7"/>
        </w:rPr>
        <w:t> </w:t>
      </w:r>
      <w:r>
        <w:rPr/>
        <w:t>integrantes</w:t>
      </w:r>
      <w:r>
        <w:rPr>
          <w:spacing w:val="-6"/>
        </w:rPr>
        <w:t> </w:t>
      </w:r>
      <w:r>
        <w:rPr/>
        <w:t>del</w:t>
      </w:r>
      <w:r>
        <w:rPr>
          <w:spacing w:val="-6"/>
        </w:rPr>
        <w:t> </w:t>
      </w:r>
      <w:r>
        <w:rPr/>
        <w:t>Consejo</w:t>
      </w:r>
      <w:r>
        <w:rPr>
          <w:spacing w:val="-7"/>
        </w:rPr>
        <w:t> </w:t>
      </w:r>
      <w:r>
        <w:rPr/>
        <w:t>contarán</w:t>
      </w:r>
      <w:r>
        <w:rPr>
          <w:spacing w:val="-6"/>
        </w:rPr>
        <w:t> </w:t>
      </w:r>
      <w:r>
        <w:rPr/>
        <w:t>con</w:t>
      </w:r>
      <w:r>
        <w:rPr>
          <w:spacing w:val="-6"/>
        </w:rPr>
        <w:t> </w:t>
      </w:r>
      <w:r>
        <w:rPr/>
        <w:t>voz</w:t>
      </w:r>
      <w:r>
        <w:rPr>
          <w:spacing w:val="-6"/>
        </w:rPr>
        <w:t> </w:t>
      </w:r>
      <w:r>
        <w:rPr/>
        <w:t>y</w:t>
      </w:r>
      <w:r>
        <w:rPr>
          <w:spacing w:val="-6"/>
        </w:rPr>
        <w:t> </w:t>
      </w:r>
      <w:r>
        <w:rPr>
          <w:spacing w:val="-4"/>
        </w:rPr>
        <w:t>voto.</w:t>
      </w:r>
    </w:p>
    <w:p>
      <w:pPr>
        <w:pStyle w:val="BodyText"/>
        <w:spacing w:before="1"/>
        <w:ind w:left="0"/>
      </w:pPr>
    </w:p>
    <w:p>
      <w:pPr>
        <w:pStyle w:val="BodyText"/>
        <w:jc w:val="both"/>
      </w:pPr>
      <w:r>
        <w:rPr>
          <w:spacing w:val="-2"/>
        </w:rPr>
        <w:t>El</w:t>
      </w:r>
      <w:r>
        <w:rPr>
          <w:spacing w:val="-10"/>
        </w:rPr>
        <w:t> </w:t>
      </w:r>
      <w:r>
        <w:rPr>
          <w:spacing w:val="-2"/>
        </w:rPr>
        <w:t>Consejo</w:t>
      </w:r>
      <w:r>
        <w:rPr>
          <w:spacing w:val="-8"/>
        </w:rPr>
        <w:t> </w:t>
      </w:r>
      <w:r>
        <w:rPr>
          <w:spacing w:val="-2"/>
        </w:rPr>
        <w:t>contará</w:t>
      </w:r>
      <w:r>
        <w:rPr>
          <w:spacing w:val="-9"/>
        </w:rPr>
        <w:t> </w:t>
      </w:r>
      <w:r>
        <w:rPr>
          <w:spacing w:val="-2"/>
        </w:rPr>
        <w:t>con</w:t>
      </w:r>
      <w:r>
        <w:rPr>
          <w:spacing w:val="-8"/>
        </w:rPr>
        <w:t> </w:t>
      </w:r>
      <w:r>
        <w:rPr>
          <w:spacing w:val="-2"/>
        </w:rPr>
        <w:t>una</w:t>
      </w:r>
      <w:r>
        <w:rPr>
          <w:spacing w:val="-7"/>
        </w:rPr>
        <w:t> </w:t>
      </w:r>
      <w:r>
        <w:rPr>
          <w:spacing w:val="-2"/>
        </w:rPr>
        <w:t>Secretaría</w:t>
      </w:r>
      <w:r>
        <w:rPr>
          <w:spacing w:val="-6"/>
        </w:rPr>
        <w:t> </w:t>
      </w:r>
      <w:r>
        <w:rPr>
          <w:spacing w:val="-2"/>
        </w:rPr>
        <w:t>Técnica</w:t>
      </w:r>
      <w:r>
        <w:rPr>
          <w:spacing w:val="-6"/>
        </w:rPr>
        <w:t> </w:t>
      </w:r>
      <w:r>
        <w:rPr>
          <w:spacing w:val="-2"/>
        </w:rPr>
        <w:t>que</w:t>
      </w:r>
      <w:r>
        <w:rPr>
          <w:spacing w:val="-8"/>
        </w:rPr>
        <w:t> </w:t>
      </w:r>
      <w:r>
        <w:rPr>
          <w:spacing w:val="-2"/>
        </w:rPr>
        <w:t>será</w:t>
      </w:r>
      <w:r>
        <w:rPr>
          <w:spacing w:val="-9"/>
        </w:rPr>
        <w:t> </w:t>
      </w:r>
      <w:r>
        <w:rPr>
          <w:spacing w:val="-2"/>
        </w:rPr>
        <w:t>la</w:t>
      </w:r>
      <w:r>
        <w:rPr>
          <w:spacing w:val="-6"/>
        </w:rPr>
        <w:t> </w:t>
      </w:r>
      <w:r>
        <w:rPr>
          <w:spacing w:val="-2"/>
        </w:rPr>
        <w:t>persona</w:t>
      </w:r>
      <w:r>
        <w:rPr>
          <w:spacing w:val="-9"/>
        </w:rPr>
        <w:t> </w:t>
      </w:r>
      <w:r>
        <w:rPr>
          <w:spacing w:val="-2"/>
        </w:rPr>
        <w:t>titular</w:t>
      </w:r>
      <w:r>
        <w:rPr>
          <w:spacing w:val="-7"/>
        </w:rPr>
        <w:t> </w:t>
      </w:r>
      <w:r>
        <w:rPr>
          <w:spacing w:val="-2"/>
        </w:rPr>
        <w:t>de</w:t>
      </w:r>
      <w:r>
        <w:rPr>
          <w:spacing w:val="-8"/>
        </w:rPr>
        <w:t> </w:t>
      </w:r>
      <w:r>
        <w:rPr>
          <w:spacing w:val="-2"/>
        </w:rPr>
        <w:t>la</w:t>
      </w:r>
      <w:r>
        <w:rPr>
          <w:spacing w:val="-7"/>
        </w:rPr>
        <w:t> </w:t>
      </w:r>
      <w:r>
        <w:rPr>
          <w:spacing w:val="-2"/>
        </w:rPr>
        <w:t>Subsecretaría</w:t>
      </w:r>
      <w:r>
        <w:rPr>
          <w:spacing w:val="-8"/>
        </w:rPr>
        <w:t> </w:t>
      </w:r>
      <w:r>
        <w:rPr>
          <w:spacing w:val="-2"/>
        </w:rPr>
        <w:t>de</w:t>
      </w:r>
      <w:r>
        <w:rPr>
          <w:spacing w:val="-8"/>
        </w:rPr>
        <w:t> </w:t>
      </w:r>
      <w:r>
        <w:rPr>
          <w:spacing w:val="-2"/>
        </w:rPr>
        <w:t>Desarrollo</w:t>
      </w:r>
    </w:p>
    <w:p>
      <w:pPr>
        <w:pStyle w:val="BodyText"/>
        <w:spacing w:after="0"/>
        <w:jc w:val="both"/>
        <w:sectPr>
          <w:pgSz w:w="12240" w:h="15840"/>
          <w:pgMar w:header="0" w:footer="937" w:top="1420" w:bottom="1120" w:left="1080" w:right="1080"/>
        </w:sectPr>
      </w:pPr>
    </w:p>
    <w:p>
      <w:pPr>
        <w:pStyle w:val="BodyText"/>
        <w:spacing w:line="226" w:lineRule="exact"/>
        <w:jc w:val="both"/>
      </w:pPr>
      <w:r>
        <w:rPr/>
        <w:t>Social</w:t>
      </w:r>
      <w:r>
        <w:rPr>
          <w:spacing w:val="-7"/>
        </w:rPr>
        <w:t> </w:t>
      </w:r>
      <w:r>
        <w:rPr/>
        <w:t>y</w:t>
      </w:r>
      <w:r>
        <w:rPr>
          <w:spacing w:val="-4"/>
        </w:rPr>
        <w:t> </w:t>
      </w:r>
      <w:r>
        <w:rPr>
          <w:spacing w:val="-2"/>
        </w:rPr>
        <w:t>Humano.</w:t>
      </w:r>
    </w:p>
    <w:p>
      <w:pPr>
        <w:pStyle w:val="BodyText"/>
        <w:spacing w:before="229"/>
        <w:ind w:right="332"/>
        <w:jc w:val="both"/>
      </w:pPr>
      <w:r>
        <w:rPr/>
        <w:t>El</w:t>
      </w:r>
      <w:r>
        <w:rPr>
          <w:spacing w:val="-14"/>
        </w:rPr>
        <w:t> </w:t>
      </w:r>
      <w:r>
        <w:rPr/>
        <w:t>funcionamiento</w:t>
      </w:r>
      <w:r>
        <w:rPr>
          <w:spacing w:val="-14"/>
        </w:rPr>
        <w:t> </w:t>
      </w:r>
      <w:r>
        <w:rPr/>
        <w:t>del</w:t>
      </w:r>
      <w:r>
        <w:rPr>
          <w:spacing w:val="-14"/>
        </w:rPr>
        <w:t> </w:t>
      </w:r>
      <w:r>
        <w:rPr/>
        <w:t>Consejo</w:t>
      </w:r>
      <w:r>
        <w:rPr>
          <w:spacing w:val="-14"/>
        </w:rPr>
        <w:t> </w:t>
      </w:r>
      <w:r>
        <w:rPr/>
        <w:t>y</w:t>
      </w:r>
      <w:r>
        <w:rPr>
          <w:spacing w:val="-14"/>
        </w:rPr>
        <w:t> </w:t>
      </w:r>
      <w:r>
        <w:rPr/>
        <w:t>la</w:t>
      </w:r>
      <w:r>
        <w:rPr>
          <w:spacing w:val="-14"/>
        </w:rPr>
        <w:t> </w:t>
      </w:r>
      <w:r>
        <w:rPr/>
        <w:t>designación</w:t>
      </w:r>
      <w:r>
        <w:rPr>
          <w:spacing w:val="-14"/>
        </w:rPr>
        <w:t> </w:t>
      </w:r>
      <w:r>
        <w:rPr/>
        <w:t>de</w:t>
      </w:r>
      <w:r>
        <w:rPr>
          <w:spacing w:val="-14"/>
        </w:rPr>
        <w:t> </w:t>
      </w:r>
      <w:r>
        <w:rPr/>
        <w:t>los</w:t>
      </w:r>
      <w:r>
        <w:rPr>
          <w:spacing w:val="-8"/>
        </w:rPr>
        <w:t> </w:t>
      </w:r>
      <w:r>
        <w:rPr/>
        <w:t>integrantes</w:t>
      </w:r>
      <w:r>
        <w:rPr>
          <w:spacing w:val="-9"/>
        </w:rPr>
        <w:t> </w:t>
      </w:r>
      <w:r>
        <w:rPr/>
        <w:t>a</w:t>
      </w:r>
      <w:r>
        <w:rPr>
          <w:spacing w:val="-11"/>
        </w:rPr>
        <w:t> </w:t>
      </w:r>
      <w:r>
        <w:rPr/>
        <w:t>que refieren</w:t>
      </w:r>
      <w:r>
        <w:rPr>
          <w:spacing w:val="-14"/>
        </w:rPr>
        <w:t> </w:t>
      </w:r>
      <w:r>
        <w:rPr/>
        <w:t>las</w:t>
      </w:r>
      <w:r>
        <w:rPr>
          <w:spacing w:val="-14"/>
        </w:rPr>
        <w:t> </w:t>
      </w:r>
      <w:r>
        <w:rPr/>
        <w:t>fracciones</w:t>
      </w:r>
      <w:r>
        <w:rPr>
          <w:spacing w:val="-14"/>
        </w:rPr>
        <w:t> </w:t>
      </w:r>
      <w:r>
        <w:rPr/>
        <w:t>IV,</w:t>
      </w:r>
      <w:r>
        <w:rPr>
          <w:spacing w:val="-14"/>
        </w:rPr>
        <w:t> </w:t>
      </w:r>
      <w:r>
        <w:rPr/>
        <w:t>V</w:t>
      </w:r>
      <w:r>
        <w:rPr>
          <w:spacing w:val="-14"/>
        </w:rPr>
        <w:t> </w:t>
      </w:r>
      <w:r>
        <w:rPr/>
        <w:t>y</w:t>
      </w:r>
      <w:r>
        <w:rPr>
          <w:spacing w:val="-14"/>
        </w:rPr>
        <w:t> </w:t>
      </w:r>
      <w:r>
        <w:rPr/>
        <w:t>VI,</w:t>
      </w:r>
      <w:r>
        <w:rPr>
          <w:spacing w:val="-14"/>
        </w:rPr>
        <w:t> </w:t>
      </w:r>
      <w:r>
        <w:rPr/>
        <w:t>se establecerán</w:t>
      </w:r>
      <w:r>
        <w:rPr>
          <w:spacing w:val="-9"/>
        </w:rPr>
        <w:t> </w:t>
      </w:r>
      <w:r>
        <w:rPr/>
        <w:t>en</w:t>
      </w:r>
      <w:r>
        <w:rPr>
          <w:spacing w:val="-9"/>
        </w:rPr>
        <w:t> </w:t>
      </w:r>
      <w:r>
        <w:rPr/>
        <w:t>el</w:t>
      </w:r>
      <w:r>
        <w:rPr>
          <w:spacing w:val="-10"/>
        </w:rPr>
        <w:t> </w:t>
      </w:r>
      <w:r>
        <w:rPr/>
        <w:t>en</w:t>
      </w:r>
      <w:r>
        <w:rPr>
          <w:spacing w:val="-9"/>
        </w:rPr>
        <w:t> </w:t>
      </w:r>
      <w:r>
        <w:rPr/>
        <w:t>el</w:t>
      </w:r>
      <w:r>
        <w:rPr>
          <w:spacing w:val="-14"/>
        </w:rPr>
        <w:t> </w:t>
      </w:r>
      <w:r>
        <w:rPr/>
        <w:t>Reglamento de la presente Ley.</w:t>
      </w:r>
    </w:p>
    <w:p>
      <w:pPr>
        <w:pStyle w:val="BodyText"/>
        <w:spacing w:before="1"/>
        <w:ind w:left="0"/>
      </w:pPr>
    </w:p>
    <w:p>
      <w:pPr>
        <w:pStyle w:val="BodyText"/>
        <w:ind w:right="336"/>
        <w:jc w:val="both"/>
      </w:pPr>
      <w:r>
        <w:rPr>
          <w:rFonts w:ascii="Arial" w:hAnsi="Arial"/>
          <w:b/>
        </w:rPr>
        <w:t>Artículo 35. </w:t>
      </w:r>
      <w:r>
        <w:rPr/>
        <w:t>A las sesiones podrán asistir como invitados, con uso de voz, pero sin voto, ciudadanos representantes del:</w:t>
      </w:r>
    </w:p>
    <w:p>
      <w:pPr>
        <w:spacing w:line="228" w:lineRule="exact" w:before="0"/>
        <w:ind w:left="338" w:right="0" w:firstLine="0"/>
        <w:jc w:val="both"/>
        <w:rPr>
          <w:sz w:val="20"/>
        </w:rPr>
      </w:pPr>
      <w:r>
        <w:rPr>
          <w:rFonts w:ascii="Arial"/>
          <w:b/>
          <w:sz w:val="20"/>
        </w:rPr>
        <w:t>I.-</w:t>
      </w:r>
      <w:r>
        <w:rPr>
          <w:rFonts w:ascii="Arial"/>
          <w:b/>
          <w:spacing w:val="-6"/>
          <w:sz w:val="20"/>
        </w:rPr>
        <w:t> </w:t>
      </w:r>
      <w:r>
        <w:rPr>
          <w:sz w:val="20"/>
        </w:rPr>
        <w:t>Sector</w:t>
      </w:r>
      <w:r>
        <w:rPr>
          <w:spacing w:val="-3"/>
          <w:sz w:val="20"/>
        </w:rPr>
        <w:t> </w:t>
      </w:r>
      <w:r>
        <w:rPr>
          <w:spacing w:val="-2"/>
          <w:sz w:val="20"/>
        </w:rPr>
        <w:t>social:</w:t>
      </w:r>
    </w:p>
    <w:p>
      <w:pPr>
        <w:pStyle w:val="BodyText"/>
        <w:ind w:left="0"/>
      </w:pPr>
    </w:p>
    <w:p>
      <w:pPr>
        <w:pStyle w:val="ListParagraph"/>
        <w:numPr>
          <w:ilvl w:val="2"/>
          <w:numId w:val="1"/>
        </w:numPr>
        <w:tabs>
          <w:tab w:pos="1058" w:val="left" w:leader="none"/>
        </w:tabs>
        <w:spacing w:line="240" w:lineRule="auto" w:before="1" w:after="0"/>
        <w:ind w:left="1058" w:right="0" w:hanging="578"/>
        <w:jc w:val="left"/>
        <w:rPr>
          <w:sz w:val="20"/>
        </w:rPr>
      </w:pPr>
      <w:r>
        <w:rPr>
          <w:sz w:val="20"/>
        </w:rPr>
        <w:t>Personas</w:t>
      </w:r>
      <w:r>
        <w:rPr>
          <w:spacing w:val="-10"/>
          <w:sz w:val="20"/>
        </w:rPr>
        <w:t> </w:t>
      </w:r>
      <w:r>
        <w:rPr>
          <w:sz w:val="20"/>
        </w:rPr>
        <w:t>representantes</w:t>
      </w:r>
      <w:r>
        <w:rPr>
          <w:spacing w:val="-7"/>
          <w:sz w:val="20"/>
        </w:rPr>
        <w:t> </w:t>
      </w:r>
      <w:r>
        <w:rPr>
          <w:sz w:val="20"/>
        </w:rPr>
        <w:t>de</w:t>
      </w:r>
      <w:r>
        <w:rPr>
          <w:spacing w:val="-10"/>
          <w:sz w:val="20"/>
        </w:rPr>
        <w:t> </w:t>
      </w:r>
      <w:r>
        <w:rPr>
          <w:sz w:val="20"/>
        </w:rPr>
        <w:t>la</w:t>
      </w:r>
      <w:r>
        <w:rPr>
          <w:spacing w:val="-8"/>
          <w:sz w:val="20"/>
        </w:rPr>
        <w:t> </w:t>
      </w:r>
      <w:r>
        <w:rPr>
          <w:sz w:val="20"/>
        </w:rPr>
        <w:t>comunidad</w:t>
      </w:r>
      <w:r>
        <w:rPr>
          <w:spacing w:val="-8"/>
          <w:sz w:val="20"/>
        </w:rPr>
        <w:t> </w:t>
      </w:r>
      <w:r>
        <w:rPr>
          <w:sz w:val="20"/>
        </w:rPr>
        <w:t>migrante</w:t>
      </w:r>
      <w:r>
        <w:rPr>
          <w:spacing w:val="-13"/>
          <w:sz w:val="20"/>
        </w:rPr>
        <w:t> </w:t>
      </w:r>
      <w:r>
        <w:rPr>
          <w:sz w:val="20"/>
        </w:rPr>
        <w:t>radicados</w:t>
      </w:r>
      <w:r>
        <w:rPr>
          <w:spacing w:val="-9"/>
          <w:sz w:val="20"/>
        </w:rPr>
        <w:t> </w:t>
      </w:r>
      <w:r>
        <w:rPr>
          <w:sz w:val="20"/>
        </w:rPr>
        <w:t>en</w:t>
      </w:r>
      <w:r>
        <w:rPr>
          <w:spacing w:val="-9"/>
          <w:sz w:val="20"/>
        </w:rPr>
        <w:t> </w:t>
      </w:r>
      <w:r>
        <w:rPr>
          <w:sz w:val="20"/>
        </w:rPr>
        <w:t>el</w:t>
      </w:r>
      <w:r>
        <w:rPr>
          <w:spacing w:val="-10"/>
          <w:sz w:val="20"/>
        </w:rPr>
        <w:t> </w:t>
      </w:r>
      <w:r>
        <w:rPr>
          <w:spacing w:val="-2"/>
          <w:sz w:val="20"/>
        </w:rPr>
        <w:t>extranjero;</w:t>
      </w:r>
    </w:p>
    <w:p>
      <w:pPr>
        <w:pStyle w:val="BodyText"/>
        <w:ind w:left="0"/>
      </w:pPr>
    </w:p>
    <w:p>
      <w:pPr>
        <w:pStyle w:val="ListParagraph"/>
        <w:numPr>
          <w:ilvl w:val="2"/>
          <w:numId w:val="1"/>
        </w:numPr>
        <w:tabs>
          <w:tab w:pos="1058" w:val="left" w:leader="none"/>
        </w:tabs>
        <w:spacing w:line="240" w:lineRule="auto" w:before="0" w:after="0"/>
        <w:ind w:left="1058" w:right="0" w:hanging="578"/>
        <w:jc w:val="left"/>
        <w:rPr>
          <w:sz w:val="20"/>
        </w:rPr>
      </w:pPr>
      <w:r>
        <w:rPr>
          <w:sz w:val="20"/>
        </w:rPr>
        <w:t>Personas</w:t>
      </w:r>
      <w:r>
        <w:rPr>
          <w:spacing w:val="-8"/>
          <w:sz w:val="20"/>
        </w:rPr>
        <w:t> </w:t>
      </w:r>
      <w:r>
        <w:rPr>
          <w:sz w:val="20"/>
        </w:rPr>
        <w:t>representantes</w:t>
      </w:r>
      <w:r>
        <w:rPr>
          <w:spacing w:val="-7"/>
          <w:sz w:val="20"/>
        </w:rPr>
        <w:t> </w:t>
      </w:r>
      <w:r>
        <w:rPr>
          <w:sz w:val="20"/>
        </w:rPr>
        <w:t>de</w:t>
      </w:r>
      <w:r>
        <w:rPr>
          <w:spacing w:val="-8"/>
          <w:sz w:val="20"/>
        </w:rPr>
        <w:t> </w:t>
      </w:r>
      <w:r>
        <w:rPr>
          <w:sz w:val="20"/>
        </w:rPr>
        <w:t>la</w:t>
      </w:r>
      <w:r>
        <w:rPr>
          <w:spacing w:val="-6"/>
          <w:sz w:val="20"/>
        </w:rPr>
        <w:t> </w:t>
      </w:r>
      <w:r>
        <w:rPr>
          <w:sz w:val="20"/>
        </w:rPr>
        <w:t>comunidad</w:t>
      </w:r>
      <w:r>
        <w:rPr>
          <w:spacing w:val="-7"/>
          <w:sz w:val="20"/>
        </w:rPr>
        <w:t> </w:t>
      </w:r>
      <w:r>
        <w:rPr>
          <w:sz w:val="20"/>
        </w:rPr>
        <w:t>migrante</w:t>
      </w:r>
      <w:r>
        <w:rPr>
          <w:spacing w:val="-8"/>
          <w:sz w:val="20"/>
        </w:rPr>
        <w:t> </w:t>
      </w:r>
      <w:r>
        <w:rPr>
          <w:sz w:val="20"/>
        </w:rPr>
        <w:t>que</w:t>
      </w:r>
      <w:r>
        <w:rPr>
          <w:spacing w:val="-9"/>
          <w:sz w:val="20"/>
        </w:rPr>
        <w:t> </w:t>
      </w:r>
      <w:r>
        <w:rPr>
          <w:sz w:val="20"/>
        </w:rPr>
        <w:t>radiquen</w:t>
      </w:r>
      <w:r>
        <w:rPr>
          <w:spacing w:val="-6"/>
          <w:sz w:val="20"/>
        </w:rPr>
        <w:t> </w:t>
      </w:r>
      <w:r>
        <w:rPr>
          <w:sz w:val="20"/>
        </w:rPr>
        <w:t>en</w:t>
      </w:r>
      <w:r>
        <w:rPr>
          <w:spacing w:val="-4"/>
          <w:sz w:val="20"/>
        </w:rPr>
        <w:t> </w:t>
      </w:r>
      <w:r>
        <w:rPr>
          <w:sz w:val="20"/>
        </w:rPr>
        <w:t>Hidalgo;</w:t>
      </w:r>
      <w:r>
        <w:rPr>
          <w:spacing w:val="-5"/>
          <w:sz w:val="20"/>
        </w:rPr>
        <w:t> </w:t>
      </w:r>
      <w:r>
        <w:rPr>
          <w:spacing w:val="-10"/>
          <w:sz w:val="20"/>
        </w:rPr>
        <w:t>y</w:t>
      </w:r>
    </w:p>
    <w:p>
      <w:pPr>
        <w:pStyle w:val="ListParagraph"/>
        <w:numPr>
          <w:ilvl w:val="2"/>
          <w:numId w:val="1"/>
        </w:numPr>
        <w:tabs>
          <w:tab w:pos="1058" w:val="left" w:leader="none"/>
        </w:tabs>
        <w:spacing w:line="240" w:lineRule="auto" w:before="229" w:after="0"/>
        <w:ind w:left="1058" w:right="343" w:hanging="579"/>
        <w:jc w:val="left"/>
        <w:rPr>
          <w:sz w:val="20"/>
        </w:rPr>
      </w:pPr>
      <w:r>
        <w:rPr>
          <w:sz w:val="20"/>
        </w:rPr>
        <w:t>Personas</w:t>
      </w:r>
      <w:r>
        <w:rPr>
          <w:spacing w:val="-5"/>
          <w:sz w:val="20"/>
        </w:rPr>
        <w:t> </w:t>
      </w:r>
      <w:r>
        <w:rPr>
          <w:sz w:val="20"/>
        </w:rPr>
        <w:t>representantes</w:t>
      </w:r>
      <w:r>
        <w:rPr>
          <w:spacing w:val="-3"/>
          <w:sz w:val="20"/>
        </w:rPr>
        <w:t> </w:t>
      </w:r>
      <w:r>
        <w:rPr>
          <w:sz w:val="20"/>
        </w:rPr>
        <w:t>de</w:t>
      </w:r>
      <w:r>
        <w:rPr>
          <w:spacing w:val="-6"/>
          <w:sz w:val="20"/>
        </w:rPr>
        <w:t> </w:t>
      </w:r>
      <w:r>
        <w:rPr>
          <w:sz w:val="20"/>
        </w:rPr>
        <w:t>organizaciones</w:t>
      </w:r>
      <w:r>
        <w:rPr>
          <w:spacing w:val="-4"/>
          <w:sz w:val="20"/>
        </w:rPr>
        <w:t> </w:t>
      </w:r>
      <w:r>
        <w:rPr>
          <w:sz w:val="20"/>
        </w:rPr>
        <w:t>civiles</w:t>
      </w:r>
      <w:r>
        <w:rPr>
          <w:spacing w:val="-10"/>
          <w:sz w:val="20"/>
        </w:rPr>
        <w:t> </w:t>
      </w:r>
      <w:r>
        <w:rPr>
          <w:sz w:val="20"/>
        </w:rPr>
        <w:t>especializadas</w:t>
      </w:r>
      <w:r>
        <w:rPr>
          <w:spacing w:val="-5"/>
          <w:sz w:val="20"/>
        </w:rPr>
        <w:t> </w:t>
      </w:r>
      <w:r>
        <w:rPr>
          <w:sz w:val="20"/>
        </w:rPr>
        <w:t>o</w:t>
      </w:r>
      <w:r>
        <w:rPr>
          <w:spacing w:val="-6"/>
          <w:sz w:val="20"/>
        </w:rPr>
        <w:t> </w:t>
      </w:r>
      <w:r>
        <w:rPr>
          <w:sz w:val="20"/>
        </w:rPr>
        <w:t>con</w:t>
      </w:r>
      <w:r>
        <w:rPr>
          <w:spacing w:val="-4"/>
          <w:sz w:val="20"/>
        </w:rPr>
        <w:t> </w:t>
      </w:r>
      <w:r>
        <w:rPr>
          <w:sz w:val="20"/>
        </w:rPr>
        <w:t>experiencia</w:t>
      </w:r>
      <w:r>
        <w:rPr>
          <w:spacing w:val="-6"/>
          <w:sz w:val="20"/>
        </w:rPr>
        <w:t> </w:t>
      </w:r>
      <w:r>
        <w:rPr>
          <w:sz w:val="20"/>
        </w:rPr>
        <w:t>en</w:t>
      </w:r>
      <w:r>
        <w:rPr>
          <w:spacing w:val="-6"/>
          <w:sz w:val="20"/>
        </w:rPr>
        <w:t> </w:t>
      </w:r>
      <w:r>
        <w:rPr>
          <w:sz w:val="20"/>
        </w:rPr>
        <w:t>los</w:t>
      </w:r>
      <w:r>
        <w:rPr>
          <w:spacing w:val="-5"/>
          <w:sz w:val="20"/>
        </w:rPr>
        <w:t> </w:t>
      </w:r>
      <w:r>
        <w:rPr>
          <w:sz w:val="20"/>
        </w:rPr>
        <w:t>temas </w:t>
      </w:r>
      <w:r>
        <w:rPr>
          <w:spacing w:val="-2"/>
          <w:sz w:val="20"/>
        </w:rPr>
        <w:t>migratorios.</w:t>
      </w:r>
    </w:p>
    <w:p>
      <w:pPr>
        <w:pStyle w:val="BodyText"/>
        <w:spacing w:before="2"/>
        <w:ind w:left="0"/>
      </w:pPr>
    </w:p>
    <w:p>
      <w:pPr>
        <w:pStyle w:val="BodyText"/>
        <w:jc w:val="both"/>
      </w:pPr>
      <w:r>
        <w:rPr>
          <w:rFonts w:ascii="Arial" w:hAnsi="Arial"/>
          <w:b/>
        </w:rPr>
        <w:t>II.-</w:t>
      </w:r>
      <w:r>
        <w:rPr>
          <w:rFonts w:ascii="Arial" w:hAnsi="Arial"/>
          <w:b/>
          <w:spacing w:val="-8"/>
        </w:rPr>
        <w:t> </w:t>
      </w:r>
      <w:r>
        <w:rPr/>
        <w:t>Sector</w:t>
      </w:r>
      <w:r>
        <w:rPr>
          <w:spacing w:val="-7"/>
        </w:rPr>
        <w:t> </w:t>
      </w:r>
      <w:r>
        <w:rPr/>
        <w:t>académico</w:t>
      </w:r>
      <w:r>
        <w:rPr>
          <w:spacing w:val="-7"/>
        </w:rPr>
        <w:t> </w:t>
      </w:r>
      <w:r>
        <w:rPr/>
        <w:t>especializado</w:t>
      </w:r>
      <w:r>
        <w:rPr>
          <w:spacing w:val="-7"/>
        </w:rPr>
        <w:t> </w:t>
      </w:r>
      <w:r>
        <w:rPr/>
        <w:t>en</w:t>
      </w:r>
      <w:r>
        <w:rPr>
          <w:spacing w:val="-9"/>
        </w:rPr>
        <w:t> </w:t>
      </w:r>
      <w:r>
        <w:rPr/>
        <w:t>sociología,</w:t>
      </w:r>
      <w:r>
        <w:rPr>
          <w:spacing w:val="-9"/>
        </w:rPr>
        <w:t> </w:t>
      </w:r>
      <w:r>
        <w:rPr/>
        <w:t>estudios</w:t>
      </w:r>
      <w:r>
        <w:rPr>
          <w:spacing w:val="-8"/>
        </w:rPr>
        <w:t> </w:t>
      </w:r>
      <w:r>
        <w:rPr/>
        <w:t>de</w:t>
      </w:r>
      <w:r>
        <w:rPr>
          <w:spacing w:val="-8"/>
        </w:rPr>
        <w:t> </w:t>
      </w:r>
      <w:r>
        <w:rPr/>
        <w:t>migración</w:t>
      </w:r>
      <w:r>
        <w:rPr>
          <w:spacing w:val="-8"/>
        </w:rPr>
        <w:t> </w:t>
      </w:r>
      <w:r>
        <w:rPr/>
        <w:t>o</w:t>
      </w:r>
      <w:r>
        <w:rPr>
          <w:spacing w:val="-8"/>
        </w:rPr>
        <w:t> </w:t>
      </w:r>
      <w:r>
        <w:rPr/>
        <w:t>desarrollo </w:t>
      </w:r>
      <w:r>
        <w:rPr>
          <w:spacing w:val="-2"/>
        </w:rPr>
        <w:t>social.</w:t>
      </w:r>
    </w:p>
    <w:p>
      <w:pPr>
        <w:pStyle w:val="BodyText"/>
        <w:ind w:left="0"/>
      </w:pPr>
    </w:p>
    <w:p>
      <w:pPr>
        <w:pStyle w:val="BodyText"/>
        <w:spacing w:before="1"/>
        <w:ind w:right="338"/>
        <w:jc w:val="both"/>
      </w:pPr>
      <w:r>
        <w:rPr>
          <w:rFonts w:ascii="Arial" w:hAnsi="Arial"/>
          <w:b/>
        </w:rPr>
        <w:t>Artículo</w:t>
      </w:r>
      <w:r>
        <w:rPr>
          <w:rFonts w:ascii="Arial" w:hAnsi="Arial"/>
          <w:b/>
          <w:spacing w:val="-10"/>
        </w:rPr>
        <w:t> </w:t>
      </w:r>
      <w:r>
        <w:rPr>
          <w:rFonts w:ascii="Arial" w:hAnsi="Arial"/>
          <w:b/>
        </w:rPr>
        <w:t>36</w:t>
      </w:r>
      <w:r>
        <w:rPr/>
        <w:t>.</w:t>
      </w:r>
      <w:r>
        <w:rPr>
          <w:spacing w:val="-14"/>
        </w:rPr>
        <w:t> </w:t>
      </w:r>
      <w:r>
        <w:rPr/>
        <w:t>El</w:t>
      </w:r>
      <w:r>
        <w:rPr>
          <w:spacing w:val="-10"/>
        </w:rPr>
        <w:t> </w:t>
      </w:r>
      <w:r>
        <w:rPr/>
        <w:t>Consejo</w:t>
      </w:r>
      <w:r>
        <w:rPr>
          <w:spacing w:val="-11"/>
        </w:rPr>
        <w:t> </w:t>
      </w:r>
      <w:r>
        <w:rPr/>
        <w:t>sesionará</w:t>
      </w:r>
      <w:r>
        <w:rPr>
          <w:spacing w:val="-11"/>
        </w:rPr>
        <w:t> </w:t>
      </w:r>
      <w:r>
        <w:rPr/>
        <w:t>de</w:t>
      </w:r>
      <w:r>
        <w:rPr>
          <w:spacing w:val="-11"/>
        </w:rPr>
        <w:t> </w:t>
      </w:r>
      <w:r>
        <w:rPr/>
        <w:t>manera</w:t>
      </w:r>
      <w:r>
        <w:rPr>
          <w:spacing w:val="-9"/>
        </w:rPr>
        <w:t> </w:t>
      </w:r>
      <w:r>
        <w:rPr/>
        <w:t>ordinaria</w:t>
      </w:r>
      <w:r>
        <w:rPr>
          <w:spacing w:val="-9"/>
        </w:rPr>
        <w:t> </w:t>
      </w:r>
      <w:r>
        <w:rPr/>
        <w:t>dos</w:t>
      </w:r>
      <w:r>
        <w:rPr>
          <w:spacing w:val="-10"/>
        </w:rPr>
        <w:t> </w:t>
      </w:r>
      <w:r>
        <w:rPr/>
        <w:t>veces</w:t>
      </w:r>
      <w:r>
        <w:rPr>
          <w:spacing w:val="-10"/>
        </w:rPr>
        <w:t> </w:t>
      </w:r>
      <w:r>
        <w:rPr/>
        <w:t>al</w:t>
      </w:r>
      <w:r>
        <w:rPr>
          <w:spacing w:val="-10"/>
        </w:rPr>
        <w:t> </w:t>
      </w:r>
      <w:r>
        <w:rPr/>
        <w:t>año;</w:t>
      </w:r>
      <w:r>
        <w:rPr>
          <w:spacing w:val="-12"/>
        </w:rPr>
        <w:t> </w:t>
      </w:r>
      <w:r>
        <w:rPr/>
        <w:t>y</w:t>
      </w:r>
      <w:r>
        <w:rPr>
          <w:spacing w:val="-10"/>
        </w:rPr>
        <w:t> </w:t>
      </w:r>
      <w:r>
        <w:rPr/>
        <w:t>de</w:t>
      </w:r>
      <w:r>
        <w:rPr>
          <w:spacing w:val="-7"/>
        </w:rPr>
        <w:t> </w:t>
      </w:r>
      <w:r>
        <w:rPr/>
        <w:t>forma</w:t>
      </w:r>
      <w:r>
        <w:rPr>
          <w:spacing w:val="-11"/>
        </w:rPr>
        <w:t> </w:t>
      </w:r>
      <w:r>
        <w:rPr/>
        <w:t>extraordinaria</w:t>
      </w:r>
      <w:r>
        <w:rPr>
          <w:spacing w:val="-12"/>
        </w:rPr>
        <w:t> </w:t>
      </w:r>
      <w:r>
        <w:rPr/>
        <w:t>cuantas veces sea necesario para el</w:t>
      </w:r>
      <w:r>
        <w:rPr>
          <w:spacing w:val="-1"/>
        </w:rPr>
        <w:t> </w:t>
      </w:r>
      <w:r>
        <w:rPr/>
        <w:t>desahogo de los asuntos que le competan. El desarrollo de las sesiones, así como</w:t>
      </w:r>
      <w:r>
        <w:rPr>
          <w:spacing w:val="-7"/>
        </w:rPr>
        <w:t> </w:t>
      </w:r>
      <w:r>
        <w:rPr/>
        <w:t>las</w:t>
      </w:r>
      <w:r>
        <w:rPr>
          <w:spacing w:val="-6"/>
        </w:rPr>
        <w:t> </w:t>
      </w:r>
      <w:r>
        <w:rPr/>
        <w:t>facultades</w:t>
      </w:r>
      <w:r>
        <w:rPr>
          <w:spacing w:val="-6"/>
        </w:rPr>
        <w:t> </w:t>
      </w:r>
      <w:r>
        <w:rPr/>
        <w:t>y</w:t>
      </w:r>
      <w:r>
        <w:rPr>
          <w:spacing w:val="-5"/>
        </w:rPr>
        <w:t> </w:t>
      </w:r>
      <w:r>
        <w:rPr/>
        <w:t>obligaciones</w:t>
      </w:r>
      <w:r>
        <w:rPr>
          <w:spacing w:val="-6"/>
        </w:rPr>
        <w:t> </w:t>
      </w:r>
      <w:r>
        <w:rPr/>
        <w:t>de</w:t>
      </w:r>
      <w:r>
        <w:rPr>
          <w:spacing w:val="-7"/>
        </w:rPr>
        <w:t> </w:t>
      </w:r>
      <w:r>
        <w:rPr/>
        <w:t>sus</w:t>
      </w:r>
      <w:r>
        <w:rPr>
          <w:spacing w:val="-6"/>
        </w:rPr>
        <w:t> </w:t>
      </w:r>
      <w:r>
        <w:rPr/>
        <w:t>integrantes</w:t>
      </w:r>
      <w:r>
        <w:rPr>
          <w:spacing w:val="-6"/>
        </w:rPr>
        <w:t> </w:t>
      </w:r>
      <w:r>
        <w:rPr/>
        <w:t>serán</w:t>
      </w:r>
      <w:r>
        <w:rPr>
          <w:spacing w:val="-6"/>
        </w:rPr>
        <w:t> </w:t>
      </w:r>
      <w:r>
        <w:rPr/>
        <w:t>establecidos</w:t>
      </w:r>
      <w:r>
        <w:rPr>
          <w:spacing w:val="-5"/>
        </w:rPr>
        <w:t> </w:t>
      </w:r>
      <w:r>
        <w:rPr/>
        <w:t>en</w:t>
      </w:r>
      <w:r>
        <w:rPr>
          <w:spacing w:val="-7"/>
        </w:rPr>
        <w:t> </w:t>
      </w:r>
      <w:r>
        <w:rPr/>
        <w:t>el</w:t>
      </w:r>
      <w:r>
        <w:rPr>
          <w:spacing w:val="-7"/>
        </w:rPr>
        <w:t> </w:t>
      </w:r>
      <w:r>
        <w:rPr/>
        <w:t>Reglamento</w:t>
      </w:r>
      <w:r>
        <w:rPr>
          <w:spacing w:val="-7"/>
        </w:rPr>
        <w:t> </w:t>
      </w:r>
      <w:r>
        <w:rPr/>
        <w:t>de</w:t>
      </w:r>
      <w:r>
        <w:rPr>
          <w:spacing w:val="-5"/>
        </w:rPr>
        <w:t> </w:t>
      </w:r>
      <w:r>
        <w:rPr/>
        <w:t>la</w:t>
      </w:r>
      <w:r>
        <w:rPr>
          <w:spacing w:val="-7"/>
        </w:rPr>
        <w:t> </w:t>
      </w:r>
      <w:r>
        <w:rPr/>
        <w:t>presente </w:t>
      </w:r>
      <w:r>
        <w:rPr>
          <w:spacing w:val="-4"/>
        </w:rPr>
        <w:t>Ley.</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37.</w:t>
      </w:r>
      <w:r>
        <w:rPr>
          <w:rFonts w:ascii="Arial" w:hAnsi="Arial"/>
          <w:b/>
          <w:spacing w:val="-6"/>
          <w:sz w:val="20"/>
        </w:rPr>
        <w:t> </w:t>
      </w:r>
      <w:r>
        <w:rPr>
          <w:sz w:val="20"/>
        </w:rPr>
        <w:t>El</w:t>
      </w:r>
      <w:r>
        <w:rPr>
          <w:spacing w:val="-9"/>
          <w:sz w:val="20"/>
        </w:rPr>
        <w:t> </w:t>
      </w:r>
      <w:r>
        <w:rPr>
          <w:sz w:val="20"/>
        </w:rPr>
        <w:t>Consejo</w:t>
      </w:r>
      <w:r>
        <w:rPr>
          <w:spacing w:val="-7"/>
          <w:sz w:val="20"/>
        </w:rPr>
        <w:t> </w:t>
      </w:r>
      <w:r>
        <w:rPr>
          <w:sz w:val="20"/>
        </w:rPr>
        <w:t>tendrá</w:t>
      </w:r>
      <w:r>
        <w:rPr>
          <w:spacing w:val="-8"/>
          <w:sz w:val="20"/>
        </w:rPr>
        <w:t> </w:t>
      </w:r>
      <w:r>
        <w:rPr>
          <w:sz w:val="20"/>
        </w:rPr>
        <w:t>las</w:t>
      </w:r>
      <w:r>
        <w:rPr>
          <w:spacing w:val="-5"/>
          <w:sz w:val="20"/>
        </w:rPr>
        <w:t> </w:t>
      </w:r>
      <w:r>
        <w:rPr>
          <w:sz w:val="20"/>
        </w:rPr>
        <w:t>atribuciones</w:t>
      </w:r>
      <w:r>
        <w:rPr>
          <w:spacing w:val="-7"/>
          <w:sz w:val="20"/>
        </w:rPr>
        <w:t> </w:t>
      </w:r>
      <w:r>
        <w:rPr>
          <w:spacing w:val="-2"/>
          <w:sz w:val="20"/>
        </w:rPr>
        <w:t>siguientes:</w:t>
      </w:r>
    </w:p>
    <w:p>
      <w:pPr>
        <w:pStyle w:val="BodyText"/>
        <w:spacing w:before="229"/>
        <w:ind w:right="341"/>
        <w:jc w:val="both"/>
      </w:pPr>
      <w:r>
        <w:rPr>
          <w:rFonts w:ascii="Arial" w:hAnsi="Arial"/>
          <w:b/>
        </w:rPr>
        <w:t>I.- </w:t>
      </w:r>
      <w:r>
        <w:rPr/>
        <w:t>Promoverá políticas públicas, programas y acciones para migrantes hidalguenses y sus familias alineados</w:t>
      </w:r>
      <w:r>
        <w:rPr>
          <w:spacing w:val="-14"/>
        </w:rPr>
        <w:t> </w:t>
      </w:r>
      <w:r>
        <w:rPr/>
        <w:t>con</w:t>
      </w:r>
      <w:r>
        <w:rPr>
          <w:spacing w:val="-14"/>
        </w:rPr>
        <w:t> </w:t>
      </w:r>
      <w:r>
        <w:rPr/>
        <w:t>los</w:t>
      </w:r>
      <w:r>
        <w:rPr>
          <w:spacing w:val="-14"/>
        </w:rPr>
        <w:t> </w:t>
      </w:r>
      <w:r>
        <w:rPr/>
        <w:t>Planes</w:t>
      </w:r>
      <w:r>
        <w:rPr>
          <w:spacing w:val="-14"/>
        </w:rPr>
        <w:t> </w:t>
      </w:r>
      <w:r>
        <w:rPr/>
        <w:t>Nacional,</w:t>
      </w:r>
      <w:r>
        <w:rPr>
          <w:spacing w:val="-14"/>
        </w:rPr>
        <w:t> </w:t>
      </w:r>
      <w:r>
        <w:rPr/>
        <w:t>Estatal</w:t>
      </w:r>
      <w:r>
        <w:rPr>
          <w:spacing w:val="-14"/>
        </w:rPr>
        <w:t> </w:t>
      </w:r>
      <w:r>
        <w:rPr/>
        <w:t>y</w:t>
      </w:r>
      <w:r>
        <w:rPr>
          <w:spacing w:val="-14"/>
        </w:rPr>
        <w:t> </w:t>
      </w:r>
      <w:r>
        <w:rPr/>
        <w:t>Municipal</w:t>
      </w:r>
      <w:r>
        <w:rPr>
          <w:spacing w:val="-14"/>
        </w:rPr>
        <w:t> </w:t>
      </w:r>
      <w:r>
        <w:rPr/>
        <w:t>de</w:t>
      </w:r>
      <w:r>
        <w:rPr>
          <w:spacing w:val="-14"/>
        </w:rPr>
        <w:t> </w:t>
      </w:r>
      <w:r>
        <w:rPr/>
        <w:t>desarrollo,</w:t>
      </w:r>
      <w:r>
        <w:rPr>
          <w:spacing w:val="-13"/>
        </w:rPr>
        <w:t> </w:t>
      </w:r>
      <w:r>
        <w:rPr/>
        <w:t>así</w:t>
      </w:r>
      <w:r>
        <w:rPr>
          <w:spacing w:val="-14"/>
        </w:rPr>
        <w:t> </w:t>
      </w:r>
      <w:r>
        <w:rPr/>
        <w:t>como</w:t>
      </w:r>
      <w:r>
        <w:rPr>
          <w:spacing w:val="-14"/>
        </w:rPr>
        <w:t> </w:t>
      </w:r>
      <w:r>
        <w:rPr/>
        <w:t>en</w:t>
      </w:r>
      <w:r>
        <w:rPr>
          <w:spacing w:val="-14"/>
        </w:rPr>
        <w:t> </w:t>
      </w:r>
      <w:r>
        <w:rPr/>
        <w:t>los</w:t>
      </w:r>
      <w:r>
        <w:rPr>
          <w:spacing w:val="-14"/>
        </w:rPr>
        <w:t> </w:t>
      </w:r>
      <w:r>
        <w:rPr/>
        <w:t>programas</w:t>
      </w:r>
      <w:r>
        <w:rPr>
          <w:spacing w:val="-14"/>
        </w:rPr>
        <w:t> </w:t>
      </w:r>
      <w:r>
        <w:rPr/>
        <w:t>y</w:t>
      </w:r>
      <w:r>
        <w:rPr>
          <w:spacing w:val="-14"/>
        </w:rPr>
        <w:t> </w:t>
      </w:r>
      <w:r>
        <w:rPr/>
        <w:t>acuerdos </w:t>
      </w:r>
      <w:r>
        <w:rPr>
          <w:spacing w:val="-2"/>
        </w:rPr>
        <w:t>internacionales;</w:t>
      </w:r>
    </w:p>
    <w:p>
      <w:pPr>
        <w:pStyle w:val="BodyText"/>
        <w:spacing w:before="1"/>
        <w:ind w:left="0"/>
      </w:pPr>
    </w:p>
    <w:p>
      <w:pPr>
        <w:pStyle w:val="BodyText"/>
        <w:jc w:val="both"/>
      </w:pPr>
      <w:r>
        <w:rPr>
          <w:rFonts w:ascii="Arial"/>
          <w:b/>
        </w:rPr>
        <w:t>II.-</w:t>
      </w:r>
      <w:r>
        <w:rPr>
          <w:rFonts w:ascii="Arial"/>
          <w:b/>
          <w:spacing w:val="-9"/>
        </w:rPr>
        <w:t> </w:t>
      </w:r>
      <w:r>
        <w:rPr/>
        <w:t>Regular</w:t>
      </w:r>
      <w:r>
        <w:rPr>
          <w:spacing w:val="-10"/>
        </w:rPr>
        <w:t> </w:t>
      </w:r>
      <w:r>
        <w:rPr/>
        <w:t>su</w:t>
      </w:r>
      <w:r>
        <w:rPr>
          <w:spacing w:val="-7"/>
        </w:rPr>
        <w:t> </w:t>
      </w:r>
      <w:r>
        <w:rPr/>
        <w:t>funcionamiento</w:t>
      </w:r>
      <w:r>
        <w:rPr>
          <w:spacing w:val="-7"/>
        </w:rPr>
        <w:t> </w:t>
      </w:r>
      <w:r>
        <w:rPr>
          <w:spacing w:val="-2"/>
        </w:rPr>
        <w:t>interno;</w:t>
      </w:r>
    </w:p>
    <w:p>
      <w:pPr>
        <w:pStyle w:val="BodyText"/>
        <w:spacing w:before="229"/>
        <w:ind w:right="345"/>
        <w:jc w:val="both"/>
      </w:pPr>
      <w:r>
        <w:rPr>
          <w:rFonts w:ascii="Arial" w:hAnsi="Arial"/>
          <w:b/>
        </w:rPr>
        <w:t>III.-</w:t>
      </w:r>
      <w:r>
        <w:rPr>
          <w:rFonts w:ascii="Arial" w:hAnsi="Arial"/>
          <w:b/>
          <w:spacing w:val="-2"/>
        </w:rPr>
        <w:t> </w:t>
      </w:r>
      <w:r>
        <w:rPr/>
        <w:t>Sugerir</w:t>
      </w:r>
      <w:r>
        <w:rPr>
          <w:spacing w:val="-2"/>
        </w:rPr>
        <w:t> </w:t>
      </w:r>
      <w:r>
        <w:rPr/>
        <w:t>la</w:t>
      </w:r>
      <w:r>
        <w:rPr>
          <w:spacing w:val="-1"/>
        </w:rPr>
        <w:t> </w:t>
      </w:r>
      <w:r>
        <w:rPr/>
        <w:t>incorporación</w:t>
      </w:r>
      <w:r>
        <w:rPr>
          <w:spacing w:val="-3"/>
        </w:rPr>
        <w:t> </w:t>
      </w:r>
      <w:r>
        <w:rPr/>
        <w:t>de</w:t>
      </w:r>
      <w:r>
        <w:rPr>
          <w:spacing w:val="-4"/>
        </w:rPr>
        <w:t> </w:t>
      </w:r>
      <w:r>
        <w:rPr/>
        <w:t>acciones</w:t>
      </w:r>
      <w:r>
        <w:rPr>
          <w:spacing w:val="-2"/>
        </w:rPr>
        <w:t> </w:t>
      </w:r>
      <w:r>
        <w:rPr/>
        <w:t>para</w:t>
      </w:r>
      <w:r>
        <w:rPr>
          <w:spacing w:val="-3"/>
        </w:rPr>
        <w:t> </w:t>
      </w:r>
      <w:r>
        <w:rPr/>
        <w:t>la</w:t>
      </w:r>
      <w:r>
        <w:rPr>
          <w:spacing w:val="-3"/>
        </w:rPr>
        <w:t> </w:t>
      </w:r>
      <w:r>
        <w:rPr/>
        <w:t>atención</w:t>
      </w:r>
      <w:r>
        <w:rPr>
          <w:spacing w:val="-4"/>
        </w:rPr>
        <w:t> </w:t>
      </w:r>
      <w:r>
        <w:rPr/>
        <w:t>de</w:t>
      </w:r>
      <w:r>
        <w:rPr>
          <w:spacing w:val="-3"/>
        </w:rPr>
        <w:t> </w:t>
      </w:r>
      <w:r>
        <w:rPr/>
        <w:t>migrantes</w:t>
      </w:r>
      <w:r>
        <w:rPr>
          <w:spacing w:val="-2"/>
        </w:rPr>
        <w:t> </w:t>
      </w:r>
      <w:r>
        <w:rPr/>
        <w:t>hidalguenses</w:t>
      </w:r>
      <w:r>
        <w:rPr>
          <w:spacing w:val="-2"/>
        </w:rPr>
        <w:t> </w:t>
      </w:r>
      <w:r>
        <w:rPr/>
        <w:t>y</w:t>
      </w:r>
      <w:r>
        <w:rPr>
          <w:spacing w:val="-2"/>
        </w:rPr>
        <w:t> </w:t>
      </w:r>
      <w:r>
        <w:rPr/>
        <w:t>sus</w:t>
      </w:r>
      <w:r>
        <w:rPr>
          <w:spacing w:val="-4"/>
        </w:rPr>
        <w:t> </w:t>
      </w:r>
      <w:r>
        <w:rPr/>
        <w:t>familias</w:t>
      </w:r>
      <w:r>
        <w:rPr>
          <w:spacing w:val="-2"/>
        </w:rPr>
        <w:t> </w:t>
      </w:r>
      <w:r>
        <w:rPr/>
        <w:t>dentro de los programas de la administración pública estatal y municipal</w:t>
      </w:r>
      <w:r>
        <w:rPr>
          <w:spacing w:val="-25"/>
        </w:rPr>
        <w:t> </w:t>
      </w:r>
      <w:r>
        <w:rPr/>
        <w:t>correspondiente;</w:t>
      </w:r>
    </w:p>
    <w:p>
      <w:pPr>
        <w:pStyle w:val="BodyText"/>
        <w:spacing w:before="1"/>
        <w:ind w:left="0"/>
      </w:pPr>
    </w:p>
    <w:p>
      <w:pPr>
        <w:pStyle w:val="BodyText"/>
        <w:ind w:right="346"/>
        <w:jc w:val="both"/>
      </w:pPr>
      <w:r>
        <w:rPr>
          <w:rFonts w:ascii="Arial" w:hAnsi="Arial"/>
          <w:b/>
        </w:rPr>
        <w:t>IV.- </w:t>
      </w:r>
      <w:r>
        <w:rPr/>
        <w:t>Emitir recomendaciones para la aplicación de los recursos destinados para la atención de migrantes hidalguenses y sus familias;</w:t>
      </w:r>
    </w:p>
    <w:p>
      <w:pPr>
        <w:pStyle w:val="BodyText"/>
        <w:spacing w:before="229"/>
        <w:ind w:right="336"/>
        <w:jc w:val="both"/>
      </w:pPr>
      <w:r>
        <w:rPr>
          <w:rFonts w:ascii="Arial" w:hAnsi="Arial"/>
          <w:b/>
        </w:rPr>
        <w:t>V.- </w:t>
      </w:r>
      <w:r>
        <w:rPr/>
        <w:t>Promover</w:t>
      </w:r>
      <w:r>
        <w:rPr>
          <w:spacing w:val="-8"/>
        </w:rPr>
        <w:t> </w:t>
      </w:r>
      <w:r>
        <w:rPr/>
        <w:t>la</w:t>
      </w:r>
      <w:r>
        <w:rPr>
          <w:spacing w:val="-11"/>
        </w:rPr>
        <w:t> </w:t>
      </w:r>
      <w:r>
        <w:rPr/>
        <w:t>vinculación</w:t>
      </w:r>
      <w:r>
        <w:rPr>
          <w:spacing w:val="-11"/>
        </w:rPr>
        <w:t> </w:t>
      </w:r>
      <w:r>
        <w:rPr/>
        <w:t>entre</w:t>
      </w:r>
      <w:r>
        <w:rPr>
          <w:spacing w:val="-10"/>
        </w:rPr>
        <w:t> </w:t>
      </w:r>
      <w:r>
        <w:rPr/>
        <w:t>los</w:t>
      </w:r>
      <w:r>
        <w:rPr>
          <w:spacing w:val="-10"/>
        </w:rPr>
        <w:t> </w:t>
      </w:r>
      <w:r>
        <w:rPr/>
        <w:t>sectores</w:t>
      </w:r>
      <w:r>
        <w:rPr>
          <w:spacing w:val="-9"/>
        </w:rPr>
        <w:t> </w:t>
      </w:r>
      <w:r>
        <w:rPr/>
        <w:t>productivo,</w:t>
      </w:r>
      <w:r>
        <w:rPr>
          <w:spacing w:val="-8"/>
        </w:rPr>
        <w:t> </w:t>
      </w:r>
      <w:r>
        <w:rPr/>
        <w:t>educativo, cultural y social de la entidad con las organizaciones de migrantes a fin de potencializar las habilidades y conocimientos que faciliten la reincorporación o inserción laboral de las personas migrantes y sus familias;</w:t>
      </w:r>
    </w:p>
    <w:p>
      <w:pPr>
        <w:pStyle w:val="BodyText"/>
        <w:spacing w:before="230"/>
        <w:ind w:right="336"/>
        <w:jc w:val="both"/>
      </w:pPr>
      <w:r>
        <w:rPr>
          <w:rFonts w:ascii="Arial" w:hAnsi="Arial"/>
          <w:b/>
        </w:rPr>
        <w:t>VI.-</w:t>
      </w:r>
      <w:r>
        <w:rPr>
          <w:rFonts w:ascii="Arial" w:hAnsi="Arial"/>
          <w:b/>
          <w:spacing w:val="-13"/>
        </w:rPr>
        <w:t> </w:t>
      </w:r>
      <w:r>
        <w:rPr/>
        <w:t>Promover</w:t>
      </w:r>
      <w:r>
        <w:rPr>
          <w:spacing w:val="-10"/>
        </w:rPr>
        <w:t> </w:t>
      </w:r>
      <w:r>
        <w:rPr/>
        <w:t>la</w:t>
      </w:r>
      <w:r>
        <w:rPr>
          <w:spacing w:val="-14"/>
        </w:rPr>
        <w:t> </w:t>
      </w:r>
      <w:r>
        <w:rPr/>
        <w:t>elaboración</w:t>
      </w:r>
      <w:r>
        <w:rPr>
          <w:spacing w:val="-14"/>
        </w:rPr>
        <w:t> </w:t>
      </w:r>
      <w:r>
        <w:rPr/>
        <w:t>de</w:t>
      </w:r>
      <w:r>
        <w:rPr>
          <w:spacing w:val="-12"/>
        </w:rPr>
        <w:t> </w:t>
      </w:r>
      <w:r>
        <w:rPr/>
        <w:t>diagnósticos</w:t>
      </w:r>
      <w:r>
        <w:rPr>
          <w:spacing w:val="-13"/>
        </w:rPr>
        <w:t> </w:t>
      </w:r>
      <w:r>
        <w:rPr/>
        <w:t>y</w:t>
      </w:r>
      <w:r>
        <w:rPr>
          <w:spacing w:val="-12"/>
        </w:rPr>
        <w:t> </w:t>
      </w:r>
      <w:r>
        <w:rPr/>
        <w:t>propuestas</w:t>
      </w:r>
      <w:r>
        <w:rPr>
          <w:spacing w:val="-13"/>
        </w:rPr>
        <w:t> </w:t>
      </w:r>
      <w:r>
        <w:rPr/>
        <w:t>de</w:t>
      </w:r>
      <w:r>
        <w:rPr>
          <w:spacing w:val="-9"/>
        </w:rPr>
        <w:t> </w:t>
      </w:r>
      <w:r>
        <w:rPr/>
        <w:t>estrategias</w:t>
      </w:r>
      <w:r>
        <w:rPr>
          <w:spacing w:val="-13"/>
        </w:rPr>
        <w:t> </w:t>
      </w:r>
      <w:r>
        <w:rPr/>
        <w:t>para</w:t>
      </w:r>
      <w:r>
        <w:rPr>
          <w:spacing w:val="-13"/>
        </w:rPr>
        <w:t> </w:t>
      </w:r>
      <w:r>
        <w:rPr/>
        <w:t>la</w:t>
      </w:r>
      <w:r>
        <w:rPr>
          <w:spacing w:val="-14"/>
        </w:rPr>
        <w:t> </w:t>
      </w:r>
      <w:r>
        <w:rPr/>
        <w:t>atención</w:t>
      </w:r>
      <w:r>
        <w:rPr>
          <w:spacing w:val="-14"/>
        </w:rPr>
        <w:t> </w:t>
      </w:r>
      <w:r>
        <w:rPr/>
        <w:t>de</w:t>
      </w:r>
      <w:r>
        <w:rPr>
          <w:spacing w:val="-12"/>
        </w:rPr>
        <w:t> </w:t>
      </w:r>
      <w:r>
        <w:rPr/>
        <w:t>los</w:t>
      </w:r>
      <w:r>
        <w:rPr>
          <w:spacing w:val="-13"/>
        </w:rPr>
        <w:t> </w:t>
      </w:r>
      <w:r>
        <w:rPr/>
        <w:t>problemas actuales y futuros de migrantes hidalguenses y sus familias;</w:t>
      </w:r>
    </w:p>
    <w:p>
      <w:pPr>
        <w:pStyle w:val="BodyText"/>
        <w:spacing w:before="1"/>
        <w:ind w:left="0"/>
      </w:pPr>
    </w:p>
    <w:p>
      <w:pPr>
        <w:pStyle w:val="BodyText"/>
        <w:jc w:val="both"/>
      </w:pPr>
      <w:r>
        <w:rPr>
          <w:rFonts w:ascii="Arial"/>
          <w:b/>
        </w:rPr>
        <w:t>VII.-</w:t>
      </w:r>
      <w:r>
        <w:rPr>
          <w:rFonts w:ascii="Arial"/>
          <w:b/>
          <w:spacing w:val="-5"/>
        </w:rPr>
        <w:t> </w:t>
      </w:r>
      <w:r>
        <w:rPr/>
        <w:t>Atender</w:t>
      </w:r>
      <w:r>
        <w:rPr>
          <w:spacing w:val="-4"/>
        </w:rPr>
        <w:t> </w:t>
      </w:r>
      <w:r>
        <w:rPr/>
        <w:t>los</w:t>
      </w:r>
      <w:r>
        <w:rPr>
          <w:spacing w:val="-6"/>
        </w:rPr>
        <w:t> </w:t>
      </w:r>
      <w:r>
        <w:rPr/>
        <w:t>asuntos</w:t>
      </w:r>
      <w:r>
        <w:rPr>
          <w:spacing w:val="-6"/>
        </w:rPr>
        <w:t> </w:t>
      </w:r>
      <w:r>
        <w:rPr/>
        <w:t>de</w:t>
      </w:r>
      <w:r>
        <w:rPr>
          <w:spacing w:val="-6"/>
        </w:rPr>
        <w:t> </w:t>
      </w:r>
      <w:r>
        <w:rPr/>
        <w:t>migrantes</w:t>
      </w:r>
      <w:r>
        <w:rPr>
          <w:spacing w:val="-6"/>
        </w:rPr>
        <w:t> </w:t>
      </w:r>
      <w:r>
        <w:rPr/>
        <w:t>en</w:t>
      </w:r>
      <w:r>
        <w:rPr>
          <w:spacing w:val="-8"/>
        </w:rPr>
        <w:t> </w:t>
      </w:r>
      <w:r>
        <w:rPr/>
        <w:t>contexto</w:t>
      </w:r>
      <w:r>
        <w:rPr>
          <w:spacing w:val="-5"/>
        </w:rPr>
        <w:t> </w:t>
      </w:r>
      <w:r>
        <w:rPr/>
        <w:t>de</w:t>
      </w:r>
      <w:r>
        <w:rPr>
          <w:spacing w:val="-9"/>
        </w:rPr>
        <w:t> </w:t>
      </w:r>
      <w:r>
        <w:rPr>
          <w:spacing w:val="-2"/>
        </w:rPr>
        <w:t>movilidad;</w:t>
      </w:r>
    </w:p>
    <w:p>
      <w:pPr>
        <w:pStyle w:val="BodyText"/>
        <w:spacing w:before="1"/>
        <w:ind w:left="0"/>
      </w:pPr>
    </w:p>
    <w:p>
      <w:pPr>
        <w:pStyle w:val="BodyText"/>
        <w:jc w:val="both"/>
      </w:pPr>
      <w:r>
        <w:rPr>
          <w:rFonts w:ascii="Arial" w:hAnsi="Arial"/>
          <w:b/>
        </w:rPr>
        <w:t>VIII.-</w:t>
      </w:r>
      <w:r>
        <w:rPr>
          <w:rFonts w:ascii="Arial" w:hAnsi="Arial"/>
          <w:b/>
          <w:spacing w:val="-6"/>
        </w:rPr>
        <w:t> </w:t>
      </w:r>
      <w:r>
        <w:rPr/>
        <w:t>Aprobar</w:t>
      </w:r>
      <w:r>
        <w:rPr>
          <w:spacing w:val="-8"/>
        </w:rPr>
        <w:t> </w:t>
      </w:r>
      <w:r>
        <w:rPr/>
        <w:t>las</w:t>
      </w:r>
      <w:r>
        <w:rPr>
          <w:spacing w:val="-7"/>
        </w:rPr>
        <w:t> </w:t>
      </w:r>
      <w:r>
        <w:rPr/>
        <w:t>comisiones</w:t>
      </w:r>
      <w:r>
        <w:rPr>
          <w:spacing w:val="-8"/>
        </w:rPr>
        <w:t> </w:t>
      </w:r>
      <w:r>
        <w:rPr/>
        <w:t>que</w:t>
      </w:r>
      <w:r>
        <w:rPr>
          <w:spacing w:val="-8"/>
        </w:rPr>
        <w:t> </w:t>
      </w:r>
      <w:r>
        <w:rPr/>
        <w:t>se</w:t>
      </w:r>
      <w:r>
        <w:rPr>
          <w:spacing w:val="-6"/>
        </w:rPr>
        <w:t> </w:t>
      </w:r>
      <w:r>
        <w:rPr/>
        <w:t>requieran</w:t>
      </w:r>
      <w:r>
        <w:rPr>
          <w:spacing w:val="-9"/>
        </w:rPr>
        <w:t> </w:t>
      </w:r>
      <w:r>
        <w:rPr/>
        <w:t>para</w:t>
      </w:r>
      <w:r>
        <w:rPr>
          <w:spacing w:val="-8"/>
        </w:rPr>
        <w:t> </w:t>
      </w:r>
      <w:r>
        <w:rPr/>
        <w:t>atender</w:t>
      </w:r>
      <w:r>
        <w:rPr>
          <w:spacing w:val="-6"/>
        </w:rPr>
        <w:t> </w:t>
      </w:r>
      <w:r>
        <w:rPr/>
        <w:t>asuntos</w:t>
      </w:r>
      <w:r>
        <w:rPr>
          <w:spacing w:val="-7"/>
        </w:rPr>
        <w:t> </w:t>
      </w:r>
      <w:r>
        <w:rPr/>
        <w:t>específicos;</w:t>
      </w:r>
      <w:r>
        <w:rPr>
          <w:spacing w:val="-1"/>
        </w:rPr>
        <w:t> </w:t>
      </w:r>
      <w:r>
        <w:rPr>
          <w:spacing w:val="-10"/>
        </w:rPr>
        <w:t>y</w:t>
      </w:r>
    </w:p>
    <w:p>
      <w:pPr>
        <w:pStyle w:val="BodyText"/>
        <w:spacing w:before="229"/>
        <w:jc w:val="both"/>
      </w:pPr>
      <w:r>
        <w:rPr>
          <w:rFonts w:ascii="Arial" w:hAnsi="Arial"/>
          <w:b/>
        </w:rPr>
        <w:t>IX.-</w:t>
      </w:r>
      <w:r>
        <w:rPr>
          <w:rFonts w:ascii="Arial" w:hAnsi="Arial"/>
          <w:b/>
          <w:spacing w:val="-7"/>
        </w:rPr>
        <w:t> </w:t>
      </w:r>
      <w:r>
        <w:rPr/>
        <w:t>Las</w:t>
      </w:r>
      <w:r>
        <w:rPr>
          <w:spacing w:val="-6"/>
        </w:rPr>
        <w:t> </w:t>
      </w:r>
      <w:r>
        <w:rPr/>
        <w:t>demás</w:t>
      </w:r>
      <w:r>
        <w:rPr>
          <w:spacing w:val="-7"/>
        </w:rPr>
        <w:t> </w:t>
      </w:r>
      <w:r>
        <w:rPr/>
        <w:t>que</w:t>
      </w:r>
      <w:r>
        <w:rPr>
          <w:spacing w:val="-7"/>
        </w:rPr>
        <w:t> </w:t>
      </w:r>
      <w:r>
        <w:rPr/>
        <w:t>determine</w:t>
      </w:r>
      <w:r>
        <w:rPr>
          <w:spacing w:val="-6"/>
        </w:rPr>
        <w:t> </w:t>
      </w:r>
      <w:r>
        <w:rPr/>
        <w:t>esta</w:t>
      </w:r>
      <w:r>
        <w:rPr>
          <w:spacing w:val="-8"/>
        </w:rPr>
        <w:t> </w:t>
      </w:r>
      <w:r>
        <w:rPr/>
        <w:t>Ley,</w:t>
      </w:r>
      <w:r>
        <w:rPr>
          <w:spacing w:val="-8"/>
        </w:rPr>
        <w:t> </w:t>
      </w:r>
      <w:r>
        <w:rPr/>
        <w:t>su</w:t>
      </w:r>
      <w:r>
        <w:rPr>
          <w:spacing w:val="-7"/>
        </w:rPr>
        <w:t> </w:t>
      </w:r>
      <w:r>
        <w:rPr/>
        <w:t>Reglamento</w:t>
      </w:r>
      <w:r>
        <w:rPr>
          <w:spacing w:val="-7"/>
        </w:rPr>
        <w:t> </w:t>
      </w:r>
      <w:r>
        <w:rPr/>
        <w:t>y</w:t>
      </w:r>
      <w:r>
        <w:rPr>
          <w:spacing w:val="-6"/>
        </w:rPr>
        <w:t> </w:t>
      </w:r>
      <w:r>
        <w:rPr/>
        <w:t>demás</w:t>
      </w:r>
      <w:r>
        <w:rPr>
          <w:spacing w:val="-7"/>
        </w:rPr>
        <w:t> </w:t>
      </w:r>
      <w:r>
        <w:rPr/>
        <w:t>disposiciones</w:t>
      </w:r>
      <w:r>
        <w:rPr>
          <w:spacing w:val="-6"/>
        </w:rPr>
        <w:t> </w:t>
      </w:r>
      <w:r>
        <w:rPr/>
        <w:t>normativas</w:t>
      </w:r>
      <w:r>
        <w:rPr>
          <w:spacing w:val="1"/>
        </w:rPr>
        <w:t> </w:t>
      </w:r>
      <w:r>
        <w:rPr>
          <w:spacing w:val="-2"/>
        </w:rPr>
        <w:t>aplicables.</w:t>
      </w:r>
    </w:p>
    <w:p>
      <w:pPr>
        <w:pStyle w:val="BodyText"/>
        <w:ind w:left="0"/>
      </w:pPr>
    </w:p>
    <w:p>
      <w:pPr>
        <w:pStyle w:val="BodyText"/>
        <w:spacing w:before="1"/>
        <w:ind w:left="0"/>
      </w:pPr>
    </w:p>
    <w:p>
      <w:pPr>
        <w:spacing w:before="0"/>
        <w:ind w:left="2936" w:right="2936" w:firstLine="0"/>
        <w:jc w:val="center"/>
        <w:rPr>
          <w:rFonts w:ascii="Arial" w:hAnsi="Arial"/>
          <w:b/>
          <w:sz w:val="20"/>
        </w:rPr>
      </w:pPr>
      <w:r>
        <w:rPr>
          <w:rFonts w:ascii="Arial" w:hAnsi="Arial"/>
          <w:b/>
          <w:sz w:val="20"/>
        </w:rPr>
        <w:t>CAPÍTULO</w:t>
      </w:r>
      <w:r>
        <w:rPr>
          <w:rFonts w:ascii="Arial" w:hAnsi="Arial"/>
          <w:b/>
          <w:spacing w:val="-10"/>
          <w:sz w:val="20"/>
        </w:rPr>
        <w:t> V</w:t>
      </w:r>
    </w:p>
    <w:p>
      <w:pPr>
        <w:spacing w:before="0"/>
        <w:ind w:left="2936" w:right="2936" w:firstLine="0"/>
        <w:jc w:val="center"/>
        <w:rPr>
          <w:rFonts w:ascii="Arial"/>
          <w:b/>
          <w:sz w:val="20"/>
        </w:rPr>
      </w:pPr>
      <w:r>
        <w:rPr>
          <w:rFonts w:ascii="Arial"/>
          <w:b/>
          <w:sz w:val="20"/>
        </w:rPr>
        <w:t>MIGRANTES</w:t>
      </w:r>
      <w:r>
        <w:rPr>
          <w:rFonts w:ascii="Arial"/>
          <w:b/>
          <w:spacing w:val="-6"/>
          <w:sz w:val="20"/>
        </w:rPr>
        <w:t> </w:t>
      </w:r>
      <w:r>
        <w:rPr>
          <w:rFonts w:ascii="Arial"/>
          <w:b/>
          <w:sz w:val="20"/>
        </w:rPr>
        <w:t>EN</w:t>
      </w:r>
      <w:r>
        <w:rPr>
          <w:rFonts w:ascii="Arial"/>
          <w:b/>
          <w:spacing w:val="-7"/>
          <w:sz w:val="20"/>
        </w:rPr>
        <w:t> </w:t>
      </w:r>
      <w:r>
        <w:rPr>
          <w:rFonts w:ascii="Arial"/>
          <w:b/>
          <w:sz w:val="20"/>
        </w:rPr>
        <w:t>CONTEXTO</w:t>
      </w:r>
      <w:r>
        <w:rPr>
          <w:rFonts w:ascii="Arial"/>
          <w:b/>
          <w:spacing w:val="-7"/>
          <w:sz w:val="20"/>
        </w:rPr>
        <w:t> </w:t>
      </w:r>
      <w:r>
        <w:rPr>
          <w:rFonts w:ascii="Arial"/>
          <w:b/>
          <w:sz w:val="20"/>
        </w:rPr>
        <w:t>DE</w:t>
      </w:r>
      <w:r>
        <w:rPr>
          <w:rFonts w:ascii="Arial"/>
          <w:b/>
          <w:spacing w:val="-7"/>
          <w:sz w:val="20"/>
        </w:rPr>
        <w:t> </w:t>
      </w:r>
      <w:r>
        <w:rPr>
          <w:rFonts w:ascii="Arial"/>
          <w:b/>
          <w:spacing w:val="-2"/>
          <w:sz w:val="20"/>
        </w:rPr>
        <w:t>MOVILIDAD</w:t>
      </w:r>
    </w:p>
    <w:p>
      <w:pPr>
        <w:pStyle w:val="BodyText"/>
        <w:spacing w:before="229"/>
        <w:ind w:right="345"/>
        <w:jc w:val="both"/>
      </w:pPr>
      <w:r>
        <w:rPr>
          <w:rFonts w:ascii="Arial" w:hAnsi="Arial"/>
          <w:b/>
        </w:rPr>
        <w:t>Artículo 38. </w:t>
      </w:r>
      <w:r>
        <w:rPr/>
        <w:t>Las personas migrantes que no sean originarias del Estado de Hidalgo y que se encuentren en</w:t>
      </w:r>
      <w:r>
        <w:rPr>
          <w:spacing w:val="-9"/>
        </w:rPr>
        <w:t> </w:t>
      </w:r>
      <w:r>
        <w:rPr/>
        <w:t>territorio</w:t>
      </w:r>
      <w:r>
        <w:rPr>
          <w:spacing w:val="-9"/>
        </w:rPr>
        <w:t> </w:t>
      </w:r>
      <w:r>
        <w:rPr/>
        <w:t>estatal</w:t>
      </w:r>
      <w:r>
        <w:rPr>
          <w:spacing w:val="-10"/>
        </w:rPr>
        <w:t> </w:t>
      </w:r>
      <w:r>
        <w:rPr/>
        <w:t>tienen</w:t>
      </w:r>
      <w:r>
        <w:rPr>
          <w:spacing w:val="-9"/>
        </w:rPr>
        <w:t> </w:t>
      </w:r>
      <w:r>
        <w:rPr/>
        <w:t>derecho</w:t>
      </w:r>
      <w:r>
        <w:rPr>
          <w:spacing w:val="-9"/>
        </w:rPr>
        <w:t> </w:t>
      </w:r>
      <w:r>
        <w:rPr/>
        <w:t>a</w:t>
      </w:r>
      <w:r>
        <w:rPr>
          <w:spacing w:val="-9"/>
        </w:rPr>
        <w:t> </w:t>
      </w:r>
      <w:r>
        <w:rPr/>
        <w:t>recibir</w:t>
      </w:r>
      <w:r>
        <w:rPr>
          <w:spacing w:val="-8"/>
        </w:rPr>
        <w:t> </w:t>
      </w:r>
      <w:r>
        <w:rPr/>
        <w:t>un</w:t>
      </w:r>
      <w:r>
        <w:rPr>
          <w:spacing w:val="-9"/>
        </w:rPr>
        <w:t> </w:t>
      </w:r>
      <w:r>
        <w:rPr/>
        <w:t>trato</w:t>
      </w:r>
      <w:r>
        <w:rPr>
          <w:spacing w:val="-9"/>
        </w:rPr>
        <w:t> </w:t>
      </w:r>
      <w:r>
        <w:rPr/>
        <w:t>digno,</w:t>
      </w:r>
      <w:r>
        <w:rPr>
          <w:spacing w:val="-9"/>
        </w:rPr>
        <w:t> </w:t>
      </w:r>
      <w:r>
        <w:rPr/>
        <w:t>justo</w:t>
      </w:r>
      <w:r>
        <w:rPr>
          <w:spacing w:val="-9"/>
        </w:rPr>
        <w:t> </w:t>
      </w:r>
      <w:r>
        <w:rPr/>
        <w:t>y</w:t>
      </w:r>
      <w:r>
        <w:rPr>
          <w:spacing w:val="-8"/>
        </w:rPr>
        <w:t> </w:t>
      </w:r>
      <w:r>
        <w:rPr/>
        <w:t>humano,</w:t>
      </w:r>
      <w:r>
        <w:rPr>
          <w:spacing w:val="-9"/>
        </w:rPr>
        <w:t> </w:t>
      </w:r>
      <w:r>
        <w:rPr/>
        <w:t>prohibiéndose</w:t>
      </w:r>
      <w:r>
        <w:rPr>
          <w:spacing w:val="-9"/>
        </w:rPr>
        <w:t> </w:t>
      </w:r>
      <w:r>
        <w:rPr/>
        <w:t>cualquier</w:t>
      </w:r>
      <w:r>
        <w:rPr>
          <w:spacing w:val="-8"/>
        </w:rPr>
        <w:t> </w:t>
      </w:r>
      <w:r>
        <w:rPr/>
        <w:t>acto</w:t>
      </w:r>
      <w:r>
        <w:rPr>
          <w:spacing w:val="-9"/>
        </w:rPr>
        <w:t> </w:t>
      </w:r>
      <w:r>
        <w:rPr/>
        <w:t>de</w:t>
      </w:r>
    </w:p>
    <w:p>
      <w:pPr>
        <w:pStyle w:val="BodyText"/>
        <w:spacing w:after="0"/>
        <w:jc w:val="both"/>
        <w:sectPr>
          <w:pgSz w:w="12240" w:h="15840"/>
          <w:pgMar w:header="0" w:footer="937" w:top="1420" w:bottom="1120" w:left="1080" w:right="1080"/>
        </w:sectPr>
      </w:pPr>
    </w:p>
    <w:p>
      <w:pPr>
        <w:pStyle w:val="BodyText"/>
        <w:ind w:right="336"/>
        <w:jc w:val="both"/>
      </w:pPr>
      <w:r>
        <w:rPr/>
        <w:t>discriminación, xenofobia, segregación, exclusión o restricción, por razón de su origen étnico, nacional o regional, la identidad o la expresión de género, características sexuales, la edad, las discapacidades, la condición social</w:t>
      </w:r>
      <w:r>
        <w:rPr>
          <w:spacing w:val="-1"/>
        </w:rPr>
        <w:t> </w:t>
      </w:r>
      <w:r>
        <w:rPr/>
        <w:t>o económica, las condiciones de salud, la religión, las opiniones, la orientación sexual, el estado</w:t>
      </w:r>
      <w:r>
        <w:rPr>
          <w:spacing w:val="-14"/>
        </w:rPr>
        <w:t> </w:t>
      </w:r>
      <w:r>
        <w:rPr/>
        <w:t>civil,</w:t>
      </w:r>
      <w:r>
        <w:rPr>
          <w:spacing w:val="-14"/>
        </w:rPr>
        <w:t> </w:t>
      </w:r>
      <w:r>
        <w:rPr/>
        <w:t>el</w:t>
      </w:r>
      <w:r>
        <w:rPr>
          <w:spacing w:val="-14"/>
        </w:rPr>
        <w:t> </w:t>
      </w:r>
      <w:r>
        <w:rPr/>
        <w:t>trabajo</w:t>
      </w:r>
      <w:r>
        <w:rPr>
          <w:spacing w:val="-14"/>
        </w:rPr>
        <w:t> </w:t>
      </w:r>
      <w:r>
        <w:rPr/>
        <w:t>desempeñado,</w:t>
      </w:r>
      <w:r>
        <w:rPr>
          <w:spacing w:val="-14"/>
        </w:rPr>
        <w:t> </w:t>
      </w:r>
      <w:r>
        <w:rPr/>
        <w:t>las</w:t>
      </w:r>
      <w:r>
        <w:rPr>
          <w:spacing w:val="-14"/>
        </w:rPr>
        <w:t> </w:t>
      </w:r>
      <w:r>
        <w:rPr/>
        <w:t>costumbres,</w:t>
      </w:r>
      <w:r>
        <w:rPr>
          <w:spacing w:val="-14"/>
        </w:rPr>
        <w:t> </w:t>
      </w:r>
      <w:r>
        <w:rPr/>
        <w:t>la</w:t>
      </w:r>
      <w:r>
        <w:rPr>
          <w:spacing w:val="-14"/>
        </w:rPr>
        <w:t> </w:t>
      </w:r>
      <w:r>
        <w:rPr/>
        <w:t>raza</w:t>
      </w:r>
      <w:r>
        <w:rPr>
          <w:spacing w:val="-14"/>
        </w:rPr>
        <w:t> </w:t>
      </w:r>
      <w:r>
        <w:rPr/>
        <w:t>o</w:t>
      </w:r>
      <w:r>
        <w:rPr>
          <w:spacing w:val="-13"/>
        </w:rPr>
        <w:t> </w:t>
      </w:r>
      <w:r>
        <w:rPr/>
        <w:t>cualquier</w:t>
      </w:r>
      <w:r>
        <w:rPr>
          <w:spacing w:val="-14"/>
        </w:rPr>
        <w:t> </w:t>
      </w:r>
      <w:r>
        <w:rPr/>
        <w:t>otra</w:t>
      </w:r>
      <w:r>
        <w:rPr>
          <w:spacing w:val="-14"/>
        </w:rPr>
        <w:t> </w:t>
      </w:r>
      <w:r>
        <w:rPr/>
        <w:t>conducta</w:t>
      </w:r>
      <w:r>
        <w:rPr>
          <w:spacing w:val="-14"/>
        </w:rPr>
        <w:t> </w:t>
      </w:r>
      <w:r>
        <w:rPr/>
        <w:t>que</w:t>
      </w:r>
      <w:r>
        <w:rPr>
          <w:spacing w:val="-14"/>
        </w:rPr>
        <w:t> </w:t>
      </w:r>
      <w:r>
        <w:rPr/>
        <w:t>tenga</w:t>
      </w:r>
      <w:r>
        <w:rPr>
          <w:spacing w:val="-14"/>
        </w:rPr>
        <w:t> </w:t>
      </w:r>
      <w:r>
        <w:rPr/>
        <w:t>por</w:t>
      </w:r>
      <w:r>
        <w:rPr>
          <w:spacing w:val="-14"/>
        </w:rPr>
        <w:t> </w:t>
      </w:r>
      <w:r>
        <w:rPr/>
        <w:t>efecto anular o menoscabar el reconocimiento, goce o ejercicio de los derechos y libertades fundamentales del ser humano</w:t>
      </w:r>
    </w:p>
    <w:p>
      <w:pPr>
        <w:spacing w:line="159" w:lineRule="exact" w:before="0"/>
        <w:ind w:left="5850"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pPr>
      <w:r>
        <w:rPr>
          <w:rFonts w:ascii="Arial" w:hAnsi="Arial"/>
          <w:b/>
        </w:rPr>
        <w:t>Artículo 39</w:t>
      </w:r>
      <w:r>
        <w:rPr/>
        <w:t>. La Secretaría, en coordinación con las dependencias federales y municipales, procurará la seguridad, salud y orientación de los</w:t>
      </w:r>
      <w:r>
        <w:rPr>
          <w:spacing w:val="-4"/>
        </w:rPr>
        <w:t> </w:t>
      </w:r>
      <w:r>
        <w:rPr/>
        <w:t>migrantes</w:t>
      </w:r>
      <w:r>
        <w:rPr>
          <w:spacing w:val="-5"/>
        </w:rPr>
        <w:t> </w:t>
      </w:r>
      <w:r>
        <w:rPr/>
        <w:t>en</w:t>
      </w:r>
      <w:r>
        <w:rPr>
          <w:spacing w:val="-10"/>
        </w:rPr>
        <w:t> </w:t>
      </w:r>
      <w:r>
        <w:rPr/>
        <w:t>contexto</w:t>
      </w:r>
      <w:r>
        <w:rPr>
          <w:spacing w:val="-11"/>
        </w:rPr>
        <w:t> </w:t>
      </w:r>
      <w:r>
        <w:rPr/>
        <w:t>de</w:t>
      </w:r>
      <w:r>
        <w:rPr>
          <w:spacing w:val="-6"/>
        </w:rPr>
        <w:t> </w:t>
      </w:r>
      <w:r>
        <w:rPr/>
        <w:t>movilidad</w:t>
      </w:r>
      <w:r>
        <w:rPr>
          <w:spacing w:val="-6"/>
        </w:rPr>
        <w:t> </w:t>
      </w:r>
      <w:r>
        <w:rPr/>
        <w:t>dentro</w:t>
      </w:r>
      <w:r>
        <w:rPr>
          <w:spacing w:val="-6"/>
        </w:rPr>
        <w:t> </w:t>
      </w:r>
      <w:r>
        <w:rPr/>
        <w:t>del</w:t>
      </w:r>
      <w:r>
        <w:rPr>
          <w:spacing w:val="-7"/>
        </w:rPr>
        <w:t> </w:t>
      </w:r>
      <w:r>
        <w:rPr/>
        <w:t>territorio</w:t>
      </w:r>
      <w:r>
        <w:rPr>
          <w:spacing w:val="-5"/>
        </w:rPr>
        <w:t> </w:t>
      </w:r>
      <w:r>
        <w:rPr/>
        <w:t>hidalguense.</w:t>
      </w:r>
    </w:p>
    <w:p>
      <w:pPr>
        <w:pStyle w:val="BodyText"/>
        <w:spacing w:before="229"/>
        <w:ind w:left="0"/>
      </w:pPr>
    </w:p>
    <w:p>
      <w:pPr>
        <w:spacing w:before="0"/>
        <w:ind w:left="2936" w:right="2936" w:firstLine="0"/>
        <w:jc w:val="center"/>
        <w:rPr>
          <w:rFonts w:ascii="Arial"/>
          <w:b/>
          <w:sz w:val="20"/>
        </w:rPr>
      </w:pPr>
      <w:r>
        <w:rPr>
          <w:rFonts w:ascii="Arial"/>
          <w:b/>
          <w:sz w:val="20"/>
        </w:rPr>
        <w:t>T</w:t>
      </w:r>
      <w:r>
        <w:rPr>
          <w:rFonts w:ascii="Arial"/>
          <w:b/>
          <w:spacing w:val="-2"/>
          <w:sz w:val="20"/>
        </w:rPr>
        <w:t> </w:t>
      </w:r>
      <w:r>
        <w:rPr>
          <w:rFonts w:ascii="Arial"/>
          <w:b/>
          <w:sz w:val="20"/>
        </w:rPr>
        <w:t>R</w:t>
      </w:r>
      <w:r>
        <w:rPr>
          <w:rFonts w:ascii="Arial"/>
          <w:b/>
          <w:spacing w:val="-2"/>
          <w:sz w:val="20"/>
        </w:rPr>
        <w:t> </w:t>
      </w:r>
      <w:r>
        <w:rPr>
          <w:rFonts w:ascii="Arial"/>
          <w:b/>
          <w:sz w:val="20"/>
        </w:rPr>
        <w:t>A</w:t>
      </w:r>
      <w:r>
        <w:rPr>
          <w:rFonts w:ascii="Arial"/>
          <w:b/>
          <w:spacing w:val="-2"/>
          <w:sz w:val="20"/>
        </w:rPr>
        <w:t> </w:t>
      </w:r>
      <w:r>
        <w:rPr>
          <w:rFonts w:ascii="Arial"/>
          <w:b/>
          <w:sz w:val="20"/>
        </w:rPr>
        <w:t>N</w:t>
      </w:r>
      <w:r>
        <w:rPr>
          <w:rFonts w:ascii="Arial"/>
          <w:b/>
          <w:spacing w:val="-1"/>
          <w:sz w:val="20"/>
        </w:rPr>
        <w:t> </w:t>
      </w:r>
      <w:r>
        <w:rPr>
          <w:rFonts w:ascii="Arial"/>
          <w:b/>
          <w:sz w:val="20"/>
        </w:rPr>
        <w:t>S</w:t>
      </w:r>
      <w:r>
        <w:rPr>
          <w:rFonts w:ascii="Arial"/>
          <w:b/>
          <w:spacing w:val="-2"/>
          <w:sz w:val="20"/>
        </w:rPr>
        <w:t> </w:t>
      </w:r>
      <w:r>
        <w:rPr>
          <w:rFonts w:ascii="Arial"/>
          <w:b/>
          <w:sz w:val="20"/>
        </w:rPr>
        <w:t>I</w:t>
      </w:r>
      <w:r>
        <w:rPr>
          <w:rFonts w:ascii="Arial"/>
          <w:b/>
          <w:spacing w:val="-2"/>
          <w:sz w:val="20"/>
        </w:rPr>
        <w:t> </w:t>
      </w:r>
      <w:r>
        <w:rPr>
          <w:rFonts w:ascii="Arial"/>
          <w:b/>
          <w:sz w:val="20"/>
        </w:rPr>
        <w:t>T</w:t>
      </w:r>
      <w:r>
        <w:rPr>
          <w:rFonts w:ascii="Arial"/>
          <w:b/>
          <w:spacing w:val="-2"/>
          <w:sz w:val="20"/>
        </w:rPr>
        <w:t> </w:t>
      </w:r>
      <w:r>
        <w:rPr>
          <w:rFonts w:ascii="Arial"/>
          <w:b/>
          <w:sz w:val="20"/>
        </w:rPr>
        <w:t>O</w:t>
      </w:r>
      <w:r>
        <w:rPr>
          <w:rFonts w:ascii="Arial"/>
          <w:b/>
          <w:spacing w:val="-1"/>
          <w:sz w:val="20"/>
        </w:rPr>
        <w:t> </w:t>
      </w:r>
      <w:r>
        <w:rPr>
          <w:rFonts w:ascii="Arial"/>
          <w:b/>
          <w:sz w:val="20"/>
        </w:rPr>
        <w:t>R I</w:t>
      </w:r>
      <w:r>
        <w:rPr>
          <w:rFonts w:ascii="Arial"/>
          <w:b/>
          <w:spacing w:val="-2"/>
          <w:sz w:val="20"/>
        </w:rPr>
        <w:t> </w:t>
      </w:r>
      <w:r>
        <w:rPr>
          <w:rFonts w:ascii="Arial"/>
          <w:b/>
          <w:sz w:val="20"/>
        </w:rPr>
        <w:t>O</w:t>
      </w:r>
      <w:r>
        <w:rPr>
          <w:rFonts w:ascii="Arial"/>
          <w:b/>
          <w:spacing w:val="-2"/>
          <w:sz w:val="20"/>
        </w:rPr>
        <w:t> </w:t>
      </w:r>
      <w:r>
        <w:rPr>
          <w:rFonts w:ascii="Arial"/>
          <w:b/>
          <w:spacing w:val="-10"/>
          <w:sz w:val="20"/>
        </w:rPr>
        <w:t>S</w:t>
      </w:r>
    </w:p>
    <w:p>
      <w:pPr>
        <w:pStyle w:val="BodyText"/>
        <w:spacing w:before="229"/>
        <w:ind w:right="272"/>
      </w:pPr>
      <w:r>
        <w:rPr>
          <w:rFonts w:ascii="Arial" w:hAnsi="Arial"/>
          <w:b/>
        </w:rPr>
        <w:t>PRIMERO. </w:t>
      </w:r>
      <w:r>
        <w:rPr/>
        <w:t>El presente Decreto entrará en vigor al día siguiente de su publicación en el Periódico Oficial del Estado de Hidalgo.</w:t>
      </w:r>
    </w:p>
    <w:p>
      <w:pPr>
        <w:pStyle w:val="BodyText"/>
        <w:spacing w:before="1"/>
        <w:ind w:left="0"/>
      </w:pPr>
    </w:p>
    <w:p>
      <w:pPr>
        <w:pStyle w:val="BodyText"/>
      </w:pPr>
      <w:r>
        <w:rPr>
          <w:rFonts w:ascii="Arial" w:hAnsi="Arial"/>
          <w:b/>
        </w:rPr>
        <w:t>SEGUNDO.</w:t>
      </w:r>
      <w:r>
        <w:rPr>
          <w:rFonts w:ascii="Arial" w:hAnsi="Arial"/>
          <w:b/>
          <w:spacing w:val="-7"/>
        </w:rPr>
        <w:t> </w:t>
      </w:r>
      <w:r>
        <w:rPr/>
        <w:t>Se</w:t>
      </w:r>
      <w:r>
        <w:rPr>
          <w:spacing w:val="-6"/>
        </w:rPr>
        <w:t> </w:t>
      </w:r>
      <w:r>
        <w:rPr/>
        <w:t>abroga</w:t>
      </w:r>
      <w:r>
        <w:rPr>
          <w:spacing w:val="-5"/>
        </w:rPr>
        <w:t> </w:t>
      </w:r>
      <w:r>
        <w:rPr/>
        <w:t>la</w:t>
      </w:r>
      <w:r>
        <w:rPr>
          <w:spacing w:val="-4"/>
        </w:rPr>
        <w:t> </w:t>
      </w:r>
      <w:r>
        <w:rPr/>
        <w:t>Ley</w:t>
      </w:r>
      <w:r>
        <w:rPr>
          <w:spacing w:val="-6"/>
        </w:rPr>
        <w:t> </w:t>
      </w:r>
      <w:r>
        <w:rPr/>
        <w:t>de</w:t>
      </w:r>
      <w:r>
        <w:rPr>
          <w:spacing w:val="-5"/>
        </w:rPr>
        <w:t> </w:t>
      </w:r>
      <w:r>
        <w:rPr/>
        <w:t>Protección</w:t>
      </w:r>
      <w:r>
        <w:rPr>
          <w:spacing w:val="-6"/>
        </w:rPr>
        <w:t> </w:t>
      </w:r>
      <w:r>
        <w:rPr/>
        <w:t>a</w:t>
      </w:r>
      <w:r>
        <w:rPr>
          <w:spacing w:val="-6"/>
        </w:rPr>
        <w:t> </w:t>
      </w:r>
      <w:r>
        <w:rPr/>
        <w:t>Migrantes</w:t>
      </w:r>
      <w:r>
        <w:rPr>
          <w:spacing w:val="-5"/>
        </w:rPr>
        <w:t> </w:t>
      </w:r>
      <w:r>
        <w:rPr/>
        <w:t>del</w:t>
      </w:r>
      <w:r>
        <w:rPr>
          <w:spacing w:val="-6"/>
        </w:rPr>
        <w:t> </w:t>
      </w:r>
      <w:r>
        <w:rPr/>
        <w:t>Estado</w:t>
      </w:r>
      <w:r>
        <w:rPr>
          <w:spacing w:val="-5"/>
        </w:rPr>
        <w:t> </w:t>
      </w:r>
      <w:r>
        <w:rPr/>
        <w:t>de</w:t>
      </w:r>
      <w:r>
        <w:rPr>
          <w:spacing w:val="-7"/>
        </w:rPr>
        <w:t> </w:t>
      </w:r>
      <w:r>
        <w:rPr>
          <w:spacing w:val="-2"/>
        </w:rPr>
        <w:t>Hidalgo.</w:t>
      </w:r>
    </w:p>
    <w:p>
      <w:pPr>
        <w:pStyle w:val="BodyText"/>
        <w:spacing w:before="1"/>
        <w:ind w:left="0"/>
      </w:pPr>
    </w:p>
    <w:p>
      <w:pPr>
        <w:pStyle w:val="BodyText"/>
      </w:pPr>
      <w:r>
        <w:rPr>
          <w:rFonts w:ascii="Arial" w:hAnsi="Arial"/>
          <w:b/>
        </w:rPr>
        <w:t>TERCERO.</w:t>
      </w:r>
      <w:r>
        <w:rPr>
          <w:rFonts w:ascii="Arial" w:hAnsi="Arial"/>
          <w:b/>
          <w:spacing w:val="-2"/>
        </w:rPr>
        <w:t> </w:t>
      </w:r>
      <w:r>
        <w:rPr/>
        <w:t>El Reglamento correspondiente al presente ordenamiento se</w:t>
      </w:r>
      <w:r>
        <w:rPr>
          <w:spacing w:val="-5"/>
        </w:rPr>
        <w:t> </w:t>
      </w:r>
      <w:r>
        <w:rPr/>
        <w:t>deberá</w:t>
      </w:r>
      <w:r>
        <w:rPr>
          <w:spacing w:val="-8"/>
        </w:rPr>
        <w:t> </w:t>
      </w:r>
      <w:r>
        <w:rPr/>
        <w:t>expedir</w:t>
      </w:r>
      <w:r>
        <w:rPr>
          <w:spacing w:val="-7"/>
        </w:rPr>
        <w:t> </w:t>
      </w:r>
      <w:r>
        <w:rPr/>
        <w:t>en</w:t>
      </w:r>
      <w:r>
        <w:rPr>
          <w:spacing w:val="-14"/>
        </w:rPr>
        <w:t> </w:t>
      </w:r>
      <w:r>
        <w:rPr/>
        <w:t>un</w:t>
      </w:r>
      <w:r>
        <w:rPr>
          <w:spacing w:val="-14"/>
        </w:rPr>
        <w:t> </w:t>
      </w:r>
      <w:r>
        <w:rPr/>
        <w:t>término</w:t>
      </w:r>
      <w:r>
        <w:rPr>
          <w:spacing w:val="-12"/>
        </w:rPr>
        <w:t> </w:t>
      </w:r>
      <w:r>
        <w:rPr/>
        <w:t>no mayor</w:t>
      </w:r>
      <w:r>
        <w:rPr>
          <w:spacing w:val="-3"/>
        </w:rPr>
        <w:t> </w:t>
      </w:r>
      <w:r>
        <w:rPr/>
        <w:t>de</w:t>
      </w:r>
      <w:r>
        <w:rPr>
          <w:spacing w:val="-10"/>
        </w:rPr>
        <w:t> </w:t>
      </w:r>
      <w:r>
        <w:rPr/>
        <w:t>180</w:t>
      </w:r>
      <w:r>
        <w:rPr>
          <w:spacing w:val="-5"/>
        </w:rPr>
        <w:t> </w:t>
      </w:r>
      <w:r>
        <w:rPr/>
        <w:t>días</w:t>
      </w:r>
      <w:r>
        <w:rPr>
          <w:spacing w:val="-6"/>
        </w:rPr>
        <w:t> </w:t>
      </w:r>
      <w:r>
        <w:rPr/>
        <w:t>naturales</w:t>
      </w:r>
      <w:r>
        <w:rPr>
          <w:spacing w:val="-5"/>
        </w:rPr>
        <w:t> </w:t>
      </w:r>
      <w:r>
        <w:rPr/>
        <w:t>a</w:t>
      </w:r>
      <w:r>
        <w:rPr>
          <w:spacing w:val="-12"/>
        </w:rPr>
        <w:t> </w:t>
      </w:r>
      <w:r>
        <w:rPr/>
        <w:t>partir de la fecha de entrada en vigor del presente Decreto.</w:t>
      </w:r>
    </w:p>
    <w:p>
      <w:pPr>
        <w:pStyle w:val="BodyText"/>
        <w:spacing w:before="229"/>
      </w:pPr>
      <w:r>
        <w:rPr>
          <w:rFonts w:ascii="Arial"/>
          <w:b/>
        </w:rPr>
        <w:t>CUARTO.</w:t>
      </w:r>
      <w:r>
        <w:rPr>
          <w:rFonts w:ascii="Arial"/>
          <w:b/>
          <w:spacing w:val="-7"/>
        </w:rPr>
        <w:t> </w:t>
      </w:r>
      <w:r>
        <w:rPr/>
        <w:t>Se</w:t>
      </w:r>
      <w:r>
        <w:rPr>
          <w:spacing w:val="-7"/>
        </w:rPr>
        <w:t> </w:t>
      </w:r>
      <w:r>
        <w:rPr/>
        <w:t>derogan</w:t>
      </w:r>
      <w:r>
        <w:rPr>
          <w:spacing w:val="-7"/>
        </w:rPr>
        <w:t> </w:t>
      </w:r>
      <w:r>
        <w:rPr/>
        <w:t>las</w:t>
      </w:r>
      <w:r>
        <w:rPr>
          <w:spacing w:val="-5"/>
        </w:rPr>
        <w:t> </w:t>
      </w:r>
      <w:r>
        <w:rPr/>
        <w:t>disposiciones</w:t>
      </w:r>
      <w:r>
        <w:rPr>
          <w:spacing w:val="-6"/>
        </w:rPr>
        <w:t> </w:t>
      </w:r>
      <w:r>
        <w:rPr/>
        <w:t>que</w:t>
      </w:r>
      <w:r>
        <w:rPr>
          <w:spacing w:val="-7"/>
        </w:rPr>
        <w:t> </w:t>
      </w:r>
      <w:r>
        <w:rPr/>
        <w:t>se</w:t>
      </w:r>
      <w:r>
        <w:rPr>
          <w:spacing w:val="-8"/>
        </w:rPr>
        <w:t> </w:t>
      </w:r>
      <w:r>
        <w:rPr/>
        <w:t>opongan</w:t>
      </w:r>
      <w:r>
        <w:rPr>
          <w:spacing w:val="-5"/>
        </w:rPr>
        <w:t> </w:t>
      </w:r>
      <w:r>
        <w:rPr/>
        <w:t>al</w:t>
      </w:r>
      <w:r>
        <w:rPr>
          <w:spacing w:val="-6"/>
        </w:rPr>
        <w:t> </w:t>
      </w:r>
      <w:r>
        <w:rPr/>
        <w:t>presente</w:t>
      </w:r>
      <w:r>
        <w:rPr>
          <w:spacing w:val="-8"/>
        </w:rPr>
        <w:t> </w:t>
      </w:r>
      <w:r>
        <w:rPr>
          <w:spacing w:val="-2"/>
        </w:rPr>
        <w:t>Decreto.</w:t>
      </w:r>
    </w:p>
    <w:p>
      <w:pPr>
        <w:pStyle w:val="BodyText"/>
        <w:spacing w:before="1"/>
        <w:ind w:left="0"/>
      </w:pPr>
    </w:p>
    <w:p>
      <w:pPr>
        <w:spacing w:before="0"/>
        <w:ind w:left="338" w:right="337" w:firstLine="0"/>
        <w:jc w:val="both"/>
        <w:rPr>
          <w:rFonts w:ascii="Arial" w:hAnsi="Arial"/>
          <w:b/>
          <w:sz w:val="20"/>
        </w:rPr>
      </w:pPr>
      <w:r>
        <w:rPr>
          <w:rFonts w:ascii="Arial" w:hAnsi="Arial"/>
          <w:b/>
          <w:sz w:val="20"/>
        </w:rPr>
        <w:t>AL EJECUTIVO DEL ESTADO, PARA LOS EFECTOS DEL ARTÍCULO 51 DE LA CONSTITUCIÓN POLÍTICA</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z w:val="20"/>
        </w:rPr>
        <w:t>ESTADO</w:t>
      </w:r>
      <w:r>
        <w:rPr>
          <w:rFonts w:ascii="Arial" w:hAnsi="Arial"/>
          <w:b/>
          <w:spacing w:val="-5"/>
          <w:sz w:val="20"/>
        </w:rPr>
        <w:t> </w:t>
      </w:r>
      <w:r>
        <w:rPr>
          <w:rFonts w:ascii="Arial" w:hAnsi="Arial"/>
          <w:b/>
          <w:sz w:val="20"/>
        </w:rPr>
        <w:t>DE</w:t>
      </w:r>
      <w:r>
        <w:rPr>
          <w:rFonts w:ascii="Arial" w:hAnsi="Arial"/>
          <w:b/>
          <w:spacing w:val="-9"/>
          <w:sz w:val="20"/>
        </w:rPr>
        <w:t> </w:t>
      </w:r>
      <w:r>
        <w:rPr>
          <w:rFonts w:ascii="Arial" w:hAnsi="Arial"/>
          <w:b/>
          <w:sz w:val="20"/>
        </w:rPr>
        <w:t>HIDALGO.-</w:t>
      </w:r>
      <w:r>
        <w:rPr>
          <w:rFonts w:ascii="Arial" w:hAnsi="Arial"/>
          <w:b/>
          <w:spacing w:val="-10"/>
          <w:sz w:val="20"/>
        </w:rPr>
        <w:t> </w:t>
      </w:r>
      <w:r>
        <w:rPr>
          <w:rFonts w:ascii="Arial" w:hAnsi="Arial"/>
          <w:b/>
          <w:sz w:val="20"/>
        </w:rPr>
        <w:t>APROBADO</w:t>
      </w:r>
      <w:r>
        <w:rPr>
          <w:rFonts w:ascii="Arial" w:hAnsi="Arial"/>
          <w:b/>
          <w:spacing w:val="-10"/>
          <w:sz w:val="20"/>
        </w:rPr>
        <w:t> </w:t>
      </w:r>
      <w:r>
        <w:rPr>
          <w:rFonts w:ascii="Arial" w:hAnsi="Arial"/>
          <w:b/>
          <w:sz w:val="20"/>
        </w:rPr>
        <w:t>EN</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SALA</w:t>
      </w:r>
      <w:r>
        <w:rPr>
          <w:rFonts w:ascii="Arial" w:hAnsi="Arial"/>
          <w:b/>
          <w:spacing w:val="38"/>
          <w:sz w:val="20"/>
        </w:rPr>
        <w:t> </w:t>
      </w:r>
      <w:r>
        <w:rPr>
          <w:rFonts w:ascii="Arial" w:hAnsi="Arial"/>
          <w:b/>
          <w:sz w:val="20"/>
        </w:rPr>
        <w:t>DE</w:t>
      </w:r>
      <w:r>
        <w:rPr>
          <w:rFonts w:ascii="Arial" w:hAnsi="Arial"/>
          <w:b/>
          <w:spacing w:val="35"/>
          <w:sz w:val="20"/>
        </w:rPr>
        <w:t> </w:t>
      </w:r>
      <w:r>
        <w:rPr>
          <w:rFonts w:ascii="Arial" w:hAnsi="Arial"/>
          <w:b/>
          <w:sz w:val="20"/>
        </w:rPr>
        <w:t>SESIONES</w:t>
      </w:r>
      <w:r>
        <w:rPr>
          <w:rFonts w:ascii="Arial" w:hAnsi="Arial"/>
          <w:b/>
          <w:spacing w:val="37"/>
          <w:sz w:val="20"/>
        </w:rPr>
        <w:t> </w:t>
      </w:r>
      <w:r>
        <w:rPr>
          <w:rFonts w:ascii="Arial" w:hAnsi="Arial"/>
          <w:b/>
          <w:sz w:val="20"/>
        </w:rPr>
        <w:t>DEL</w:t>
      </w:r>
      <w:r>
        <w:rPr>
          <w:rFonts w:ascii="Arial" w:hAnsi="Arial"/>
          <w:b/>
          <w:spacing w:val="39"/>
          <w:sz w:val="20"/>
        </w:rPr>
        <w:t> </w:t>
      </w:r>
      <w:r>
        <w:rPr>
          <w:rFonts w:ascii="Arial" w:hAnsi="Arial"/>
          <w:b/>
          <w:sz w:val="20"/>
        </w:rPr>
        <w:t>CONGRESO 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EN</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CIUDAD</w:t>
      </w:r>
      <w:r>
        <w:rPr>
          <w:rFonts w:ascii="Arial" w:hAnsi="Arial"/>
          <w:b/>
          <w:spacing w:val="40"/>
          <w:sz w:val="20"/>
        </w:rPr>
        <w:t> </w:t>
      </w:r>
      <w:r>
        <w:rPr>
          <w:rFonts w:ascii="Arial" w:hAnsi="Arial"/>
          <w:b/>
          <w:sz w:val="20"/>
        </w:rPr>
        <w:t>DE PACHUCA DE SOTO, HIDALGO, A LOS TREINTA DÍAS DEL MES DE JULIO DEL AÑO DOS MIL VEINTE.</w:t>
      </w:r>
    </w:p>
    <w:p>
      <w:pPr>
        <w:spacing w:before="230"/>
        <w:ind w:left="2934" w:right="2936" w:firstLine="0"/>
        <w:jc w:val="center"/>
        <w:rPr>
          <w:rFonts w:ascii="Arial" w:hAnsi="Arial"/>
          <w:b/>
          <w:sz w:val="20"/>
        </w:rPr>
      </w:pPr>
      <w:r>
        <w:rPr>
          <w:rFonts w:ascii="Arial" w:hAnsi="Arial"/>
          <w:b/>
          <w:sz w:val="20"/>
        </w:rPr>
        <w:t>DIP.</w:t>
      </w:r>
      <w:r>
        <w:rPr>
          <w:rFonts w:ascii="Arial" w:hAnsi="Arial"/>
          <w:b/>
          <w:spacing w:val="-14"/>
          <w:sz w:val="20"/>
        </w:rPr>
        <w:t> </w:t>
      </w:r>
      <w:r>
        <w:rPr>
          <w:rFonts w:ascii="Arial" w:hAnsi="Arial"/>
          <w:b/>
          <w:sz w:val="20"/>
        </w:rPr>
        <w:t>ROSALBA</w:t>
      </w:r>
      <w:r>
        <w:rPr>
          <w:rFonts w:ascii="Arial" w:hAnsi="Arial"/>
          <w:b/>
          <w:spacing w:val="-14"/>
          <w:sz w:val="20"/>
        </w:rPr>
        <w:t> </w:t>
      </w:r>
      <w:r>
        <w:rPr>
          <w:rFonts w:ascii="Arial" w:hAnsi="Arial"/>
          <w:b/>
          <w:sz w:val="20"/>
        </w:rPr>
        <w:t>CALVA</w:t>
      </w:r>
      <w:r>
        <w:rPr>
          <w:rFonts w:ascii="Arial" w:hAnsi="Arial"/>
          <w:b/>
          <w:spacing w:val="-14"/>
          <w:sz w:val="20"/>
        </w:rPr>
        <w:t> </w:t>
      </w:r>
      <w:r>
        <w:rPr>
          <w:rFonts w:ascii="Arial" w:hAnsi="Arial"/>
          <w:b/>
          <w:sz w:val="20"/>
        </w:rPr>
        <w:t>GARCÍA </w:t>
      </w:r>
      <w:r>
        <w:rPr>
          <w:rFonts w:ascii="Arial" w:hAnsi="Arial"/>
          <w:b/>
          <w:spacing w:val="-2"/>
          <w:sz w:val="20"/>
        </w:rPr>
        <w:t>PRESIDENTA</w:t>
      </w:r>
    </w:p>
    <w:p>
      <w:pPr>
        <w:spacing w:line="229" w:lineRule="exact" w:before="0"/>
        <w:ind w:left="2936" w:right="2936" w:firstLine="0"/>
        <w:jc w:val="center"/>
        <w:rPr>
          <w:rFonts w:ascii="Arial" w:hAnsi="Arial"/>
          <w:b/>
          <w:sz w:val="20"/>
        </w:rPr>
      </w:pPr>
      <w:r>
        <w:rPr>
          <w:rFonts w:ascii="Arial" w:hAnsi="Arial"/>
          <w:b/>
          <w:spacing w:val="-2"/>
          <w:sz w:val="20"/>
        </w:rPr>
        <w:t>RÚBRICA</w:t>
      </w:r>
    </w:p>
    <w:p>
      <w:pPr>
        <w:pStyle w:val="BodyText"/>
        <w:spacing w:before="138"/>
        <w:ind w:left="0"/>
        <w:rPr>
          <w:rFonts w:ascii="Arial"/>
          <w:b/>
        </w:rPr>
      </w:pPr>
    </w:p>
    <w:p>
      <w:pPr>
        <w:pStyle w:val="BodyText"/>
        <w:spacing w:after="0"/>
        <w:rPr>
          <w:rFonts w:ascii="Arial"/>
          <w:b/>
        </w:rPr>
        <w:sectPr>
          <w:pgSz w:w="12240" w:h="15840"/>
          <w:pgMar w:header="0" w:footer="937" w:top="1420" w:bottom="1120" w:left="1080" w:right="1080"/>
        </w:sectPr>
      </w:pPr>
    </w:p>
    <w:p>
      <w:pPr>
        <w:spacing w:before="93"/>
        <w:ind w:left="394" w:right="38" w:firstLine="0"/>
        <w:jc w:val="center"/>
        <w:rPr>
          <w:rFonts w:ascii="Arial" w:hAnsi="Arial"/>
          <w:b/>
          <w:sz w:val="20"/>
        </w:rPr>
      </w:pPr>
      <w:r>
        <w:rPr>
          <w:rFonts w:ascii="Arial" w:hAnsi="Arial"/>
          <w:b/>
          <w:sz w:val="20"/>
        </w:rPr>
        <w:t>DIP.</w:t>
      </w:r>
      <w:r>
        <w:rPr>
          <w:rFonts w:ascii="Arial" w:hAnsi="Arial"/>
          <w:b/>
          <w:spacing w:val="-11"/>
          <w:sz w:val="20"/>
        </w:rPr>
        <w:t> </w:t>
      </w:r>
      <w:r>
        <w:rPr>
          <w:rFonts w:ascii="Arial" w:hAnsi="Arial"/>
          <w:b/>
          <w:sz w:val="20"/>
        </w:rPr>
        <w:t>MARÍA</w:t>
      </w:r>
      <w:r>
        <w:rPr>
          <w:rFonts w:ascii="Arial" w:hAnsi="Arial"/>
          <w:b/>
          <w:spacing w:val="-10"/>
          <w:sz w:val="20"/>
        </w:rPr>
        <w:t> </w:t>
      </w:r>
      <w:r>
        <w:rPr>
          <w:rFonts w:ascii="Arial" w:hAnsi="Arial"/>
          <w:b/>
          <w:sz w:val="20"/>
        </w:rPr>
        <w:t>TEODORA</w:t>
      </w:r>
      <w:r>
        <w:rPr>
          <w:rFonts w:ascii="Arial" w:hAnsi="Arial"/>
          <w:b/>
          <w:spacing w:val="-10"/>
          <w:sz w:val="20"/>
        </w:rPr>
        <w:t> </w:t>
      </w:r>
      <w:r>
        <w:rPr>
          <w:rFonts w:ascii="Arial" w:hAnsi="Arial"/>
          <w:b/>
          <w:sz w:val="20"/>
        </w:rPr>
        <w:t>ISLAS</w:t>
      </w:r>
      <w:r>
        <w:rPr>
          <w:rFonts w:ascii="Arial" w:hAnsi="Arial"/>
          <w:b/>
          <w:spacing w:val="-13"/>
          <w:sz w:val="20"/>
        </w:rPr>
        <w:t> </w:t>
      </w:r>
      <w:r>
        <w:rPr>
          <w:rFonts w:ascii="Arial" w:hAnsi="Arial"/>
          <w:b/>
          <w:sz w:val="20"/>
        </w:rPr>
        <w:t>ESPINOZA </w:t>
      </w:r>
      <w:r>
        <w:rPr>
          <w:rFonts w:ascii="Arial" w:hAnsi="Arial"/>
          <w:b/>
          <w:spacing w:val="-2"/>
          <w:sz w:val="20"/>
        </w:rPr>
        <w:t>SECRETARIA.</w:t>
      </w:r>
    </w:p>
    <w:p>
      <w:pPr>
        <w:spacing w:before="1"/>
        <w:ind w:left="355" w:right="0" w:firstLine="0"/>
        <w:jc w:val="center"/>
        <w:rPr>
          <w:rFonts w:ascii="Arial" w:hAnsi="Arial"/>
          <w:b/>
          <w:sz w:val="20"/>
        </w:rPr>
      </w:pPr>
      <w:r>
        <w:rPr>
          <w:rFonts w:ascii="Arial" w:hAnsi="Arial"/>
          <w:b/>
          <w:spacing w:val="-2"/>
          <w:sz w:val="20"/>
        </w:rPr>
        <w:t>RÚBRICA</w:t>
      </w:r>
    </w:p>
    <w:p>
      <w:pPr>
        <w:spacing w:before="93"/>
        <w:ind w:left="0" w:right="1026" w:firstLine="0"/>
        <w:jc w:val="center"/>
        <w:rPr>
          <w:rFonts w:ascii="Arial"/>
          <w:b/>
          <w:sz w:val="20"/>
        </w:rPr>
      </w:pPr>
      <w:r>
        <w:rPr/>
        <w:br w:type="column"/>
      </w:r>
      <w:r>
        <w:rPr>
          <w:rFonts w:ascii="Arial"/>
          <w:b/>
          <w:sz w:val="20"/>
        </w:rPr>
        <w:t>DIP.</w:t>
      </w:r>
      <w:r>
        <w:rPr>
          <w:rFonts w:ascii="Arial"/>
          <w:b/>
          <w:spacing w:val="-14"/>
          <w:sz w:val="20"/>
        </w:rPr>
        <w:t> </w:t>
      </w:r>
      <w:r>
        <w:rPr>
          <w:rFonts w:ascii="Arial"/>
          <w:b/>
          <w:sz w:val="20"/>
        </w:rPr>
        <w:t>SALVADOR</w:t>
      </w:r>
      <w:r>
        <w:rPr>
          <w:rFonts w:ascii="Arial"/>
          <w:b/>
          <w:spacing w:val="-13"/>
          <w:sz w:val="20"/>
        </w:rPr>
        <w:t> </w:t>
      </w:r>
      <w:r>
        <w:rPr>
          <w:rFonts w:ascii="Arial"/>
          <w:b/>
          <w:sz w:val="20"/>
        </w:rPr>
        <w:t>SOSA</w:t>
      </w:r>
      <w:r>
        <w:rPr>
          <w:rFonts w:ascii="Arial"/>
          <w:b/>
          <w:spacing w:val="-13"/>
          <w:sz w:val="20"/>
        </w:rPr>
        <w:t> </w:t>
      </w:r>
      <w:r>
        <w:rPr>
          <w:rFonts w:ascii="Arial"/>
          <w:b/>
          <w:sz w:val="20"/>
        </w:rPr>
        <w:t>ARROYO </w:t>
      </w:r>
      <w:r>
        <w:rPr>
          <w:rFonts w:ascii="Arial"/>
          <w:b/>
          <w:spacing w:val="-2"/>
          <w:sz w:val="20"/>
        </w:rPr>
        <w:t>SECRETARIO.</w:t>
      </w:r>
    </w:p>
    <w:p>
      <w:pPr>
        <w:spacing w:before="1"/>
        <w:ind w:left="3" w:right="1026" w:firstLine="0"/>
        <w:jc w:val="center"/>
        <w:rPr>
          <w:rFonts w:ascii="Arial" w:hAnsi="Arial"/>
          <w:b/>
          <w:sz w:val="20"/>
        </w:rPr>
      </w:pPr>
      <w:r>
        <w:rPr>
          <w:rFonts w:ascii="Arial" w:hAnsi="Arial"/>
          <w:b/>
          <w:spacing w:val="-2"/>
          <w:sz w:val="20"/>
        </w:rPr>
        <w:t>RÚBRICA</w:t>
      </w:r>
    </w:p>
    <w:p>
      <w:pPr>
        <w:spacing w:after="0"/>
        <w:jc w:val="center"/>
        <w:rPr>
          <w:rFonts w:ascii="Arial" w:hAnsi="Arial"/>
          <w:b/>
          <w:sz w:val="20"/>
        </w:rPr>
        <w:sectPr>
          <w:type w:val="continuous"/>
          <w:pgSz w:w="12240" w:h="15840"/>
          <w:pgMar w:header="0" w:footer="937" w:top="1420" w:bottom="1120" w:left="1080" w:right="1080"/>
          <w:cols w:num="2" w:equalWidth="0">
            <w:col w:w="4308" w:space="835"/>
            <w:col w:w="4937"/>
          </w:cols>
        </w:sectPr>
      </w:pPr>
    </w:p>
    <w:p>
      <w:pPr>
        <w:spacing w:before="228"/>
        <w:ind w:left="338" w:right="338" w:firstLine="0"/>
        <w:jc w:val="both"/>
        <w:rPr>
          <w:rFonts w:ascii="Arial" w:hAnsi="Arial"/>
          <w:b/>
          <w:sz w:val="20"/>
        </w:rPr>
      </w:pPr>
      <w:r>
        <w:rPr>
          <w:rFonts w:ascii="Arial" w:hAnsi="Arial"/>
          <w:b/>
          <w:sz w:val="20"/>
        </w:rPr>
        <w:t>EN USO DE LAS FACULTADES QUE ME CONFIERE EL ARTÍCULO 71 FRACCIÓN I DE LA CONSTITUCIÓN POLÍTICA DEL ESTADO, Y EN OBSERVANCIA DE LO DISPUESTO POR EL ARTÍCULO 5º DE LA LEY DEL PERIÓDICO OFICIAL DEL ESTADO DE HIDALGO, TENGO A BIEN PROMULGAR EL PRESENTE DECRETO, POR LO TANTO, MANDO SE IMPRIMA, PUBLIQUE Y CIRCULE PARA SU EXACTA OBSERVANCIA Y DEBIDO CUMPLIMIENTO.</w:t>
      </w:r>
    </w:p>
    <w:p>
      <w:pPr>
        <w:pStyle w:val="BodyText"/>
        <w:ind w:left="0"/>
        <w:rPr>
          <w:rFonts w:ascii="Arial"/>
          <w:b/>
        </w:rPr>
      </w:pPr>
    </w:p>
    <w:p>
      <w:pPr>
        <w:spacing w:before="0"/>
        <w:ind w:left="338" w:right="342" w:firstLine="0"/>
        <w:jc w:val="both"/>
        <w:rPr>
          <w:rFonts w:ascii="Arial" w:hAnsi="Arial"/>
          <w:b/>
          <w:sz w:val="20"/>
        </w:rPr>
      </w:pPr>
      <w:r>
        <w:rPr>
          <w:rFonts w:ascii="Arial" w:hAnsi="Arial"/>
          <w:b/>
          <w:sz w:val="20"/>
        </w:rPr>
        <w:t>DADO EN LA RESIDENCIA DEL PODER EJECUTIVO DEL ESTADO LIBRE Y SOBERANO DE HIDALGO, A LOS SIETE DÍAS DEL MES DE AGOSTO DEL AÑO DOS MIL VEINTE.</w:t>
      </w:r>
    </w:p>
    <w:p>
      <w:pPr>
        <w:pStyle w:val="BodyText"/>
        <w:ind w:left="0"/>
        <w:rPr>
          <w:rFonts w:ascii="Arial"/>
          <w:b/>
        </w:rPr>
      </w:pPr>
    </w:p>
    <w:p>
      <w:pPr>
        <w:pStyle w:val="BodyText"/>
        <w:spacing w:before="2"/>
        <w:ind w:left="0"/>
        <w:rPr>
          <w:rFonts w:ascii="Arial"/>
          <w:b/>
        </w:rPr>
      </w:pPr>
    </w:p>
    <w:p>
      <w:pPr>
        <w:spacing w:before="0"/>
        <w:ind w:left="3188" w:right="3192" w:firstLine="0"/>
        <w:jc w:val="center"/>
        <w:rPr>
          <w:rFonts w:ascii="Arial"/>
          <w:b/>
          <w:sz w:val="20"/>
        </w:rPr>
      </w:pPr>
      <w:r>
        <w:rPr>
          <w:rFonts w:ascii="Arial"/>
          <w:b/>
          <w:sz w:val="20"/>
        </w:rPr>
        <w:t>EL</w:t>
      </w:r>
      <w:r>
        <w:rPr>
          <w:rFonts w:ascii="Arial"/>
          <w:b/>
          <w:spacing w:val="-14"/>
          <w:sz w:val="20"/>
        </w:rPr>
        <w:t> </w:t>
      </w:r>
      <w:r>
        <w:rPr>
          <w:rFonts w:ascii="Arial"/>
          <w:b/>
          <w:sz w:val="20"/>
        </w:rPr>
        <w:t>GOBERNADORCONSTITUCIONAL DEL ESTADO DE HIDALGO</w:t>
      </w:r>
    </w:p>
    <w:p>
      <w:pPr>
        <w:spacing w:before="229"/>
        <w:ind w:left="3188" w:right="3187" w:firstLine="0"/>
        <w:jc w:val="center"/>
        <w:rPr>
          <w:rFonts w:ascii="Arial" w:hAnsi="Arial"/>
          <w:b/>
          <w:sz w:val="20"/>
        </w:rPr>
      </w:pPr>
      <w:r>
        <w:rPr>
          <w:rFonts w:ascii="Arial" w:hAnsi="Arial"/>
          <w:b/>
          <w:sz w:val="20"/>
        </w:rPr>
        <w:t>LIC.</w:t>
      </w:r>
      <w:r>
        <w:rPr>
          <w:rFonts w:ascii="Arial" w:hAnsi="Arial"/>
          <w:b/>
          <w:spacing w:val="-14"/>
          <w:sz w:val="20"/>
        </w:rPr>
        <w:t> </w:t>
      </w:r>
      <w:r>
        <w:rPr>
          <w:rFonts w:ascii="Arial" w:hAnsi="Arial"/>
          <w:b/>
          <w:sz w:val="20"/>
        </w:rPr>
        <w:t>OMAR</w:t>
      </w:r>
      <w:r>
        <w:rPr>
          <w:rFonts w:ascii="Arial" w:hAnsi="Arial"/>
          <w:b/>
          <w:spacing w:val="-14"/>
          <w:sz w:val="20"/>
        </w:rPr>
        <w:t> </w:t>
      </w:r>
      <w:r>
        <w:rPr>
          <w:rFonts w:ascii="Arial" w:hAnsi="Arial"/>
          <w:b/>
          <w:sz w:val="20"/>
        </w:rPr>
        <w:t>FAYAD</w:t>
      </w:r>
      <w:r>
        <w:rPr>
          <w:rFonts w:ascii="Arial" w:hAnsi="Arial"/>
          <w:b/>
          <w:spacing w:val="-12"/>
          <w:sz w:val="20"/>
        </w:rPr>
        <w:t> </w:t>
      </w:r>
      <w:r>
        <w:rPr>
          <w:rFonts w:ascii="Arial" w:hAnsi="Arial"/>
          <w:b/>
          <w:sz w:val="20"/>
        </w:rPr>
        <w:t>MENESES </w:t>
      </w:r>
      <w:r>
        <w:rPr>
          <w:rFonts w:ascii="Arial" w:hAnsi="Arial"/>
          <w:b/>
          <w:spacing w:val="-2"/>
          <w:sz w:val="20"/>
        </w:rPr>
        <w:t>RÚBRICA.</w:t>
      </w:r>
    </w:p>
    <w:p>
      <w:pPr>
        <w:spacing w:before="229"/>
        <w:ind w:left="338" w:right="0" w:firstLine="0"/>
        <w:jc w:val="left"/>
        <w:rPr>
          <w:rFonts w:ascii="Arial" w:hAnsi="Arial"/>
          <w:b/>
          <w:i/>
          <w:sz w:val="20"/>
        </w:rPr>
      </w:pPr>
      <w:r>
        <w:rPr>
          <w:rFonts w:ascii="Arial" w:hAnsi="Arial"/>
          <w:b/>
          <w:i/>
          <w:sz w:val="20"/>
        </w:rPr>
        <w:t>N.</w:t>
      </w:r>
      <w:r>
        <w:rPr>
          <w:rFonts w:ascii="Arial" w:hAnsi="Arial"/>
          <w:b/>
          <w:i/>
          <w:spacing w:val="75"/>
          <w:sz w:val="20"/>
        </w:rPr>
        <w:t> </w:t>
      </w:r>
      <w:r>
        <w:rPr>
          <w:rFonts w:ascii="Arial" w:hAnsi="Arial"/>
          <w:b/>
          <w:i/>
          <w:sz w:val="20"/>
        </w:rPr>
        <w:t>DE</w:t>
      </w:r>
      <w:r>
        <w:rPr>
          <w:rFonts w:ascii="Arial" w:hAnsi="Arial"/>
          <w:b/>
          <w:i/>
          <w:spacing w:val="76"/>
          <w:sz w:val="20"/>
        </w:rPr>
        <w:t> </w:t>
      </w:r>
      <w:r>
        <w:rPr>
          <w:rFonts w:ascii="Arial" w:hAnsi="Arial"/>
          <w:b/>
          <w:i/>
          <w:sz w:val="20"/>
        </w:rPr>
        <w:t>E.</w:t>
      </w:r>
      <w:r>
        <w:rPr>
          <w:rFonts w:ascii="Arial" w:hAnsi="Arial"/>
          <w:b/>
          <w:i/>
          <w:spacing w:val="74"/>
          <w:sz w:val="20"/>
        </w:rPr>
        <w:t> </w:t>
      </w:r>
      <w:r>
        <w:rPr>
          <w:rFonts w:ascii="Arial" w:hAnsi="Arial"/>
          <w:b/>
          <w:i/>
          <w:sz w:val="20"/>
        </w:rPr>
        <w:t>A</w:t>
      </w:r>
      <w:r>
        <w:rPr>
          <w:rFonts w:ascii="Arial" w:hAnsi="Arial"/>
          <w:b/>
          <w:i/>
          <w:spacing w:val="77"/>
          <w:sz w:val="20"/>
        </w:rPr>
        <w:t> </w:t>
      </w:r>
      <w:r>
        <w:rPr>
          <w:rFonts w:ascii="Arial" w:hAnsi="Arial"/>
          <w:b/>
          <w:i/>
          <w:sz w:val="20"/>
        </w:rPr>
        <w:t>CONTINUACIÓN,</w:t>
      </w:r>
      <w:r>
        <w:rPr>
          <w:rFonts w:ascii="Arial" w:hAnsi="Arial"/>
          <w:b/>
          <w:i/>
          <w:spacing w:val="77"/>
          <w:sz w:val="20"/>
        </w:rPr>
        <w:t> </w:t>
      </w:r>
      <w:r>
        <w:rPr>
          <w:rFonts w:ascii="Arial" w:hAnsi="Arial"/>
          <w:b/>
          <w:i/>
          <w:sz w:val="20"/>
        </w:rPr>
        <w:t>SE</w:t>
      </w:r>
      <w:r>
        <w:rPr>
          <w:rFonts w:ascii="Arial" w:hAnsi="Arial"/>
          <w:b/>
          <w:i/>
          <w:spacing w:val="74"/>
          <w:sz w:val="20"/>
        </w:rPr>
        <w:t> </w:t>
      </w:r>
      <w:r>
        <w:rPr>
          <w:rFonts w:ascii="Arial" w:hAnsi="Arial"/>
          <w:b/>
          <w:i/>
          <w:sz w:val="20"/>
        </w:rPr>
        <w:t>TRANSCRIBEN</w:t>
      </w:r>
      <w:r>
        <w:rPr>
          <w:rFonts w:ascii="Arial" w:hAnsi="Arial"/>
          <w:b/>
          <w:i/>
          <w:spacing w:val="75"/>
          <w:sz w:val="20"/>
        </w:rPr>
        <w:t> </w:t>
      </w:r>
      <w:r>
        <w:rPr>
          <w:rFonts w:ascii="Arial" w:hAnsi="Arial"/>
          <w:b/>
          <w:i/>
          <w:sz w:val="20"/>
        </w:rPr>
        <w:t>LOS</w:t>
      </w:r>
      <w:r>
        <w:rPr>
          <w:rFonts w:ascii="Arial" w:hAnsi="Arial"/>
          <w:b/>
          <w:i/>
          <w:spacing w:val="74"/>
          <w:sz w:val="20"/>
        </w:rPr>
        <w:t> </w:t>
      </w:r>
      <w:r>
        <w:rPr>
          <w:rFonts w:ascii="Arial" w:hAnsi="Arial"/>
          <w:b/>
          <w:i/>
          <w:sz w:val="20"/>
        </w:rPr>
        <w:t>ARTÍCULOS</w:t>
      </w:r>
      <w:r>
        <w:rPr>
          <w:rFonts w:ascii="Arial" w:hAnsi="Arial"/>
          <w:b/>
          <w:i/>
          <w:spacing w:val="74"/>
          <w:sz w:val="20"/>
        </w:rPr>
        <w:t> </w:t>
      </w:r>
      <w:r>
        <w:rPr>
          <w:rFonts w:ascii="Arial" w:hAnsi="Arial"/>
          <w:b/>
          <w:i/>
          <w:sz w:val="20"/>
        </w:rPr>
        <w:t>TRANSITORIOS</w:t>
      </w:r>
      <w:r>
        <w:rPr>
          <w:rFonts w:ascii="Arial" w:hAnsi="Arial"/>
          <w:b/>
          <w:i/>
          <w:spacing w:val="74"/>
          <w:sz w:val="20"/>
        </w:rPr>
        <w:t> </w:t>
      </w:r>
      <w:r>
        <w:rPr>
          <w:rFonts w:ascii="Arial" w:hAnsi="Arial"/>
          <w:b/>
          <w:i/>
          <w:sz w:val="20"/>
        </w:rPr>
        <w:t>DE</w:t>
      </w:r>
      <w:r>
        <w:rPr>
          <w:rFonts w:ascii="Arial" w:hAnsi="Arial"/>
          <w:b/>
          <w:i/>
          <w:spacing w:val="76"/>
          <w:sz w:val="20"/>
        </w:rPr>
        <w:t> </w:t>
      </w:r>
      <w:r>
        <w:rPr>
          <w:rFonts w:ascii="Arial" w:hAnsi="Arial"/>
          <w:b/>
          <w:i/>
          <w:sz w:val="20"/>
        </w:rPr>
        <w:t>LOS DECRETOS DE REFORMAS A LA PRESENTE LEY.</w:t>
      </w:r>
    </w:p>
    <w:p>
      <w:pPr>
        <w:spacing w:after="0"/>
        <w:jc w:val="left"/>
        <w:rPr>
          <w:rFonts w:ascii="Arial" w:hAnsi="Arial"/>
          <w:b/>
          <w:i/>
          <w:sz w:val="20"/>
        </w:rPr>
        <w:sectPr>
          <w:type w:val="continuous"/>
          <w:pgSz w:w="12240" w:h="15840"/>
          <w:pgMar w:header="0" w:footer="937" w:top="1420" w:bottom="1120" w:left="1080" w:right="1080"/>
        </w:sectPr>
      </w:pPr>
    </w:p>
    <w:p>
      <w:pPr>
        <w:pStyle w:val="BodyText"/>
        <w:spacing w:before="224"/>
        <w:ind w:left="0"/>
        <w:rPr>
          <w:rFonts w:ascii="Arial"/>
          <w:b/>
          <w:i/>
        </w:rPr>
      </w:pPr>
    </w:p>
    <w:p>
      <w:pPr>
        <w:spacing w:before="1"/>
        <w:ind w:left="4289" w:right="3592" w:hanging="524"/>
        <w:jc w:val="left"/>
        <w:rPr>
          <w:rFonts w:ascii="Arial"/>
          <w:i/>
          <w:sz w:val="20"/>
        </w:rPr>
      </w:pPr>
      <w:r>
        <w:rPr>
          <w:rFonts w:ascii="Arial"/>
          <w:i/>
          <w:sz w:val="20"/>
        </w:rPr>
        <w:t>P.O.</w:t>
      </w:r>
      <w:r>
        <w:rPr>
          <w:rFonts w:ascii="Arial"/>
          <w:i/>
          <w:spacing w:val="-9"/>
          <w:sz w:val="20"/>
        </w:rPr>
        <w:t> </w:t>
      </w:r>
      <w:r>
        <w:rPr>
          <w:rFonts w:ascii="Arial"/>
          <w:i/>
          <w:sz w:val="20"/>
        </w:rPr>
        <w:t>31</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1"/>
        <w:ind w:left="0"/>
        <w:rPr>
          <w:rFonts w:ascii="Arial"/>
          <w:i/>
        </w:rPr>
      </w:pPr>
    </w:p>
    <w:p>
      <w:pPr>
        <w:pStyle w:val="BodyText"/>
        <w:ind w:left="346" w:hanging="8"/>
      </w:pPr>
      <w:r>
        <w:rPr/>
        <w:t>ÚNICO. El presente Decreto entrará en vigor al día siguiente de su publicación en el Periódico Oficial del Estado de Hidalgo.</w:t>
      </w:r>
    </w:p>
    <w:p>
      <w:pPr>
        <w:pStyle w:val="BodyText"/>
        <w:spacing w:before="229"/>
        <w:ind w:left="0"/>
      </w:pPr>
    </w:p>
    <w:p>
      <w:pPr>
        <w:spacing w:before="0"/>
        <w:ind w:left="4189" w:right="2892" w:hanging="411"/>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7"/>
          <w:sz w:val="20"/>
        </w:rPr>
        <w:t> </w:t>
      </w:r>
      <w:r>
        <w:rPr>
          <w:rFonts w:ascii="Arial"/>
          <w:i/>
          <w:sz w:val="20"/>
        </w:rPr>
        <w:t>DE</w:t>
      </w:r>
      <w:r>
        <w:rPr>
          <w:rFonts w:ascii="Arial"/>
          <w:i/>
          <w:spacing w:val="-8"/>
          <w:sz w:val="20"/>
        </w:rPr>
        <w:t> </w:t>
      </w:r>
      <w:r>
        <w:rPr>
          <w:rFonts w:ascii="Arial"/>
          <w:i/>
          <w:sz w:val="20"/>
        </w:rPr>
        <w:t>2022</w:t>
      </w:r>
      <w:r>
        <w:rPr>
          <w:rFonts w:ascii="Arial"/>
          <w:i/>
          <w:sz w:val="20"/>
        </w:rPr>
        <w:t>.</w:t>
      </w:r>
      <w:r>
        <w:rPr>
          <w:rFonts w:ascii="Arial"/>
          <w:i/>
          <w:sz w:val="20"/>
        </w:rPr>
        <w:t> ALCANCE CINCO.</w:t>
      </w:r>
    </w:p>
    <w:p>
      <w:pPr>
        <w:pStyle w:val="BodyText"/>
        <w:spacing w:before="1"/>
        <w:ind w:left="0"/>
        <w:rPr>
          <w:rFonts w:ascii="Arial"/>
          <w:i/>
        </w:rPr>
      </w:pPr>
    </w:p>
    <w:p>
      <w:pPr>
        <w:pStyle w:val="BodyText"/>
      </w:pPr>
      <w:r>
        <w:rPr/>
        <w:t>ÚNICO. El presente Decreto entrará en vigor al día siguiente de su publicación en el Periódico Oficial del Estado de Hidalgo.</w:t>
      </w:r>
    </w:p>
    <w:p>
      <w:pPr>
        <w:pStyle w:val="BodyText"/>
        <w:ind w:left="0"/>
      </w:pPr>
    </w:p>
    <w:p>
      <w:pPr>
        <w:pStyle w:val="BodyText"/>
        <w:ind w:left="0"/>
      </w:pPr>
    </w:p>
    <w:p>
      <w:pPr>
        <w:pStyle w:val="BodyText"/>
        <w:ind w:left="0"/>
      </w:pPr>
    </w:p>
    <w:p>
      <w:pPr>
        <w:spacing w:before="1"/>
        <w:ind w:left="4294" w:right="3592" w:hanging="524"/>
        <w:jc w:val="left"/>
        <w:rPr>
          <w:rFonts w:ascii="Arial"/>
          <w:i/>
          <w:sz w:val="20"/>
        </w:rPr>
      </w:pPr>
      <w:r>
        <w:rPr>
          <w:rFonts w:ascii="Arial"/>
          <w:i/>
          <w:sz w:val="20"/>
        </w:rPr>
        <w:t>P.O.</w:t>
      </w:r>
      <w:r>
        <w:rPr>
          <w:rFonts w:ascii="Arial"/>
          <w:i/>
          <w:spacing w:val="-8"/>
          <w:sz w:val="20"/>
        </w:rPr>
        <w:t> </w:t>
      </w:r>
      <w:r>
        <w:rPr>
          <w:rFonts w:ascii="Arial"/>
          <w:i/>
          <w:sz w:val="20"/>
        </w:rPr>
        <w:t>22</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2024. ALCANCE DOS.</w:t>
      </w:r>
    </w:p>
    <w:p>
      <w:pPr>
        <w:pStyle w:val="BodyText"/>
        <w:spacing w:before="228"/>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4294" w:right="3592" w:hanging="52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w:t>
      </w:r>
      <w:r>
        <w:rPr>
          <w:rFonts w:ascii="Arial"/>
          <w:i/>
          <w:sz w:val="20"/>
        </w:rPr>
        <w:t> ALCANCE DOS.</w:t>
      </w:r>
    </w:p>
    <w:p>
      <w:pPr>
        <w:pStyle w:val="BodyText"/>
        <w:spacing w:before="1"/>
        <w:ind w:left="0"/>
        <w:rPr>
          <w:rFonts w:ascii="Arial"/>
          <w:i/>
        </w:rPr>
      </w:pPr>
    </w:p>
    <w:p>
      <w:pPr>
        <w:pStyle w:val="BodyText"/>
      </w:pPr>
      <w:r>
        <w:rPr/>
        <w:t>ÚNICO. El presente Decreto entrará en vigor al día siguiente de su publicación en el Periódico Oficial del Estado de Hidalgo.</w:t>
      </w:r>
    </w:p>
    <w:p>
      <w:pPr>
        <w:pStyle w:val="BodyText"/>
        <w:spacing w:before="229"/>
        <w:ind w:left="0"/>
      </w:pPr>
    </w:p>
    <w:p>
      <w:pPr>
        <w:spacing w:before="1"/>
        <w:ind w:left="4246" w:right="3592" w:hanging="480"/>
        <w:jc w:val="left"/>
        <w:rPr>
          <w:rFonts w:ascii="Arial"/>
          <w:i/>
          <w:sz w:val="20"/>
        </w:rPr>
      </w:pPr>
      <w:r>
        <w:rPr>
          <w:rFonts w:ascii="Arial"/>
          <w:i/>
          <w:sz w:val="20"/>
        </w:rPr>
        <w:t>P.O.</w:t>
      </w:r>
      <w:r>
        <w:rPr>
          <w:rFonts w:ascii="Arial"/>
          <w:i/>
          <w:spacing w:val="-9"/>
          <w:sz w:val="20"/>
        </w:rPr>
        <w:t> </w:t>
      </w:r>
      <w:r>
        <w:rPr>
          <w:rFonts w:ascii="Arial"/>
          <w:i/>
          <w:sz w:val="20"/>
        </w:rPr>
        <w:t>30</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w:t>
      </w:r>
      <w:r>
        <w:rPr>
          <w:rFonts w:ascii="Arial"/>
          <w:i/>
          <w:sz w:val="20"/>
        </w:rPr>
        <w:t> ALCANCE TRES.</w:t>
      </w:r>
    </w:p>
    <w:p>
      <w:pPr>
        <w:pStyle w:val="BodyText"/>
        <w:spacing w:before="1"/>
        <w:ind w:left="0"/>
        <w:rPr>
          <w:rFonts w:ascii="Arial"/>
          <w:i/>
        </w:rPr>
      </w:pPr>
    </w:p>
    <w:p>
      <w:pPr>
        <w:pStyle w:val="BodyText"/>
      </w:pPr>
      <w:r>
        <w:rPr/>
        <w:t>ÚNICO.</w:t>
      </w:r>
      <w:r>
        <w:rPr>
          <w:spacing w:val="-9"/>
        </w:rPr>
        <w:t> </w:t>
      </w:r>
      <w:r>
        <w:rPr/>
        <w:t>El</w:t>
      </w:r>
      <w:r>
        <w:rPr>
          <w:spacing w:val="-10"/>
        </w:rPr>
        <w:t> </w:t>
      </w:r>
      <w:r>
        <w:rPr/>
        <w:t>presente</w:t>
      </w:r>
      <w:r>
        <w:rPr>
          <w:spacing w:val="-9"/>
        </w:rPr>
        <w:t> </w:t>
      </w:r>
      <w:r>
        <w:rPr/>
        <w:t>Decreto</w:t>
      </w:r>
      <w:r>
        <w:rPr>
          <w:spacing w:val="-9"/>
        </w:rPr>
        <w:t> </w:t>
      </w:r>
      <w:r>
        <w:rPr/>
        <w:t>entrará</w:t>
      </w:r>
      <w:r>
        <w:rPr>
          <w:spacing w:val="-8"/>
        </w:rPr>
        <w:t> </w:t>
      </w:r>
      <w:r>
        <w:rPr/>
        <w:t>en</w:t>
      </w:r>
      <w:r>
        <w:rPr>
          <w:spacing w:val="-9"/>
        </w:rPr>
        <w:t> </w:t>
      </w:r>
      <w:r>
        <w:rPr/>
        <w:t>vigor</w:t>
      </w:r>
      <w:r>
        <w:rPr>
          <w:spacing w:val="-8"/>
        </w:rPr>
        <w:t> </w:t>
      </w:r>
      <w:r>
        <w:rPr/>
        <w:t>al</w:t>
      </w:r>
      <w:r>
        <w:rPr>
          <w:spacing w:val="-10"/>
        </w:rPr>
        <w:t> </w:t>
      </w:r>
      <w:r>
        <w:rPr/>
        <w:t>día</w:t>
      </w:r>
      <w:r>
        <w:rPr>
          <w:spacing w:val="-9"/>
        </w:rPr>
        <w:t> </w:t>
      </w:r>
      <w:r>
        <w:rPr/>
        <w:t>siguiente</w:t>
      </w:r>
      <w:r>
        <w:rPr>
          <w:spacing w:val="-9"/>
        </w:rPr>
        <w:t> </w:t>
      </w:r>
      <w:r>
        <w:rPr/>
        <w:t>al</w:t>
      </w:r>
      <w:r>
        <w:rPr>
          <w:spacing w:val="-10"/>
        </w:rPr>
        <w:t> </w:t>
      </w:r>
      <w:r>
        <w:rPr/>
        <w:t>de</w:t>
      </w:r>
      <w:r>
        <w:rPr>
          <w:spacing w:val="-9"/>
        </w:rPr>
        <w:t> </w:t>
      </w:r>
      <w:r>
        <w:rPr/>
        <w:t>su</w:t>
      </w:r>
      <w:r>
        <w:rPr>
          <w:spacing w:val="-9"/>
        </w:rPr>
        <w:t> </w:t>
      </w:r>
      <w:r>
        <w:rPr/>
        <w:t>publicación</w:t>
      </w:r>
      <w:r>
        <w:rPr>
          <w:spacing w:val="-7"/>
        </w:rPr>
        <w:t> </w:t>
      </w:r>
      <w:r>
        <w:rPr/>
        <w:t>en</w:t>
      </w:r>
      <w:r>
        <w:rPr>
          <w:spacing w:val="-9"/>
        </w:rPr>
        <w:t> </w:t>
      </w:r>
      <w:r>
        <w:rPr/>
        <w:t>el</w:t>
      </w:r>
      <w:r>
        <w:rPr>
          <w:spacing w:val="-8"/>
        </w:rPr>
        <w:t> </w:t>
      </w:r>
      <w:r>
        <w:rPr/>
        <w:t>Periódico</w:t>
      </w:r>
      <w:r>
        <w:rPr>
          <w:spacing w:val="-9"/>
        </w:rPr>
        <w:t> </w:t>
      </w:r>
      <w:r>
        <w:rPr/>
        <w:t>Oficial</w:t>
      </w:r>
      <w:r>
        <w:rPr>
          <w:spacing w:val="-10"/>
        </w:rPr>
        <w:t> </w:t>
      </w:r>
      <w:r>
        <w:rPr/>
        <w:t>del Estado de Hidalgo.</w:t>
      </w:r>
    </w:p>
    <w:p>
      <w:pPr>
        <w:pStyle w:val="BodyText"/>
        <w:spacing w:before="229"/>
        <w:ind w:left="0"/>
      </w:pPr>
    </w:p>
    <w:p>
      <w:pPr>
        <w:spacing w:before="0"/>
        <w:ind w:left="3733" w:right="0" w:firstLine="0"/>
        <w:jc w:val="left"/>
        <w:rPr>
          <w:rFonts w:ascii="Arial"/>
          <w:b/>
          <w:i/>
          <w:sz w:val="20"/>
        </w:rPr>
      </w:pPr>
      <w:r>
        <w:rPr>
          <w:rFonts w:ascii="Arial"/>
          <w:b/>
          <w:i/>
          <w:sz w:val="20"/>
        </w:rPr>
        <w:t>P.O.</w:t>
      </w:r>
      <w:r>
        <w:rPr>
          <w:rFonts w:ascii="Arial"/>
          <w:b/>
          <w:i/>
          <w:spacing w:val="-4"/>
          <w:sz w:val="20"/>
        </w:rPr>
        <w:t> </w:t>
      </w:r>
      <w:r>
        <w:rPr>
          <w:rFonts w:ascii="Arial"/>
          <w:b/>
          <w:i/>
          <w:sz w:val="20"/>
        </w:rPr>
        <w:t>26</w:t>
      </w:r>
      <w:r>
        <w:rPr>
          <w:rFonts w:ascii="Arial"/>
          <w:b/>
          <w:i/>
          <w:spacing w:val="-4"/>
          <w:sz w:val="20"/>
        </w:rPr>
        <w:t> </w:t>
      </w:r>
      <w:r>
        <w:rPr>
          <w:rFonts w:ascii="Arial"/>
          <w:b/>
          <w:i/>
          <w:sz w:val="20"/>
        </w:rPr>
        <w:t>DE</w:t>
      </w:r>
      <w:r>
        <w:rPr>
          <w:rFonts w:ascii="Arial"/>
          <w:b/>
          <w:i/>
          <w:spacing w:val="-4"/>
          <w:sz w:val="20"/>
        </w:rPr>
        <w:t> </w:t>
      </w:r>
      <w:r>
        <w:rPr>
          <w:rFonts w:ascii="Arial"/>
          <w:b/>
          <w:i/>
          <w:sz w:val="20"/>
        </w:rPr>
        <w:t>MAYO</w:t>
      </w:r>
      <w:r>
        <w:rPr>
          <w:rFonts w:ascii="Arial"/>
          <w:b/>
          <w:i/>
          <w:spacing w:val="-3"/>
          <w:sz w:val="20"/>
        </w:rPr>
        <w:t> </w:t>
      </w:r>
      <w:r>
        <w:rPr>
          <w:rFonts w:ascii="Arial"/>
          <w:b/>
          <w:i/>
          <w:sz w:val="20"/>
        </w:rPr>
        <w:t>DE</w:t>
      </w:r>
      <w:r>
        <w:rPr>
          <w:rFonts w:ascii="Arial"/>
          <w:b/>
          <w:i/>
          <w:spacing w:val="-4"/>
          <w:sz w:val="20"/>
        </w:rPr>
        <w:t> 2025.</w:t>
      </w:r>
    </w:p>
    <w:p>
      <w:pPr>
        <w:pStyle w:val="BodyText"/>
        <w:spacing w:before="1"/>
        <w:ind w:left="0"/>
        <w:rPr>
          <w:rFonts w:ascii="Arial"/>
          <w:b/>
          <w:i/>
        </w:rPr>
      </w:pPr>
    </w:p>
    <w:p>
      <w:pPr>
        <w:spacing w:before="0"/>
        <w:ind w:left="338" w:right="272" w:firstLine="0"/>
        <w:jc w:val="left"/>
        <w:rPr>
          <w:rFonts w:ascii="Arial" w:hAnsi="Arial"/>
          <w:b/>
          <w:sz w:val="20"/>
        </w:rPr>
      </w:pPr>
      <w:r>
        <w:rPr>
          <w:rFonts w:ascii="Arial" w:hAnsi="Arial"/>
          <w:b/>
          <w:sz w:val="20"/>
        </w:rPr>
        <w:t>ÚNICO.</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presente</w:t>
      </w:r>
      <w:r>
        <w:rPr>
          <w:rFonts w:ascii="Arial" w:hAnsi="Arial"/>
          <w:b/>
          <w:spacing w:val="-14"/>
          <w:sz w:val="20"/>
        </w:rPr>
        <w:t> </w:t>
      </w:r>
      <w:r>
        <w:rPr>
          <w:rFonts w:ascii="Arial" w:hAnsi="Arial"/>
          <w:b/>
          <w:sz w:val="20"/>
        </w:rPr>
        <w:t>Decreto</w:t>
      </w:r>
      <w:r>
        <w:rPr>
          <w:rFonts w:ascii="Arial" w:hAnsi="Arial"/>
          <w:b/>
          <w:spacing w:val="-14"/>
          <w:sz w:val="20"/>
        </w:rPr>
        <w:t> </w:t>
      </w:r>
      <w:r>
        <w:rPr>
          <w:rFonts w:ascii="Arial" w:hAnsi="Arial"/>
          <w:b/>
          <w:sz w:val="20"/>
        </w:rPr>
        <w:t>entrará</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vigor</w:t>
      </w:r>
      <w:r>
        <w:rPr>
          <w:rFonts w:ascii="Arial" w:hAnsi="Arial"/>
          <w:b/>
          <w:spacing w:val="-14"/>
          <w:sz w:val="20"/>
        </w:rPr>
        <w:t> </w:t>
      </w:r>
      <w:r>
        <w:rPr>
          <w:rFonts w:ascii="Arial" w:hAnsi="Arial"/>
          <w:b/>
          <w:sz w:val="20"/>
        </w:rPr>
        <w:t>al</w:t>
      </w:r>
      <w:r>
        <w:rPr>
          <w:rFonts w:ascii="Arial" w:hAnsi="Arial"/>
          <w:b/>
          <w:spacing w:val="-14"/>
          <w:sz w:val="20"/>
        </w:rPr>
        <w:t> </w:t>
      </w:r>
      <w:r>
        <w:rPr>
          <w:rFonts w:ascii="Arial" w:hAnsi="Arial"/>
          <w:b/>
          <w:sz w:val="20"/>
        </w:rPr>
        <w:t>día</w:t>
      </w:r>
      <w:r>
        <w:rPr>
          <w:rFonts w:ascii="Arial" w:hAnsi="Arial"/>
          <w:b/>
          <w:spacing w:val="-14"/>
          <w:sz w:val="20"/>
        </w:rPr>
        <w:t> </w:t>
      </w:r>
      <w:r>
        <w:rPr>
          <w:rFonts w:ascii="Arial" w:hAnsi="Arial"/>
          <w:b/>
          <w:sz w:val="20"/>
        </w:rPr>
        <w:t>siguiente</w:t>
      </w:r>
      <w:r>
        <w:rPr>
          <w:rFonts w:ascii="Arial" w:hAnsi="Arial"/>
          <w:b/>
          <w:spacing w:val="-13"/>
          <w:sz w:val="20"/>
        </w:rPr>
        <w:t> </w:t>
      </w:r>
      <w:r>
        <w:rPr>
          <w:rFonts w:ascii="Arial" w:hAnsi="Arial"/>
          <w:b/>
          <w:sz w:val="20"/>
        </w:rPr>
        <w:t>de</w:t>
      </w:r>
      <w:r>
        <w:rPr>
          <w:rFonts w:ascii="Arial" w:hAnsi="Arial"/>
          <w:b/>
          <w:spacing w:val="-14"/>
          <w:sz w:val="20"/>
        </w:rPr>
        <w:t> </w:t>
      </w:r>
      <w:r>
        <w:rPr>
          <w:rFonts w:ascii="Arial" w:hAnsi="Arial"/>
          <w:b/>
          <w:sz w:val="20"/>
        </w:rPr>
        <w:t>su</w:t>
      </w:r>
      <w:r>
        <w:rPr>
          <w:rFonts w:ascii="Arial" w:hAnsi="Arial"/>
          <w:b/>
          <w:spacing w:val="-14"/>
          <w:sz w:val="20"/>
        </w:rPr>
        <w:t> </w:t>
      </w:r>
      <w:r>
        <w:rPr>
          <w:rFonts w:ascii="Arial" w:hAnsi="Arial"/>
          <w:b/>
          <w:sz w:val="20"/>
        </w:rPr>
        <w:t>publicación</w:t>
      </w:r>
      <w:r>
        <w:rPr>
          <w:rFonts w:ascii="Arial" w:hAnsi="Arial"/>
          <w:b/>
          <w:spacing w:val="-14"/>
          <w:sz w:val="20"/>
        </w:rPr>
        <w:t> </w:t>
      </w:r>
      <w:r>
        <w:rPr>
          <w:rFonts w:ascii="Arial" w:hAnsi="Arial"/>
          <w:b/>
          <w:sz w:val="20"/>
        </w:rPr>
        <w:t>en</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Periódico</w:t>
      </w:r>
      <w:r>
        <w:rPr>
          <w:rFonts w:ascii="Arial" w:hAnsi="Arial"/>
          <w:b/>
          <w:spacing w:val="-14"/>
          <w:sz w:val="20"/>
        </w:rPr>
        <w:t> </w:t>
      </w:r>
      <w:r>
        <w:rPr>
          <w:rFonts w:ascii="Arial" w:hAnsi="Arial"/>
          <w:b/>
          <w:sz w:val="20"/>
        </w:rPr>
        <w:t>Oficial del Estado de Hidalgo.</w:t>
      </w:r>
    </w:p>
    <w:sectPr>
      <w:pgSz w:w="12240" w:h="15840"/>
      <w:pgMar w:header="0" w:footer="937" w:top="1420" w:bottom="11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PMingLiU-ExtB">
    <w:altName w:val="PMingLiU-ExtB"/>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298048">
              <wp:simplePos x="0" y="0"/>
              <wp:positionH relativeFrom="page">
                <wp:posOffset>6741414</wp:posOffset>
              </wp:positionH>
              <wp:positionV relativeFrom="page">
                <wp:posOffset>9323638</wp:posOffset>
              </wp:positionV>
              <wp:extent cx="18288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82880" cy="152400"/>
                      </a:xfrm>
                      <a:prstGeom prst="rect">
                        <a:avLst/>
                      </a:prstGeom>
                    </wps:spPr>
                    <wps:txbx>
                      <w:txbxContent>
                        <w:p>
                          <w:pPr>
                            <w:pStyle w:val="BodyText"/>
                            <w:spacing w:line="239" w:lineRule="exact"/>
                            <w:ind w:left="20"/>
                            <w:rPr>
                              <w:rFonts w:ascii="PMingLiU-ExtB"/>
                            </w:rPr>
                          </w:pPr>
                          <w:r>
                            <w:rPr>
                              <w:rFonts w:ascii="PMingLiU-ExtB"/>
                              <w:spacing w:val="-5"/>
                            </w:rPr>
                            <w:fldChar w:fldCharType="begin"/>
                          </w:r>
                          <w:r>
                            <w:rPr>
                              <w:rFonts w:ascii="PMingLiU-ExtB"/>
                              <w:spacing w:val="-5"/>
                            </w:rPr>
                            <w:instrText> PAGE </w:instrText>
                          </w:r>
                          <w:r>
                            <w:rPr>
                              <w:rFonts w:ascii="PMingLiU-ExtB"/>
                              <w:spacing w:val="-5"/>
                            </w:rPr>
                            <w:fldChar w:fldCharType="separate"/>
                          </w:r>
                          <w:r>
                            <w:rPr>
                              <w:rFonts w:ascii="PMingLiU-ExtB"/>
                              <w:spacing w:val="-5"/>
                            </w:rPr>
                            <w:t>10</w:t>
                          </w:r>
                          <w:r>
                            <w:rPr>
                              <w:rFonts w:ascii="PMingLiU-ExtB"/>
                              <w:spacing w:val="-5"/>
                            </w:rPr>
                            <w:fldChar w:fldCharType="end"/>
                          </w:r>
                        </w:p>
                      </w:txbxContent>
                    </wps:txbx>
                    <wps:bodyPr wrap="square" lIns="0" tIns="0" rIns="0" bIns="0" rtlCol="0">
                      <a:noAutofit/>
                    </wps:bodyPr>
                  </wps:wsp>
                </a:graphicData>
              </a:graphic>
            </wp:anchor>
          </w:drawing>
        </mc:Choice>
        <mc:Fallback>
          <w:pict>
            <v:shape style="position:absolute;margin-left:530.820007pt;margin-top:734.144775pt;width:14.4pt;height:12pt;mso-position-horizontal-relative:page;mso-position-vertical-relative:page;z-index:-16018432" type="#_x0000_t202" id="docshape2" filled="false" stroked="false">
              <v:textbox inset="0,0,0,0">
                <w:txbxContent>
                  <w:p>
                    <w:pPr>
                      <w:pStyle w:val="BodyText"/>
                      <w:spacing w:line="239" w:lineRule="exact"/>
                      <w:ind w:left="20"/>
                      <w:rPr>
                        <w:rFonts w:ascii="PMingLiU-ExtB"/>
                      </w:rPr>
                    </w:pPr>
                    <w:r>
                      <w:rPr>
                        <w:rFonts w:ascii="PMingLiU-ExtB"/>
                        <w:spacing w:val="-5"/>
                      </w:rPr>
                      <w:fldChar w:fldCharType="begin"/>
                    </w:r>
                    <w:r>
                      <w:rPr>
                        <w:rFonts w:ascii="PMingLiU-ExtB"/>
                        <w:spacing w:val="-5"/>
                      </w:rPr>
                      <w:instrText> PAGE </w:instrText>
                    </w:r>
                    <w:r>
                      <w:rPr>
                        <w:rFonts w:ascii="PMingLiU-ExtB"/>
                        <w:spacing w:val="-5"/>
                      </w:rPr>
                      <w:fldChar w:fldCharType="separate"/>
                    </w:r>
                    <w:r>
                      <w:rPr>
                        <w:rFonts w:ascii="PMingLiU-ExtB"/>
                        <w:spacing w:val="-5"/>
                      </w:rPr>
                      <w:t>10</w:t>
                    </w:r>
                    <w:r>
                      <w:rPr>
                        <w:rFonts w:ascii="PMingLiU-ExtB"/>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297024">
          <wp:simplePos x="0" y="0"/>
          <wp:positionH relativeFrom="page">
            <wp:posOffset>0</wp:posOffset>
          </wp:positionH>
          <wp:positionV relativeFrom="page">
            <wp:posOffset>0</wp:posOffset>
          </wp:positionV>
          <wp:extent cx="7762874" cy="9029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62874" cy="902970"/>
                  </a:xfrm>
                  <a:prstGeom prst="rect">
                    <a:avLst/>
                  </a:prstGeom>
                </pic:spPr>
              </pic:pic>
            </a:graphicData>
          </a:graphic>
        </wp:anchor>
      </w:drawing>
    </w:r>
    <w:r>
      <w:rPr/>
      <mc:AlternateContent>
        <mc:Choice Requires="wps">
          <w:drawing>
            <wp:anchor distT="0" distB="0" distL="0" distR="0" allowOverlap="1" layoutInCell="1" locked="0" behindDoc="1" simplePos="0" relativeHeight="487297536">
              <wp:simplePos x="0" y="0"/>
              <wp:positionH relativeFrom="page">
                <wp:posOffset>4023486</wp:posOffset>
              </wp:positionH>
              <wp:positionV relativeFrom="page">
                <wp:posOffset>441705</wp:posOffset>
              </wp:positionV>
              <wp:extent cx="2863850" cy="2832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63850" cy="283210"/>
                      </a:xfrm>
                      <a:prstGeom prst="rect">
                        <a:avLst/>
                      </a:prstGeom>
                    </wps:spPr>
                    <wps:txbx>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Migrantes</w:t>
                          </w:r>
                          <w:r>
                            <w:rPr>
                              <w:rFonts w:ascii="Times New Roman"/>
                              <w:b/>
                              <w:i/>
                              <w:color w:val="808080"/>
                              <w:spacing w:val="-2"/>
                              <w:sz w:val="18"/>
                            </w:rPr>
                            <w:t> </w:t>
                          </w:r>
                          <w:r>
                            <w:rPr>
                              <w:rFonts w:ascii="Times New Roman"/>
                              <w:b/>
                              <w:i/>
                              <w:color w:val="808080"/>
                              <w:sz w:val="18"/>
                            </w:rPr>
                            <w:t>Hidalguenses</w:t>
                          </w:r>
                          <w:r>
                            <w:rPr>
                              <w:rFonts w:ascii="Times New Roman"/>
                              <w:b/>
                              <w:i/>
                              <w:color w:val="808080"/>
                              <w:spacing w:val="-1"/>
                              <w:sz w:val="18"/>
                            </w:rPr>
                            <w:t> </w:t>
                          </w:r>
                          <w:r>
                            <w:rPr>
                              <w:rFonts w:ascii="Times New Roman"/>
                              <w:b/>
                              <w:i/>
                              <w:color w:val="808080"/>
                              <w:sz w:val="18"/>
                            </w:rPr>
                            <w:t>y</w:t>
                          </w:r>
                          <w:r>
                            <w:rPr>
                              <w:rFonts w:ascii="Times New Roman"/>
                              <w:b/>
                              <w:i/>
                              <w:color w:val="808080"/>
                              <w:spacing w:val="-2"/>
                              <w:sz w:val="18"/>
                            </w:rPr>
                            <w:t> </w:t>
                          </w:r>
                          <w:r>
                            <w:rPr>
                              <w:rFonts w:ascii="Times New Roman"/>
                              <w:b/>
                              <w:i/>
                              <w:color w:val="808080"/>
                              <w:sz w:val="18"/>
                            </w:rPr>
                            <w:t>en</w:t>
                          </w:r>
                          <w:r>
                            <w:rPr>
                              <w:rFonts w:ascii="Times New Roman"/>
                              <w:b/>
                              <w:i/>
                              <w:color w:val="808080"/>
                              <w:spacing w:val="-1"/>
                              <w:sz w:val="18"/>
                            </w:rPr>
                            <w:t> </w:t>
                          </w:r>
                          <w:r>
                            <w:rPr>
                              <w:rFonts w:ascii="Times New Roman"/>
                              <w:b/>
                              <w:i/>
                              <w:color w:val="808080"/>
                              <w:sz w:val="18"/>
                            </w:rPr>
                            <w:t>Contexto</w:t>
                          </w:r>
                          <w:r>
                            <w:rPr>
                              <w:rFonts w:ascii="Times New Roman"/>
                              <w:b/>
                              <w:i/>
                              <w:color w:val="808080"/>
                              <w:spacing w:val="-2"/>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pacing w:val="-2"/>
                              <w:sz w:val="18"/>
                            </w:rPr>
                            <w:t>Movilidad.</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1"/>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z w:val="18"/>
                            </w:rPr>
                            <w:t>Estudios</w:t>
                          </w:r>
                          <w:r>
                            <w:rPr>
                              <w:rFonts w:ascii="Times New Roman"/>
                              <w:b/>
                              <w:i/>
                              <w:color w:val="808080"/>
                              <w:spacing w:val="-2"/>
                              <w:sz w:val="18"/>
                            </w:rPr>
                            <w:t> Legislativos</w:t>
                          </w:r>
                          <w:r>
                            <w:rPr>
                              <w:rFonts w:ascii="Times New Roman"/>
                              <w:i/>
                              <w:spacing w:val="-2"/>
                              <w:sz w:val="16"/>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6.809998pt;margin-top:34.77998pt;width:225.5pt;height:22.3pt;mso-position-horizontal-relative:page;mso-position-vertical-relative:page;z-index:-16018944" type="#_x0000_t202" id="docshape1" filled="false" stroked="false">
              <v:textbox inset="0,0,0,0">
                <w:txbxContent>
                  <w:p>
                    <w:pPr>
                      <w:spacing w:line="207" w:lineRule="exact" w:before="12"/>
                      <w:ind w:left="0" w:right="18" w:firstLine="0"/>
                      <w:jc w:val="right"/>
                      <w:rPr>
                        <w:rFonts w:ascii="Times New Roman"/>
                        <w:b/>
                        <w:i/>
                        <w:sz w:val="18"/>
                      </w:rPr>
                    </w:pPr>
                    <w:r>
                      <w:rPr>
                        <w:rFonts w:ascii="Times New Roman"/>
                        <w:b/>
                        <w:i/>
                        <w:color w:val="808080"/>
                        <w:sz w:val="18"/>
                      </w:rPr>
                      <w:t>Ley</w:t>
                    </w:r>
                    <w:r>
                      <w:rPr>
                        <w:rFonts w:ascii="Times New Roman"/>
                        <w:b/>
                        <w:i/>
                        <w:color w:val="808080"/>
                        <w:spacing w:val="-2"/>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Migrantes</w:t>
                    </w:r>
                    <w:r>
                      <w:rPr>
                        <w:rFonts w:ascii="Times New Roman"/>
                        <w:b/>
                        <w:i/>
                        <w:color w:val="808080"/>
                        <w:spacing w:val="-2"/>
                        <w:sz w:val="18"/>
                      </w:rPr>
                      <w:t> </w:t>
                    </w:r>
                    <w:r>
                      <w:rPr>
                        <w:rFonts w:ascii="Times New Roman"/>
                        <w:b/>
                        <w:i/>
                        <w:color w:val="808080"/>
                        <w:sz w:val="18"/>
                      </w:rPr>
                      <w:t>Hidalguenses</w:t>
                    </w:r>
                    <w:r>
                      <w:rPr>
                        <w:rFonts w:ascii="Times New Roman"/>
                        <w:b/>
                        <w:i/>
                        <w:color w:val="808080"/>
                        <w:spacing w:val="-1"/>
                        <w:sz w:val="18"/>
                      </w:rPr>
                      <w:t> </w:t>
                    </w:r>
                    <w:r>
                      <w:rPr>
                        <w:rFonts w:ascii="Times New Roman"/>
                        <w:b/>
                        <w:i/>
                        <w:color w:val="808080"/>
                        <w:sz w:val="18"/>
                      </w:rPr>
                      <w:t>y</w:t>
                    </w:r>
                    <w:r>
                      <w:rPr>
                        <w:rFonts w:ascii="Times New Roman"/>
                        <w:b/>
                        <w:i/>
                        <w:color w:val="808080"/>
                        <w:spacing w:val="-2"/>
                        <w:sz w:val="18"/>
                      </w:rPr>
                      <w:t> </w:t>
                    </w:r>
                    <w:r>
                      <w:rPr>
                        <w:rFonts w:ascii="Times New Roman"/>
                        <w:b/>
                        <w:i/>
                        <w:color w:val="808080"/>
                        <w:sz w:val="18"/>
                      </w:rPr>
                      <w:t>en</w:t>
                    </w:r>
                    <w:r>
                      <w:rPr>
                        <w:rFonts w:ascii="Times New Roman"/>
                        <w:b/>
                        <w:i/>
                        <w:color w:val="808080"/>
                        <w:spacing w:val="-1"/>
                        <w:sz w:val="18"/>
                      </w:rPr>
                      <w:t> </w:t>
                    </w:r>
                    <w:r>
                      <w:rPr>
                        <w:rFonts w:ascii="Times New Roman"/>
                        <w:b/>
                        <w:i/>
                        <w:color w:val="808080"/>
                        <w:sz w:val="18"/>
                      </w:rPr>
                      <w:t>Contexto</w:t>
                    </w:r>
                    <w:r>
                      <w:rPr>
                        <w:rFonts w:ascii="Times New Roman"/>
                        <w:b/>
                        <w:i/>
                        <w:color w:val="808080"/>
                        <w:spacing w:val="-2"/>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pacing w:val="-2"/>
                        <w:sz w:val="18"/>
                      </w:rPr>
                      <w:t>Movilidad.</w:t>
                    </w:r>
                  </w:p>
                  <w:p>
                    <w:pPr>
                      <w:spacing w:line="207" w:lineRule="exact" w:before="0"/>
                      <w:ind w:left="0" w:right="20" w:firstLine="0"/>
                      <w:jc w:val="right"/>
                      <w:rPr>
                        <w:rFonts w:ascii="Times New Roman"/>
                        <w:i/>
                        <w:sz w:val="16"/>
                      </w:rPr>
                    </w:pPr>
                    <w:r>
                      <w:rPr>
                        <w:rFonts w:ascii="Times New Roman"/>
                        <w:b/>
                        <w:i/>
                        <w:color w:val="808080"/>
                        <w:sz w:val="18"/>
                      </w:rPr>
                      <w:t>Instituto</w:t>
                    </w:r>
                    <w:r>
                      <w:rPr>
                        <w:rFonts w:ascii="Times New Roman"/>
                        <w:b/>
                        <w:i/>
                        <w:color w:val="808080"/>
                        <w:spacing w:val="-1"/>
                        <w:sz w:val="18"/>
                      </w:rPr>
                      <w:t> </w:t>
                    </w:r>
                    <w:r>
                      <w:rPr>
                        <w:rFonts w:ascii="Times New Roman"/>
                        <w:b/>
                        <w:i/>
                        <w:color w:val="808080"/>
                        <w:sz w:val="18"/>
                      </w:rPr>
                      <w:t>de</w:t>
                    </w:r>
                    <w:r>
                      <w:rPr>
                        <w:rFonts w:ascii="Times New Roman"/>
                        <w:b/>
                        <w:i/>
                        <w:color w:val="808080"/>
                        <w:spacing w:val="-1"/>
                        <w:sz w:val="18"/>
                      </w:rPr>
                      <w:t> </w:t>
                    </w:r>
                    <w:r>
                      <w:rPr>
                        <w:rFonts w:ascii="Times New Roman"/>
                        <w:b/>
                        <w:i/>
                        <w:color w:val="808080"/>
                        <w:sz w:val="18"/>
                      </w:rPr>
                      <w:t>Estudios</w:t>
                    </w:r>
                    <w:r>
                      <w:rPr>
                        <w:rFonts w:ascii="Times New Roman"/>
                        <w:b/>
                        <w:i/>
                        <w:color w:val="808080"/>
                        <w:spacing w:val="-2"/>
                        <w:sz w:val="18"/>
                      </w:rPr>
                      <w:t> Legislativos</w:t>
                    </w:r>
                    <w:r>
                      <w:rPr>
                        <w:rFonts w:ascii="Times New Roman"/>
                        <w:i/>
                        <w:spacing w:val="-2"/>
                        <w:sz w:val="16"/>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38" w:hanging="284"/>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05" w:hanging="567"/>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058" w:hanging="579"/>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187" w:hanging="579"/>
      </w:pPr>
      <w:rPr>
        <w:rFonts w:hint="default"/>
        <w:lang w:val="es-ES" w:eastAsia="en-US" w:bidi="ar-SA"/>
      </w:rPr>
    </w:lvl>
    <w:lvl w:ilvl="4">
      <w:start w:val="0"/>
      <w:numFmt w:val="bullet"/>
      <w:lvlText w:val="•"/>
      <w:lvlJc w:val="left"/>
      <w:pPr>
        <w:ind w:left="3315" w:hanging="579"/>
      </w:pPr>
      <w:rPr>
        <w:rFonts w:hint="default"/>
        <w:lang w:val="es-ES" w:eastAsia="en-US" w:bidi="ar-SA"/>
      </w:rPr>
    </w:lvl>
    <w:lvl w:ilvl="5">
      <w:start w:val="0"/>
      <w:numFmt w:val="bullet"/>
      <w:lvlText w:val="•"/>
      <w:lvlJc w:val="left"/>
      <w:pPr>
        <w:ind w:left="4442" w:hanging="579"/>
      </w:pPr>
      <w:rPr>
        <w:rFonts w:hint="default"/>
        <w:lang w:val="es-ES" w:eastAsia="en-US" w:bidi="ar-SA"/>
      </w:rPr>
    </w:lvl>
    <w:lvl w:ilvl="6">
      <w:start w:val="0"/>
      <w:numFmt w:val="bullet"/>
      <w:lvlText w:val="•"/>
      <w:lvlJc w:val="left"/>
      <w:pPr>
        <w:ind w:left="5570" w:hanging="579"/>
      </w:pPr>
      <w:rPr>
        <w:rFonts w:hint="default"/>
        <w:lang w:val="es-ES" w:eastAsia="en-US" w:bidi="ar-SA"/>
      </w:rPr>
    </w:lvl>
    <w:lvl w:ilvl="7">
      <w:start w:val="0"/>
      <w:numFmt w:val="bullet"/>
      <w:lvlText w:val="•"/>
      <w:lvlJc w:val="left"/>
      <w:pPr>
        <w:ind w:left="6697" w:hanging="579"/>
      </w:pPr>
      <w:rPr>
        <w:rFonts w:hint="default"/>
        <w:lang w:val="es-ES" w:eastAsia="en-US" w:bidi="ar-SA"/>
      </w:rPr>
    </w:lvl>
    <w:lvl w:ilvl="8">
      <w:start w:val="0"/>
      <w:numFmt w:val="bullet"/>
      <w:lvlText w:val="•"/>
      <w:lvlJc w:val="left"/>
      <w:pPr>
        <w:ind w:left="7825" w:hanging="579"/>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905" w:hanging="567"/>
    </w:pPr>
    <w:rPr>
      <w:rFonts w:ascii="Arial MT" w:hAnsi="Arial MT" w:eastAsia="Arial MT" w:cs="Arial MT"/>
      <w:lang w:val="es-ES" w:eastAsia="en-US" w:bidi="ar-SA"/>
    </w:rPr>
  </w:style>
  <w:style w:styleId="TableParagraph" w:type="paragraph">
    <w:name w:val="Table Paragraph"/>
    <w:basedOn w:val="Normal"/>
    <w:uiPriority w:val="1"/>
    <w:qFormat/>
    <w:pPr>
      <w:ind w:left="115"/>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dc:creator>
  <dcterms:created xsi:type="dcterms:W3CDTF">2025-10-20T01:03:47Z</dcterms:created>
  <dcterms:modified xsi:type="dcterms:W3CDTF">2025-10-20T01:03:47Z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2025-10-20T00:00:00Z</vt:filetime>
  </property>
  <property fmtid="{D5CDD505-2E9C-101B-9397-08002B2CF9AE}" pid="5" name="Producer">
    <vt:lpwstr>Microsoft® Word 2016</vt:lpwstr>
  </property>
</Properties>
</file>